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B9" w:rsidRPr="003E5904" w:rsidRDefault="008571B9" w:rsidP="008571B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3E5904">
        <w:rPr>
          <w:rFonts w:ascii="Times New Roman" w:hAnsi="Times New Roman" w:cs="Times New Roman"/>
          <w:sz w:val="28"/>
          <w:szCs w:val="28"/>
          <w:lang w:val="ru-RU"/>
        </w:rPr>
        <w:t>УТВЕРЖДАЮ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8571B9" w:rsidRPr="003E5904" w:rsidRDefault="00BD3A34" w:rsidP="008571B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Первый заместитель</w:t>
      </w:r>
      <w:r w:rsidR="008571B9">
        <w:rPr>
          <w:rFonts w:ascii="Times New Roman" w:hAnsi="Times New Roman" w:cs="Times New Roman"/>
          <w:sz w:val="28"/>
          <w:szCs w:val="28"/>
          <w:lang w:val="ru-RU"/>
        </w:rPr>
        <w:t xml:space="preserve"> г</w:t>
      </w:r>
      <w:r w:rsidR="008571B9" w:rsidRPr="003E5904">
        <w:rPr>
          <w:rFonts w:ascii="Times New Roman" w:hAnsi="Times New Roman" w:cs="Times New Roman"/>
          <w:sz w:val="28"/>
          <w:szCs w:val="28"/>
          <w:lang w:val="ru-RU"/>
        </w:rPr>
        <w:t>енеральн</w:t>
      </w:r>
      <w:r w:rsidR="008571B9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8571B9" w:rsidRPr="003E5904">
        <w:rPr>
          <w:rFonts w:ascii="Times New Roman" w:hAnsi="Times New Roman" w:cs="Times New Roman"/>
          <w:sz w:val="28"/>
          <w:szCs w:val="28"/>
          <w:lang w:val="ru-RU"/>
        </w:rPr>
        <w:t xml:space="preserve"> директор</w:t>
      </w:r>
      <w:r w:rsidR="008571B9">
        <w:rPr>
          <w:rFonts w:ascii="Times New Roman" w:hAnsi="Times New Roman" w:cs="Times New Roman"/>
          <w:sz w:val="28"/>
          <w:szCs w:val="28"/>
          <w:lang w:val="ru-RU"/>
        </w:rPr>
        <w:t>а</w:t>
      </w:r>
    </w:p>
    <w:p w:rsidR="008571B9" w:rsidRPr="003E5904" w:rsidRDefault="008571B9" w:rsidP="008571B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5904">
        <w:rPr>
          <w:rFonts w:ascii="Times New Roman" w:hAnsi="Times New Roman" w:cs="Times New Roman"/>
          <w:sz w:val="28"/>
          <w:szCs w:val="28"/>
          <w:lang w:val="ru-RU"/>
        </w:rPr>
        <w:t xml:space="preserve"> ФКП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3E5904">
        <w:rPr>
          <w:rFonts w:ascii="Times New Roman" w:hAnsi="Times New Roman" w:cs="Times New Roman"/>
          <w:sz w:val="28"/>
          <w:szCs w:val="28"/>
          <w:lang w:val="ru-RU"/>
        </w:rPr>
        <w:t>Аэропорты Камчатки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8571B9" w:rsidRPr="003E5904" w:rsidRDefault="008571B9" w:rsidP="008571B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571B9" w:rsidRPr="003E5904" w:rsidRDefault="008571B9" w:rsidP="008571B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5904">
        <w:rPr>
          <w:rFonts w:ascii="Times New Roman" w:hAnsi="Times New Roman" w:cs="Times New Roman"/>
          <w:sz w:val="28"/>
          <w:szCs w:val="28"/>
          <w:lang w:val="ru-RU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="00BD3A34">
        <w:rPr>
          <w:rFonts w:ascii="Times New Roman" w:hAnsi="Times New Roman" w:cs="Times New Roman"/>
          <w:sz w:val="28"/>
          <w:szCs w:val="28"/>
          <w:lang w:val="ru-RU"/>
        </w:rPr>
        <w:t>Б. Галкин</w:t>
      </w:r>
    </w:p>
    <w:p w:rsidR="003E5904" w:rsidRPr="003E5904" w:rsidRDefault="003E5904" w:rsidP="003E59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3E5904" w:rsidRDefault="003E5904" w:rsidP="003E5904">
      <w:pPr>
        <w:ind w:left="5529"/>
        <w:jc w:val="center"/>
        <w:rPr>
          <w:lang w:val="ru-RU"/>
        </w:rPr>
      </w:pPr>
    </w:p>
    <w:p w:rsidR="003E5904" w:rsidRPr="003E5904" w:rsidRDefault="003E5904" w:rsidP="003E5904">
      <w:pPr>
        <w:jc w:val="center"/>
        <w:rPr>
          <w:sz w:val="28"/>
          <w:szCs w:val="28"/>
          <w:lang w:val="ru-RU"/>
        </w:rPr>
      </w:pPr>
    </w:p>
    <w:p w:rsidR="003E5904" w:rsidRPr="003E5904" w:rsidRDefault="003E5904" w:rsidP="003E5904">
      <w:pPr>
        <w:jc w:val="center"/>
        <w:rPr>
          <w:sz w:val="28"/>
          <w:szCs w:val="28"/>
          <w:lang w:val="ru-RU"/>
        </w:rPr>
      </w:pPr>
    </w:p>
    <w:p w:rsidR="003E5904" w:rsidRPr="003E5904" w:rsidRDefault="003E5904" w:rsidP="003E590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917D07" w:rsidRDefault="003E5904" w:rsidP="003E5904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E5904">
        <w:rPr>
          <w:rFonts w:ascii="Times New Roman" w:hAnsi="Times New Roman" w:cs="Times New Roman"/>
          <w:b/>
          <w:sz w:val="32"/>
          <w:szCs w:val="32"/>
          <w:lang w:val="ru-RU"/>
        </w:rPr>
        <w:t xml:space="preserve">Документация № </w:t>
      </w:r>
      <w:r w:rsidR="001C4452">
        <w:rPr>
          <w:rFonts w:ascii="Times New Roman" w:hAnsi="Times New Roman" w:cs="Times New Roman"/>
          <w:b/>
          <w:sz w:val="32"/>
          <w:szCs w:val="32"/>
          <w:lang w:val="ru-RU"/>
        </w:rPr>
        <w:t>1</w:t>
      </w:r>
      <w:r w:rsidR="00971C0C">
        <w:rPr>
          <w:rFonts w:ascii="Times New Roman" w:hAnsi="Times New Roman" w:cs="Times New Roman"/>
          <w:b/>
          <w:sz w:val="32"/>
          <w:szCs w:val="32"/>
          <w:lang w:val="ru-RU"/>
        </w:rPr>
        <w:t>95</w:t>
      </w:r>
      <w:r w:rsidR="008571B9">
        <w:rPr>
          <w:rFonts w:ascii="Times New Roman" w:hAnsi="Times New Roman" w:cs="Times New Roman"/>
          <w:b/>
          <w:sz w:val="32"/>
          <w:szCs w:val="32"/>
          <w:lang w:val="ru-RU"/>
        </w:rPr>
        <w:t>/ПЗ-2016</w:t>
      </w:r>
    </w:p>
    <w:p w:rsidR="005E5494" w:rsidRPr="00607476" w:rsidRDefault="003E5904" w:rsidP="00664B30">
      <w:pPr>
        <w:jc w:val="center"/>
        <w:rPr>
          <w:i/>
          <w:sz w:val="28"/>
          <w:szCs w:val="28"/>
          <w:lang w:val="ru-RU"/>
        </w:rPr>
      </w:pPr>
      <w:r w:rsidRPr="003E5904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рег. № </w:t>
      </w:r>
      <w:r w:rsidR="0069057C">
        <w:rPr>
          <w:rFonts w:ascii="Times New Roman" w:hAnsi="Times New Roman" w:cs="Times New Roman"/>
          <w:i/>
          <w:sz w:val="28"/>
          <w:szCs w:val="28"/>
          <w:lang w:val="ru-RU"/>
        </w:rPr>
        <w:t>в единой информационной системе</w:t>
      </w:r>
      <w:r w:rsidRPr="003E5904">
        <w:rPr>
          <w:rFonts w:ascii="Times New Roman" w:hAnsi="Times New Roman" w:cs="Times New Roman"/>
          <w:i/>
          <w:sz w:val="28"/>
          <w:szCs w:val="28"/>
          <w:lang w:val="ru-RU"/>
        </w:rPr>
        <w:t xml:space="preserve">: </w:t>
      </w:r>
      <w:hyperlink r:id="rId7" w:history="1">
        <w:r w:rsidRPr="000A2586">
          <w:rPr>
            <w:rStyle w:val="a5"/>
            <w:rFonts w:ascii="Times New Roman" w:hAnsi="Times New Roman" w:cs="Times New Roman"/>
            <w:i/>
            <w:sz w:val="28"/>
            <w:szCs w:val="28"/>
          </w:rPr>
          <w:t>www</w:t>
        </w:r>
        <w:r w:rsidRPr="000A2586">
          <w:rPr>
            <w:rStyle w:val="a5"/>
            <w:rFonts w:ascii="Times New Roman" w:hAnsi="Times New Roman" w:cs="Times New Roman"/>
            <w:i/>
            <w:sz w:val="28"/>
            <w:szCs w:val="28"/>
            <w:lang w:val="ru-RU"/>
          </w:rPr>
          <w:t>.</w:t>
        </w:r>
        <w:proofErr w:type="spellStart"/>
        <w:r w:rsidRPr="000A2586">
          <w:rPr>
            <w:rStyle w:val="a5"/>
            <w:rFonts w:ascii="Times New Roman" w:hAnsi="Times New Roman" w:cs="Times New Roman"/>
            <w:i/>
            <w:sz w:val="28"/>
            <w:szCs w:val="28"/>
          </w:rPr>
          <w:t>zakupki</w:t>
        </w:r>
        <w:proofErr w:type="spellEnd"/>
        <w:r w:rsidRPr="000A2586">
          <w:rPr>
            <w:rStyle w:val="a5"/>
            <w:rFonts w:ascii="Times New Roman" w:hAnsi="Times New Roman" w:cs="Times New Roman"/>
            <w:i/>
            <w:sz w:val="28"/>
            <w:szCs w:val="28"/>
            <w:lang w:val="ru-RU"/>
          </w:rPr>
          <w:t>.</w:t>
        </w:r>
        <w:proofErr w:type="spellStart"/>
        <w:r w:rsidRPr="000A2586">
          <w:rPr>
            <w:rStyle w:val="a5"/>
            <w:rFonts w:ascii="Times New Roman" w:hAnsi="Times New Roman" w:cs="Times New Roman"/>
            <w:i/>
            <w:sz w:val="28"/>
            <w:szCs w:val="28"/>
          </w:rPr>
          <w:t>gov</w:t>
        </w:r>
        <w:proofErr w:type="spellEnd"/>
        <w:r w:rsidRPr="000A2586">
          <w:rPr>
            <w:rStyle w:val="a5"/>
            <w:rFonts w:ascii="Times New Roman" w:hAnsi="Times New Roman" w:cs="Times New Roman"/>
            <w:i/>
            <w:sz w:val="28"/>
            <w:szCs w:val="28"/>
            <w:lang w:val="ru-RU"/>
          </w:rPr>
          <w:t>.</w:t>
        </w:r>
        <w:proofErr w:type="spellStart"/>
        <w:r w:rsidRPr="000A2586">
          <w:rPr>
            <w:rStyle w:val="a5"/>
            <w:rFonts w:ascii="Times New Roman" w:hAnsi="Times New Roman" w:cs="Times New Roman"/>
            <w:i/>
            <w:sz w:val="28"/>
            <w:szCs w:val="28"/>
          </w:rPr>
          <w:t>ru</w:t>
        </w:r>
        <w:proofErr w:type="spellEnd"/>
      </w:hyperlink>
      <w:r w:rsidR="00AE6C1A" w:rsidRPr="000A2586">
        <w:rPr>
          <w:rFonts w:ascii="Arial" w:hAnsi="Arial" w:cs="Arial"/>
          <w:b/>
          <w:bCs/>
          <w:color w:val="0060A4"/>
          <w:sz w:val="28"/>
          <w:szCs w:val="28"/>
        </w:rPr>
        <w:t> </w:t>
      </w:r>
      <w:bookmarkStart w:id="0" w:name="_GoBack"/>
      <w:r w:rsidR="00607476" w:rsidRPr="00607476">
        <w:rPr>
          <w:rFonts w:ascii="Arial" w:hAnsi="Arial" w:cs="Arial"/>
          <w:b/>
          <w:bCs/>
          <w:color w:val="0060A4"/>
          <w:sz w:val="24"/>
          <w:szCs w:val="24"/>
          <w:lang w:val="ru-RU"/>
        </w:rPr>
        <w:t>31604514393</w:t>
      </w:r>
      <w:bookmarkEnd w:id="0"/>
    </w:p>
    <w:p w:rsidR="003E5904" w:rsidRPr="003E5904" w:rsidRDefault="003E5904" w:rsidP="003E590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5904">
        <w:rPr>
          <w:rFonts w:ascii="Times New Roman" w:hAnsi="Times New Roman" w:cs="Times New Roman"/>
          <w:sz w:val="28"/>
          <w:szCs w:val="28"/>
          <w:lang w:val="ru-RU"/>
        </w:rPr>
        <w:t>о проведении прямой закупки</w:t>
      </w:r>
    </w:p>
    <w:p w:rsidR="003458EF" w:rsidRDefault="003E5904" w:rsidP="003458EF">
      <w:pPr>
        <w:pStyle w:val="ae"/>
        <w:tabs>
          <w:tab w:val="num" w:pos="0"/>
        </w:tabs>
        <w:spacing w:line="276" w:lineRule="auto"/>
        <w:outlineLvl w:val="0"/>
        <w:rPr>
          <w:szCs w:val="28"/>
        </w:rPr>
      </w:pPr>
      <w:r w:rsidRPr="003E5904">
        <w:rPr>
          <w:szCs w:val="28"/>
        </w:rPr>
        <w:t xml:space="preserve">на право </w:t>
      </w:r>
      <w:r w:rsidRPr="00B632E8">
        <w:rPr>
          <w:szCs w:val="28"/>
        </w:rPr>
        <w:t xml:space="preserve">заключить договор </w:t>
      </w:r>
      <w:r w:rsidR="00E30898">
        <w:rPr>
          <w:szCs w:val="28"/>
        </w:rPr>
        <w:t xml:space="preserve">на </w:t>
      </w:r>
      <w:r w:rsidR="00971C0C" w:rsidRPr="00971C0C">
        <w:rPr>
          <w:szCs w:val="28"/>
        </w:rPr>
        <w:t xml:space="preserve">выполнение работ по огнезащитному покрытию деревянных конструкций чердачного помещения аэровокзала филиал аэропорта </w:t>
      </w:r>
      <w:proofErr w:type="spellStart"/>
      <w:r w:rsidR="00971C0C" w:rsidRPr="00971C0C">
        <w:rPr>
          <w:szCs w:val="28"/>
        </w:rPr>
        <w:t>Оссора</w:t>
      </w:r>
      <w:proofErr w:type="spellEnd"/>
    </w:p>
    <w:p w:rsidR="00971C0C" w:rsidRPr="00B632E8" w:rsidRDefault="00971C0C" w:rsidP="003458EF">
      <w:pPr>
        <w:pStyle w:val="ae"/>
        <w:tabs>
          <w:tab w:val="num" w:pos="0"/>
        </w:tabs>
        <w:spacing w:line="276" w:lineRule="auto"/>
        <w:outlineLvl w:val="0"/>
        <w:rPr>
          <w:bCs w:val="0"/>
          <w:szCs w:val="28"/>
        </w:rPr>
      </w:pPr>
    </w:p>
    <w:p w:rsidR="008571B9" w:rsidRPr="00BC5B2E" w:rsidRDefault="008571B9" w:rsidP="00857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C5B2E">
        <w:rPr>
          <w:rFonts w:ascii="Times New Roman" w:hAnsi="Times New Roman" w:cs="Times New Roman"/>
          <w:sz w:val="24"/>
          <w:szCs w:val="24"/>
          <w:lang w:val="ru-RU" w:eastAsia="ru-RU"/>
        </w:rPr>
        <w:t>Настоящая закупка  проводится в соответствии с  требованиями Федерального закона от 18 июля 2011 года № 223-ФЗ «О закупках товаров, работ, услуг отдельными видами юридических лиц»</w:t>
      </w:r>
      <w:r w:rsidR="00BD3A3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BC5B2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BD3A34" w:rsidRPr="00BC5B2E">
        <w:rPr>
          <w:rFonts w:ascii="Times New Roman" w:hAnsi="Times New Roman" w:cs="Times New Roman"/>
          <w:sz w:val="24"/>
          <w:szCs w:val="24"/>
          <w:lang w:val="ru-RU" w:eastAsia="ru-RU"/>
        </w:rPr>
        <w:t>Положени</w:t>
      </w:r>
      <w:r w:rsidR="00BD3A34">
        <w:rPr>
          <w:rFonts w:ascii="Times New Roman" w:hAnsi="Times New Roman" w:cs="Times New Roman"/>
          <w:sz w:val="24"/>
          <w:szCs w:val="24"/>
          <w:lang w:val="ru-RU" w:eastAsia="ru-RU"/>
        </w:rPr>
        <w:t>я</w:t>
      </w:r>
      <w:r w:rsidR="00BD3A34" w:rsidRPr="00BC5B2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 закупке товаров, работ, услуг Федеральным казенным предприятием «Аэропорты Камчатки»</w:t>
      </w:r>
      <w:r w:rsidR="00BD3A3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C5B2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и регулирует деятельность Заказчика при осуществлении закупки продукции и регулируется  </w:t>
      </w:r>
    </w:p>
    <w:p w:rsidR="00E85E03" w:rsidRPr="0025136E" w:rsidRDefault="00E85E03" w:rsidP="00E85E0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3E5904" w:rsidRDefault="003E5904" w:rsidP="00E85E0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3E5904" w:rsidRDefault="003E5904" w:rsidP="00A7773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3E5904" w:rsidRDefault="003E5904" w:rsidP="00A7773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3E5904" w:rsidRDefault="003E5904" w:rsidP="00A7773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3E5904" w:rsidRDefault="003E5904" w:rsidP="00A7773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3E5904" w:rsidRDefault="003E5904" w:rsidP="00A7773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3E5904" w:rsidRDefault="003E5904" w:rsidP="00A7773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3E5904" w:rsidRDefault="003E5904" w:rsidP="00A7773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Default="003E5904" w:rsidP="00150DD8">
      <w:pPr>
        <w:widowControl w:val="0"/>
        <w:spacing w:after="0" w:line="240" w:lineRule="auto"/>
        <w:jc w:val="both"/>
        <w:rPr>
          <w:sz w:val="28"/>
          <w:szCs w:val="28"/>
          <w:lang w:val="ru-RU"/>
        </w:rPr>
      </w:pPr>
    </w:p>
    <w:p w:rsidR="003E5904" w:rsidRDefault="003E5904" w:rsidP="00A77734">
      <w:pPr>
        <w:widowControl w:val="0"/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E90D5C" w:rsidRDefault="00E90D5C" w:rsidP="00A77734">
      <w:pPr>
        <w:widowControl w:val="0"/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3E5904" w:rsidRPr="003E5904" w:rsidRDefault="003E5904" w:rsidP="003E5904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E5904">
        <w:rPr>
          <w:rFonts w:ascii="Times New Roman" w:hAnsi="Times New Roman" w:cs="Times New Roman"/>
          <w:i/>
          <w:sz w:val="24"/>
          <w:szCs w:val="24"/>
          <w:lang w:val="ru-RU"/>
        </w:rPr>
        <w:t>г. Петропавловск-Камчатский</w:t>
      </w:r>
    </w:p>
    <w:p w:rsidR="00B37FF7" w:rsidRPr="00150DD8" w:rsidRDefault="003E5904" w:rsidP="00150DD8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E5904">
        <w:rPr>
          <w:rFonts w:ascii="Times New Roman" w:hAnsi="Times New Roman" w:cs="Times New Roman"/>
          <w:i/>
          <w:sz w:val="24"/>
          <w:szCs w:val="24"/>
          <w:lang w:val="ru-RU"/>
        </w:rPr>
        <w:t>201</w:t>
      </w:r>
      <w:r w:rsidR="008571B9">
        <w:rPr>
          <w:rFonts w:ascii="Times New Roman" w:hAnsi="Times New Roman" w:cs="Times New Roman"/>
          <w:i/>
          <w:sz w:val="24"/>
          <w:szCs w:val="24"/>
          <w:lang w:val="ru-RU"/>
        </w:rPr>
        <w:t>6</w:t>
      </w:r>
      <w:r w:rsidRPr="003E590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год</w:t>
      </w:r>
    </w:p>
    <w:p w:rsidR="00971C0C" w:rsidRDefault="00E8342F" w:rsidP="00B53401">
      <w:pPr>
        <w:pStyle w:val="ae"/>
        <w:tabs>
          <w:tab w:val="num" w:pos="0"/>
        </w:tabs>
        <w:spacing w:line="276" w:lineRule="auto"/>
        <w:ind w:firstLine="709"/>
        <w:jc w:val="both"/>
        <w:outlineLvl w:val="0"/>
        <w:rPr>
          <w:b w:val="0"/>
          <w:sz w:val="24"/>
          <w:szCs w:val="24"/>
          <w:lang w:eastAsia="en-US"/>
        </w:rPr>
      </w:pPr>
      <w:r w:rsidRPr="0066778C">
        <w:rPr>
          <w:sz w:val="24"/>
          <w:szCs w:val="24"/>
        </w:rPr>
        <w:lastRenderedPageBreak/>
        <w:t>Предмет договора</w:t>
      </w:r>
      <w:r w:rsidR="007021F8" w:rsidRPr="00E85E03">
        <w:rPr>
          <w:sz w:val="24"/>
          <w:szCs w:val="24"/>
        </w:rPr>
        <w:t xml:space="preserve">: </w:t>
      </w:r>
      <w:r w:rsidR="00971C0C" w:rsidRPr="00971C0C">
        <w:rPr>
          <w:b w:val="0"/>
          <w:sz w:val="24"/>
          <w:szCs w:val="24"/>
          <w:lang w:eastAsia="en-US"/>
        </w:rPr>
        <w:t xml:space="preserve">выполнение работ по огнезащитному покрытию деревянных конструкций чердачного помещения аэровокзала филиал аэропорта </w:t>
      </w:r>
      <w:proofErr w:type="spellStart"/>
      <w:r w:rsidR="00971C0C" w:rsidRPr="00971C0C">
        <w:rPr>
          <w:b w:val="0"/>
          <w:sz w:val="24"/>
          <w:szCs w:val="24"/>
          <w:lang w:eastAsia="en-US"/>
        </w:rPr>
        <w:t>Оссора</w:t>
      </w:r>
      <w:proofErr w:type="spellEnd"/>
    </w:p>
    <w:p w:rsidR="00A9590A" w:rsidRPr="00B53401" w:rsidRDefault="009A6E86" w:rsidP="00B53401">
      <w:pPr>
        <w:pStyle w:val="ae"/>
        <w:tabs>
          <w:tab w:val="num" w:pos="0"/>
        </w:tabs>
        <w:spacing w:line="276" w:lineRule="auto"/>
        <w:ind w:firstLine="709"/>
        <w:jc w:val="both"/>
        <w:outlineLvl w:val="0"/>
        <w:rPr>
          <w:b w:val="0"/>
          <w:sz w:val="24"/>
          <w:szCs w:val="24"/>
        </w:rPr>
      </w:pPr>
      <w:r w:rsidRPr="00E85E03">
        <w:rPr>
          <w:sz w:val="24"/>
          <w:szCs w:val="24"/>
        </w:rPr>
        <w:t>Место</w:t>
      </w:r>
      <w:r w:rsidR="0025136E" w:rsidRPr="00E85E03">
        <w:rPr>
          <w:sz w:val="24"/>
          <w:szCs w:val="24"/>
        </w:rPr>
        <w:t xml:space="preserve"> </w:t>
      </w:r>
      <w:r w:rsidR="00150DD8">
        <w:rPr>
          <w:sz w:val="24"/>
          <w:szCs w:val="24"/>
        </w:rPr>
        <w:t>выполнения работ</w:t>
      </w:r>
      <w:r w:rsidR="006B4FED" w:rsidRPr="00E85E03">
        <w:rPr>
          <w:sz w:val="24"/>
          <w:szCs w:val="24"/>
        </w:rPr>
        <w:t xml:space="preserve">: </w:t>
      </w:r>
      <w:r w:rsidR="000C7323">
        <w:rPr>
          <w:b w:val="0"/>
          <w:sz w:val="24"/>
          <w:szCs w:val="24"/>
        </w:rPr>
        <w:t xml:space="preserve">Камчатский край, </w:t>
      </w:r>
      <w:proofErr w:type="spellStart"/>
      <w:r w:rsidR="00971C0C">
        <w:rPr>
          <w:b w:val="0"/>
          <w:sz w:val="24"/>
          <w:szCs w:val="24"/>
        </w:rPr>
        <w:t>Карагинский</w:t>
      </w:r>
      <w:proofErr w:type="spellEnd"/>
      <w:r w:rsidR="000C7323">
        <w:rPr>
          <w:b w:val="0"/>
          <w:sz w:val="24"/>
          <w:szCs w:val="24"/>
        </w:rPr>
        <w:t xml:space="preserve"> </w:t>
      </w:r>
      <w:r w:rsidR="00BD3A34">
        <w:rPr>
          <w:b w:val="0"/>
          <w:sz w:val="24"/>
          <w:szCs w:val="24"/>
        </w:rPr>
        <w:t xml:space="preserve"> район</w:t>
      </w:r>
      <w:r w:rsidR="00150DD8">
        <w:rPr>
          <w:b w:val="0"/>
          <w:sz w:val="24"/>
          <w:szCs w:val="24"/>
        </w:rPr>
        <w:t>,</w:t>
      </w:r>
      <w:r w:rsidR="00BD3A34">
        <w:rPr>
          <w:b w:val="0"/>
          <w:sz w:val="24"/>
          <w:szCs w:val="24"/>
        </w:rPr>
        <w:t xml:space="preserve"> </w:t>
      </w:r>
      <w:r w:rsidR="00971C0C">
        <w:rPr>
          <w:b w:val="0"/>
          <w:sz w:val="24"/>
          <w:szCs w:val="24"/>
        </w:rPr>
        <w:t xml:space="preserve">п. </w:t>
      </w:r>
      <w:proofErr w:type="spellStart"/>
      <w:r w:rsidR="00971C0C">
        <w:rPr>
          <w:b w:val="0"/>
          <w:sz w:val="24"/>
          <w:szCs w:val="24"/>
        </w:rPr>
        <w:t>Оссора</w:t>
      </w:r>
      <w:proofErr w:type="spellEnd"/>
      <w:r w:rsidR="001C4452">
        <w:rPr>
          <w:b w:val="0"/>
          <w:sz w:val="24"/>
          <w:szCs w:val="24"/>
        </w:rPr>
        <w:t xml:space="preserve">, </w:t>
      </w:r>
      <w:r w:rsidR="00BD3A34">
        <w:rPr>
          <w:b w:val="0"/>
          <w:sz w:val="24"/>
          <w:szCs w:val="24"/>
        </w:rPr>
        <w:t xml:space="preserve">территория </w:t>
      </w:r>
      <w:r w:rsidR="001C4452">
        <w:rPr>
          <w:b w:val="0"/>
          <w:sz w:val="24"/>
          <w:szCs w:val="24"/>
        </w:rPr>
        <w:t>аэропорт</w:t>
      </w:r>
      <w:r w:rsidR="00BD3A34">
        <w:rPr>
          <w:b w:val="0"/>
          <w:sz w:val="24"/>
          <w:szCs w:val="24"/>
        </w:rPr>
        <w:t>а</w:t>
      </w:r>
      <w:r w:rsidR="001C4452">
        <w:rPr>
          <w:b w:val="0"/>
          <w:sz w:val="24"/>
          <w:szCs w:val="24"/>
        </w:rPr>
        <w:t>.</w:t>
      </w:r>
    </w:p>
    <w:p w:rsidR="009A221B" w:rsidRDefault="009A221B" w:rsidP="00A959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778C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Стоимость (цена) Договора –</w:t>
      </w:r>
      <w:r w:rsidRPr="006677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1C0C" w:rsidRPr="00971C0C">
        <w:rPr>
          <w:rFonts w:ascii="Times New Roman" w:hAnsi="Times New Roman" w:cs="Times New Roman"/>
          <w:sz w:val="24"/>
          <w:szCs w:val="24"/>
          <w:lang w:val="ru-RU"/>
        </w:rPr>
        <w:t>174</w:t>
      </w:r>
      <w:r w:rsidR="00971C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1C0C" w:rsidRPr="00971C0C">
        <w:rPr>
          <w:rFonts w:ascii="Times New Roman" w:hAnsi="Times New Roman" w:cs="Times New Roman"/>
          <w:sz w:val="24"/>
          <w:szCs w:val="24"/>
          <w:lang w:val="ru-RU"/>
        </w:rPr>
        <w:t xml:space="preserve">448,02 </w:t>
      </w:r>
      <w:r w:rsidR="00D17540" w:rsidRPr="00D17540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150DD8">
        <w:rPr>
          <w:rFonts w:ascii="Times New Roman" w:hAnsi="Times New Roman" w:cs="Times New Roman"/>
          <w:sz w:val="24"/>
          <w:szCs w:val="24"/>
          <w:lang w:val="ru-RU"/>
        </w:rPr>
        <w:t xml:space="preserve">сто </w:t>
      </w:r>
      <w:r w:rsidR="00971C0C">
        <w:rPr>
          <w:rFonts w:ascii="Times New Roman" w:hAnsi="Times New Roman" w:cs="Times New Roman"/>
          <w:sz w:val="24"/>
          <w:szCs w:val="24"/>
          <w:lang w:val="ru-RU"/>
        </w:rPr>
        <w:t>семьдесят четыре тысячи четыреста сорок восемь</w:t>
      </w:r>
      <w:r w:rsidR="001C4452">
        <w:rPr>
          <w:rFonts w:ascii="Times New Roman" w:hAnsi="Times New Roman" w:cs="Times New Roman"/>
          <w:sz w:val="24"/>
          <w:szCs w:val="24"/>
          <w:lang w:val="ru-RU"/>
        </w:rPr>
        <w:t>) рубл</w:t>
      </w:r>
      <w:r w:rsidR="00B37FF7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703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1C0C">
        <w:rPr>
          <w:rFonts w:ascii="Times New Roman" w:hAnsi="Times New Roman" w:cs="Times New Roman"/>
          <w:sz w:val="24"/>
          <w:szCs w:val="24"/>
          <w:lang w:val="ru-RU"/>
        </w:rPr>
        <w:t xml:space="preserve">02 </w:t>
      </w:r>
      <w:r w:rsidR="00D96CE9">
        <w:rPr>
          <w:rFonts w:ascii="Times New Roman" w:hAnsi="Times New Roman" w:cs="Times New Roman"/>
          <w:sz w:val="24"/>
          <w:szCs w:val="24"/>
          <w:lang w:val="ru-RU"/>
        </w:rPr>
        <w:t>копе</w:t>
      </w:r>
      <w:r w:rsidR="00971C0C">
        <w:rPr>
          <w:rFonts w:ascii="Times New Roman" w:hAnsi="Times New Roman" w:cs="Times New Roman"/>
          <w:sz w:val="24"/>
          <w:szCs w:val="24"/>
          <w:lang w:val="ru-RU"/>
        </w:rPr>
        <w:t>йки</w:t>
      </w:r>
      <w:r w:rsidR="00E90D5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17540" w:rsidRPr="00D17540" w:rsidRDefault="00D17540" w:rsidP="00D175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175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Срок </w:t>
      </w:r>
      <w:r w:rsidR="00150DD8">
        <w:rPr>
          <w:rFonts w:ascii="Times New Roman" w:hAnsi="Times New Roman" w:cs="Times New Roman"/>
          <w:b/>
          <w:sz w:val="24"/>
          <w:szCs w:val="24"/>
          <w:lang w:val="ru-RU"/>
        </w:rPr>
        <w:t>окончания выполнения</w:t>
      </w:r>
      <w:r w:rsidR="00BD3A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работ</w:t>
      </w:r>
      <w:r w:rsidRPr="00D17540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150DD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50DD8" w:rsidRPr="00150DD8">
        <w:rPr>
          <w:rFonts w:ascii="Times New Roman" w:hAnsi="Times New Roman" w:cs="Times New Roman"/>
          <w:sz w:val="24"/>
          <w:szCs w:val="24"/>
          <w:lang w:val="ru-RU"/>
        </w:rPr>
        <w:t>июль 2017 года</w:t>
      </w:r>
    </w:p>
    <w:p w:rsidR="009A221B" w:rsidRPr="0066778C" w:rsidRDefault="009A221B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Срок, место и порядок предоставления документации о закупке: </w:t>
      </w:r>
      <w:r w:rsidR="006B4FED" w:rsidRPr="0066778C">
        <w:rPr>
          <w:rFonts w:ascii="Times New Roman" w:hAnsi="Times New Roman" w:cs="Times New Roman"/>
          <w:bCs/>
          <w:sz w:val="24"/>
          <w:szCs w:val="24"/>
          <w:lang w:val="ru-RU" w:eastAsia="ru-RU"/>
        </w:rPr>
        <w:t>не предусмотрено</w:t>
      </w: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9A221B" w:rsidRPr="0066778C" w:rsidRDefault="009A221B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Место и дата рассмотрения предложений участников закупки и подведения итогов закупки: </w:t>
      </w:r>
      <w:r w:rsidR="006B4FED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не предусмотрен</w:t>
      </w:r>
      <w:r w:rsidR="009F5E64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о</w:t>
      </w:r>
      <w:r w:rsidR="006B4FED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380C54" w:rsidRPr="0066778C" w:rsidRDefault="00380C54" w:rsidP="00A2396B">
      <w:pPr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6778C">
        <w:rPr>
          <w:rFonts w:ascii="Times New Roman" w:hAnsi="Times New Roman" w:cs="Times New Roman"/>
          <w:b/>
          <w:sz w:val="24"/>
          <w:szCs w:val="24"/>
          <w:lang w:val="ru-RU"/>
        </w:rPr>
        <w:t>Срок, в течение которого Заказчик может отказаться от проведения закупки</w:t>
      </w:r>
      <w:r w:rsidRPr="0066778C">
        <w:rPr>
          <w:rFonts w:ascii="Times New Roman" w:hAnsi="Times New Roman" w:cs="Times New Roman"/>
          <w:sz w:val="24"/>
          <w:szCs w:val="24"/>
          <w:lang w:val="ru-RU"/>
        </w:rPr>
        <w:t xml:space="preserve"> – не предусмотрен</w:t>
      </w:r>
      <w:r w:rsidR="009F5E64" w:rsidRPr="0066778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6778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A221B" w:rsidRPr="0066778C" w:rsidRDefault="009A221B" w:rsidP="00A2396B">
      <w:pPr>
        <w:widowControl w:val="0"/>
        <w:spacing w:after="0" w:line="25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90D5C" w:rsidRDefault="00A2396B" w:rsidP="00681077">
      <w:pPr>
        <w:pStyle w:val="a3"/>
        <w:widowControl w:val="0"/>
        <w:numPr>
          <w:ilvl w:val="0"/>
          <w:numId w:val="20"/>
        </w:numPr>
        <w:spacing w:after="0" w:line="25" w:lineRule="atLeast"/>
        <w:ind w:left="0" w:firstLine="709"/>
        <w:rPr>
          <w:b/>
          <w:bCs/>
          <w:lang w:val="ru-RU"/>
        </w:rPr>
      </w:pPr>
      <w:proofErr w:type="gramStart"/>
      <w:r>
        <w:rPr>
          <w:b/>
          <w:bCs/>
          <w:lang w:val="ru-RU"/>
        </w:rPr>
        <w:t>Установленные З</w:t>
      </w:r>
      <w:r w:rsidR="00B27275" w:rsidRPr="0066778C">
        <w:rPr>
          <w:b/>
          <w:bCs/>
          <w:lang w:val="ru-RU"/>
        </w:rPr>
        <w:t>аказчиком требования к качеству,</w:t>
      </w:r>
      <w:r w:rsidR="00B816BB">
        <w:rPr>
          <w:b/>
          <w:bCs/>
          <w:lang w:val="ru-RU"/>
        </w:rPr>
        <w:t xml:space="preserve"> количеству, </w:t>
      </w:r>
      <w:r w:rsidR="00B27275" w:rsidRPr="0066778C">
        <w:rPr>
          <w:b/>
          <w:bCs/>
          <w:lang w:val="ru-RU"/>
        </w:rPr>
        <w:t xml:space="preserve">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</w:t>
      </w:r>
      <w:r>
        <w:rPr>
          <w:b/>
          <w:bCs/>
          <w:lang w:val="ru-RU"/>
        </w:rPr>
        <w:t>казываемой услуги потребностям З</w:t>
      </w:r>
      <w:r w:rsidR="00B27275" w:rsidRPr="0066778C">
        <w:rPr>
          <w:b/>
          <w:bCs/>
          <w:lang w:val="ru-RU"/>
        </w:rPr>
        <w:t>аказчика:</w:t>
      </w:r>
      <w:proofErr w:type="gramEnd"/>
    </w:p>
    <w:p w:rsidR="00971C0C" w:rsidRPr="00971C0C" w:rsidRDefault="00971C0C" w:rsidP="00971C0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u-RU" w:eastAsia="ru-RU"/>
        </w:rPr>
      </w:pPr>
      <w:r w:rsidRPr="00971C0C">
        <w:rPr>
          <w:rFonts w:ascii="Times New Roman" w:hAnsi="Times New Roman" w:cs="Times New Roman"/>
          <w:b/>
          <w:sz w:val="26"/>
          <w:szCs w:val="26"/>
          <w:lang w:val="ru-RU" w:eastAsia="ru-RU"/>
        </w:rPr>
        <w:t>ТЕХНИЧЕСКОЕ ЗАДАНИЕ</w:t>
      </w:r>
    </w:p>
    <w:p w:rsidR="00971C0C" w:rsidRPr="00971C0C" w:rsidRDefault="00971C0C" w:rsidP="00971C0C">
      <w:pPr>
        <w:spacing w:after="0"/>
        <w:jc w:val="center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971C0C">
        <w:rPr>
          <w:rFonts w:ascii="Times New Roman" w:hAnsi="Times New Roman" w:cs="Times New Roman"/>
          <w:sz w:val="26"/>
          <w:szCs w:val="26"/>
          <w:lang w:val="ru-RU" w:eastAsia="ru-RU"/>
        </w:rPr>
        <w:t>на работы по огнезащитной обработке (пропитке) чердачного помещения аэровокзала</w:t>
      </w:r>
    </w:p>
    <w:p w:rsidR="00971C0C" w:rsidRPr="00971C0C" w:rsidRDefault="00971C0C" w:rsidP="00971C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971C0C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филиала «Аэропорта </w:t>
      </w:r>
      <w:proofErr w:type="spellStart"/>
      <w:r w:rsidRPr="00971C0C">
        <w:rPr>
          <w:rFonts w:ascii="Times New Roman" w:hAnsi="Times New Roman" w:cs="Times New Roman"/>
          <w:sz w:val="26"/>
          <w:szCs w:val="26"/>
          <w:lang w:val="ru-RU" w:eastAsia="ru-RU"/>
        </w:rPr>
        <w:t>Оссора</w:t>
      </w:r>
      <w:proofErr w:type="spellEnd"/>
      <w:r w:rsidRPr="00971C0C">
        <w:rPr>
          <w:rFonts w:ascii="Times New Roman" w:hAnsi="Times New Roman" w:cs="Times New Roman"/>
          <w:sz w:val="26"/>
          <w:szCs w:val="26"/>
          <w:lang w:val="ru-RU" w:eastAsia="ru-RU"/>
        </w:rPr>
        <w:t>».</w:t>
      </w:r>
    </w:p>
    <w:p w:rsidR="00971C0C" w:rsidRPr="00971C0C" w:rsidRDefault="00971C0C" w:rsidP="00971C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p w:rsidR="00971C0C" w:rsidRPr="00971C0C" w:rsidRDefault="00971C0C" w:rsidP="00971C0C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971C0C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    Площадь чердачного помещения аэровокзала подготовленная для огнезащитной обработки составляет 696,00 м</w:t>
      </w:r>
      <w:proofErr w:type="gramStart"/>
      <w:r w:rsidRPr="00971C0C">
        <w:rPr>
          <w:rFonts w:ascii="Times New Roman" w:hAnsi="Times New Roman" w:cs="Times New Roman"/>
          <w:sz w:val="26"/>
          <w:szCs w:val="26"/>
          <w:vertAlign w:val="superscript"/>
          <w:lang w:val="ru-RU" w:eastAsia="ru-RU"/>
        </w:rPr>
        <w:t>2</w:t>
      </w:r>
      <w:proofErr w:type="gramEnd"/>
      <w:r w:rsidRPr="00971C0C">
        <w:rPr>
          <w:rFonts w:ascii="Times New Roman" w:hAnsi="Times New Roman" w:cs="Times New Roman"/>
          <w:sz w:val="26"/>
          <w:szCs w:val="26"/>
          <w:lang w:val="ru-RU" w:eastAsia="ru-RU"/>
        </w:rPr>
        <w:t>.</w:t>
      </w:r>
    </w:p>
    <w:p w:rsidR="00971C0C" w:rsidRPr="00971C0C" w:rsidRDefault="00971C0C" w:rsidP="00971C0C">
      <w:pPr>
        <w:spacing w:after="0" w:line="240" w:lineRule="auto"/>
        <w:ind w:right="20"/>
        <w:jc w:val="both"/>
        <w:rPr>
          <w:rFonts w:ascii="Times New Roman" w:hAnsi="Times New Roman" w:cs="Times New Roman"/>
          <w:spacing w:val="6"/>
          <w:sz w:val="26"/>
          <w:szCs w:val="26"/>
          <w:lang w:val="ru-RU"/>
        </w:rPr>
      </w:pPr>
      <w:r w:rsidRPr="00971C0C">
        <w:rPr>
          <w:rFonts w:ascii="Times New Roman" w:hAnsi="Times New Roman" w:cs="Times New Roman"/>
          <w:spacing w:val="6"/>
          <w:sz w:val="26"/>
          <w:szCs w:val="26"/>
          <w:lang w:val="ru-RU"/>
        </w:rPr>
        <w:t xml:space="preserve">     Компания, производящая обработку деревянных конструкций огнезащитными пропитками, должна иметь лицензию на производство работ. </w:t>
      </w:r>
    </w:p>
    <w:p w:rsidR="00971C0C" w:rsidRPr="00971C0C" w:rsidRDefault="00971C0C" w:rsidP="00971C0C">
      <w:pPr>
        <w:spacing w:after="0" w:line="240" w:lineRule="auto"/>
        <w:ind w:right="20"/>
        <w:jc w:val="both"/>
        <w:rPr>
          <w:rFonts w:ascii="Times New Roman" w:hAnsi="Times New Roman" w:cs="Times New Roman"/>
          <w:spacing w:val="6"/>
          <w:sz w:val="26"/>
          <w:szCs w:val="26"/>
          <w:lang w:val="ru-RU"/>
        </w:rPr>
      </w:pPr>
      <w:r w:rsidRPr="00971C0C">
        <w:rPr>
          <w:rFonts w:ascii="Times New Roman" w:hAnsi="Times New Roman" w:cs="Times New Roman"/>
          <w:spacing w:val="6"/>
          <w:sz w:val="26"/>
          <w:szCs w:val="26"/>
          <w:lang w:val="ru-RU"/>
        </w:rPr>
        <w:t xml:space="preserve">     Работы по огнезащите древесины согласно </w:t>
      </w:r>
      <w:r w:rsidRPr="00971C0C">
        <w:rPr>
          <w:rFonts w:ascii="Times New Roman" w:hAnsi="Times New Roman" w:cs="Times New Roman"/>
          <w:spacing w:val="6"/>
          <w:sz w:val="24"/>
          <w:szCs w:val="24"/>
          <w:lang w:val="ru-RU"/>
        </w:rPr>
        <w:t>СНиП 2.01.02-85</w:t>
      </w:r>
      <w:r w:rsidRPr="00971C0C">
        <w:rPr>
          <w:rFonts w:ascii="Times New Roman" w:hAnsi="Times New Roman" w:cs="Times New Roman"/>
          <w:spacing w:val="6"/>
          <w:sz w:val="26"/>
          <w:szCs w:val="26"/>
          <w:lang w:val="ru-RU"/>
        </w:rPr>
        <w:t xml:space="preserve"> проводятся методом поверхностной обработки. 2-х </w:t>
      </w:r>
      <w:proofErr w:type="spellStart"/>
      <w:r w:rsidRPr="00971C0C">
        <w:rPr>
          <w:rFonts w:ascii="Times New Roman" w:hAnsi="Times New Roman" w:cs="Times New Roman"/>
          <w:spacing w:val="6"/>
          <w:sz w:val="26"/>
          <w:szCs w:val="26"/>
          <w:lang w:val="ru-RU"/>
        </w:rPr>
        <w:t>слойное</w:t>
      </w:r>
      <w:proofErr w:type="spellEnd"/>
      <w:r w:rsidRPr="00971C0C">
        <w:rPr>
          <w:rFonts w:ascii="Times New Roman" w:hAnsi="Times New Roman" w:cs="Times New Roman"/>
          <w:spacing w:val="6"/>
          <w:sz w:val="26"/>
          <w:szCs w:val="26"/>
          <w:lang w:val="ru-RU"/>
        </w:rPr>
        <w:t xml:space="preserve"> покрытие огнезащитным составом «</w:t>
      </w:r>
      <w:proofErr w:type="spellStart"/>
      <w:r w:rsidRPr="00971C0C">
        <w:rPr>
          <w:rFonts w:ascii="Times New Roman" w:hAnsi="Times New Roman" w:cs="Times New Roman"/>
          <w:spacing w:val="6"/>
          <w:sz w:val="26"/>
          <w:szCs w:val="26"/>
          <w:lang w:val="ru-RU"/>
        </w:rPr>
        <w:t>Стабитерм</w:t>
      </w:r>
      <w:proofErr w:type="spellEnd"/>
      <w:r w:rsidRPr="00971C0C">
        <w:rPr>
          <w:rFonts w:ascii="Times New Roman" w:hAnsi="Times New Roman" w:cs="Times New Roman"/>
          <w:spacing w:val="6"/>
          <w:sz w:val="26"/>
          <w:szCs w:val="26"/>
          <w:lang w:val="ru-RU"/>
        </w:rPr>
        <w:t xml:space="preserve">-МС» соответствует </w:t>
      </w:r>
      <w:r w:rsidRPr="00971C0C">
        <w:rPr>
          <w:rFonts w:ascii="Times New Roman" w:hAnsi="Times New Roman" w:cs="Times New Roman"/>
          <w:spacing w:val="6"/>
          <w:sz w:val="26"/>
          <w:szCs w:val="26"/>
        </w:rPr>
        <w:t>II</w:t>
      </w:r>
      <w:r w:rsidRPr="00971C0C">
        <w:rPr>
          <w:rFonts w:ascii="Times New Roman" w:hAnsi="Times New Roman" w:cs="Times New Roman"/>
          <w:spacing w:val="6"/>
          <w:sz w:val="26"/>
          <w:szCs w:val="26"/>
          <w:lang w:val="ru-RU"/>
        </w:rPr>
        <w:t xml:space="preserve"> группе  огнезащитной эффективности. </w:t>
      </w:r>
    </w:p>
    <w:p w:rsidR="00971C0C" w:rsidRPr="00971C0C" w:rsidRDefault="00971C0C" w:rsidP="00971C0C">
      <w:pPr>
        <w:spacing w:after="0" w:line="240" w:lineRule="auto"/>
        <w:ind w:right="20"/>
        <w:jc w:val="both"/>
        <w:rPr>
          <w:rFonts w:ascii="Times New Roman" w:hAnsi="Times New Roman" w:cs="Times New Roman"/>
          <w:spacing w:val="6"/>
          <w:sz w:val="26"/>
          <w:szCs w:val="26"/>
          <w:lang w:val="ru-RU"/>
        </w:rPr>
      </w:pPr>
      <w:r w:rsidRPr="00971C0C">
        <w:rPr>
          <w:rFonts w:ascii="Times New Roman" w:hAnsi="Times New Roman" w:cs="Times New Roman"/>
          <w:spacing w:val="6"/>
          <w:sz w:val="26"/>
          <w:szCs w:val="26"/>
          <w:lang w:val="ru-RU"/>
        </w:rPr>
        <w:t xml:space="preserve">     На огнезащитный состав должна быть техническая </w:t>
      </w:r>
      <w:proofErr w:type="gramStart"/>
      <w:r w:rsidRPr="00971C0C">
        <w:rPr>
          <w:rFonts w:ascii="Times New Roman" w:hAnsi="Times New Roman" w:cs="Times New Roman"/>
          <w:spacing w:val="6"/>
          <w:sz w:val="26"/>
          <w:szCs w:val="26"/>
          <w:lang w:val="ru-RU"/>
        </w:rPr>
        <w:t>документация</w:t>
      </w:r>
      <w:proofErr w:type="gramEnd"/>
      <w:r w:rsidRPr="00971C0C">
        <w:rPr>
          <w:rFonts w:ascii="Times New Roman" w:hAnsi="Times New Roman" w:cs="Times New Roman"/>
          <w:spacing w:val="6"/>
          <w:sz w:val="26"/>
          <w:szCs w:val="26"/>
          <w:lang w:val="ru-RU"/>
        </w:rPr>
        <w:t xml:space="preserve"> которая в себя включает:</w:t>
      </w:r>
    </w:p>
    <w:p w:rsidR="00971C0C" w:rsidRPr="00971C0C" w:rsidRDefault="00971C0C" w:rsidP="00971C0C">
      <w:pPr>
        <w:numPr>
          <w:ilvl w:val="0"/>
          <w:numId w:val="40"/>
        </w:numPr>
        <w:spacing w:after="0" w:line="240" w:lineRule="auto"/>
        <w:ind w:left="567" w:right="20"/>
        <w:rPr>
          <w:rFonts w:ascii="Times New Roman" w:hAnsi="Times New Roman" w:cs="Times New Roman"/>
          <w:spacing w:val="6"/>
          <w:sz w:val="26"/>
          <w:szCs w:val="26"/>
          <w:lang w:val="ru-RU"/>
        </w:rPr>
      </w:pPr>
      <w:r w:rsidRPr="00971C0C">
        <w:rPr>
          <w:rFonts w:ascii="Times New Roman" w:hAnsi="Times New Roman" w:cs="Times New Roman"/>
          <w:spacing w:val="6"/>
          <w:sz w:val="26"/>
          <w:szCs w:val="26"/>
          <w:lang w:val="ru-RU"/>
        </w:rPr>
        <w:t xml:space="preserve">Сертификат соответствия; </w:t>
      </w:r>
    </w:p>
    <w:p w:rsidR="00971C0C" w:rsidRPr="00971C0C" w:rsidRDefault="00971C0C" w:rsidP="00971C0C">
      <w:pPr>
        <w:numPr>
          <w:ilvl w:val="0"/>
          <w:numId w:val="40"/>
        </w:numPr>
        <w:tabs>
          <w:tab w:val="left" w:pos="655"/>
        </w:tabs>
        <w:spacing w:after="0" w:line="240" w:lineRule="auto"/>
        <w:ind w:left="567"/>
        <w:rPr>
          <w:rFonts w:ascii="Times New Roman" w:hAnsi="Times New Roman" w:cs="Times New Roman"/>
          <w:spacing w:val="6"/>
          <w:sz w:val="26"/>
          <w:szCs w:val="26"/>
          <w:lang w:val="ru-RU"/>
        </w:rPr>
      </w:pPr>
      <w:r w:rsidRPr="00971C0C">
        <w:rPr>
          <w:rFonts w:ascii="Times New Roman" w:hAnsi="Times New Roman" w:cs="Times New Roman"/>
          <w:spacing w:val="6"/>
          <w:sz w:val="26"/>
          <w:szCs w:val="26"/>
          <w:lang w:val="ru-RU"/>
        </w:rPr>
        <w:t xml:space="preserve">Техническая спецификация на средство огнезащиты древесины </w:t>
      </w:r>
      <w:r w:rsidRPr="00971C0C">
        <w:rPr>
          <w:rFonts w:ascii="Times New Roman" w:hAnsi="Times New Roman" w:cs="Times New Roman"/>
          <w:spacing w:val="6"/>
          <w:sz w:val="26"/>
          <w:szCs w:val="26"/>
          <w:lang w:val="ru-RU"/>
        </w:rPr>
        <w:br/>
        <w:t>со следующими данными:</w:t>
      </w:r>
    </w:p>
    <w:p w:rsidR="00971C0C" w:rsidRPr="00971C0C" w:rsidRDefault="00971C0C" w:rsidP="00971C0C">
      <w:pPr>
        <w:numPr>
          <w:ilvl w:val="0"/>
          <w:numId w:val="39"/>
        </w:numPr>
        <w:tabs>
          <w:tab w:val="left" w:pos="651"/>
        </w:tabs>
        <w:spacing w:after="0" w:line="240" w:lineRule="auto"/>
        <w:ind w:left="780" w:hanging="280"/>
        <w:rPr>
          <w:rFonts w:ascii="Times New Roman" w:hAnsi="Times New Roman" w:cs="Times New Roman"/>
          <w:spacing w:val="6"/>
          <w:sz w:val="26"/>
          <w:szCs w:val="26"/>
          <w:lang w:val="ru-RU"/>
        </w:rPr>
      </w:pPr>
      <w:r w:rsidRPr="00971C0C">
        <w:rPr>
          <w:rFonts w:ascii="Times New Roman" w:hAnsi="Times New Roman" w:cs="Times New Roman"/>
          <w:spacing w:val="6"/>
          <w:sz w:val="26"/>
          <w:szCs w:val="26"/>
          <w:lang w:val="ru-RU"/>
        </w:rPr>
        <w:t>наименование материала и предприятие изготовителя;</w:t>
      </w:r>
    </w:p>
    <w:p w:rsidR="00971C0C" w:rsidRPr="00971C0C" w:rsidRDefault="00971C0C" w:rsidP="00971C0C">
      <w:pPr>
        <w:numPr>
          <w:ilvl w:val="0"/>
          <w:numId w:val="39"/>
        </w:numPr>
        <w:tabs>
          <w:tab w:val="left" w:pos="655"/>
        </w:tabs>
        <w:spacing w:after="0" w:line="240" w:lineRule="auto"/>
        <w:ind w:left="780" w:hanging="280"/>
        <w:rPr>
          <w:rFonts w:ascii="Times New Roman" w:hAnsi="Times New Roman" w:cs="Times New Roman"/>
          <w:spacing w:val="6"/>
          <w:sz w:val="26"/>
          <w:szCs w:val="26"/>
          <w:lang w:val="ru-RU"/>
        </w:rPr>
      </w:pPr>
      <w:r w:rsidRPr="00971C0C">
        <w:rPr>
          <w:rFonts w:ascii="Times New Roman" w:hAnsi="Times New Roman" w:cs="Times New Roman"/>
          <w:spacing w:val="6"/>
          <w:sz w:val="26"/>
          <w:szCs w:val="26"/>
          <w:lang w:val="ru-RU"/>
        </w:rPr>
        <w:t>ГОСТ и ТУ на материал;</w:t>
      </w:r>
    </w:p>
    <w:p w:rsidR="00971C0C" w:rsidRPr="00971C0C" w:rsidRDefault="00971C0C" w:rsidP="00971C0C">
      <w:pPr>
        <w:numPr>
          <w:ilvl w:val="0"/>
          <w:numId w:val="39"/>
        </w:numPr>
        <w:tabs>
          <w:tab w:val="left" w:pos="651"/>
        </w:tabs>
        <w:spacing w:after="0" w:line="240" w:lineRule="auto"/>
        <w:ind w:left="780" w:right="620" w:hanging="280"/>
        <w:rPr>
          <w:rFonts w:ascii="Times New Roman" w:hAnsi="Times New Roman" w:cs="Times New Roman"/>
          <w:spacing w:val="6"/>
          <w:sz w:val="26"/>
          <w:szCs w:val="26"/>
          <w:lang w:val="ru-RU"/>
        </w:rPr>
      </w:pPr>
      <w:r w:rsidRPr="00971C0C">
        <w:rPr>
          <w:rFonts w:ascii="Times New Roman" w:hAnsi="Times New Roman" w:cs="Times New Roman"/>
          <w:spacing w:val="6"/>
          <w:sz w:val="26"/>
          <w:szCs w:val="26"/>
          <w:lang w:val="ru-RU"/>
        </w:rPr>
        <w:t>описание внешнего вида и характеристики материала;</w:t>
      </w:r>
    </w:p>
    <w:p w:rsidR="00971C0C" w:rsidRPr="00971C0C" w:rsidRDefault="00971C0C" w:rsidP="00971C0C">
      <w:pPr>
        <w:tabs>
          <w:tab w:val="left" w:pos="186"/>
        </w:tabs>
        <w:spacing w:after="0" w:line="240" w:lineRule="auto"/>
        <w:ind w:left="20"/>
        <w:rPr>
          <w:rFonts w:ascii="Times New Roman" w:hAnsi="Times New Roman" w:cs="Times New Roman"/>
          <w:spacing w:val="6"/>
          <w:sz w:val="24"/>
          <w:szCs w:val="24"/>
          <w:lang w:val="ru-RU"/>
        </w:rPr>
      </w:pPr>
      <w:r w:rsidRPr="00971C0C">
        <w:rPr>
          <w:rFonts w:ascii="Times New Roman" w:hAnsi="Times New Roman" w:cs="Times New Roman"/>
          <w:spacing w:val="6"/>
          <w:sz w:val="26"/>
          <w:szCs w:val="26"/>
          <w:lang w:val="ru-RU"/>
        </w:rPr>
        <w:t xml:space="preserve">       - область применения и  свойства;</w:t>
      </w:r>
      <w:r w:rsidRPr="00971C0C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</w:p>
    <w:p w:rsidR="00971C0C" w:rsidRPr="00971C0C" w:rsidRDefault="00971C0C" w:rsidP="00971C0C">
      <w:pPr>
        <w:spacing w:after="0" w:line="240" w:lineRule="auto"/>
        <w:ind w:right="20"/>
        <w:rPr>
          <w:rFonts w:ascii="Times New Roman" w:hAnsi="Times New Roman" w:cs="Times New Roman"/>
          <w:spacing w:val="6"/>
          <w:sz w:val="26"/>
          <w:szCs w:val="26"/>
          <w:lang w:val="ru-RU"/>
        </w:rPr>
      </w:pPr>
      <w:r w:rsidRPr="00971C0C">
        <w:rPr>
          <w:rFonts w:ascii="Times New Roman" w:hAnsi="Times New Roman" w:cs="Times New Roman"/>
          <w:spacing w:val="6"/>
          <w:sz w:val="26"/>
          <w:szCs w:val="26"/>
          <w:lang w:val="ru-RU"/>
        </w:rPr>
        <w:t xml:space="preserve">     Нанесение огнезащитного состава на поверхность деревянных конструкций  производить с помощью распылителя.</w:t>
      </w:r>
    </w:p>
    <w:p w:rsidR="00971C0C" w:rsidRPr="00971C0C" w:rsidRDefault="00971C0C" w:rsidP="00971C0C">
      <w:pPr>
        <w:tabs>
          <w:tab w:val="left" w:pos="426"/>
          <w:tab w:val="left" w:pos="1134"/>
        </w:tabs>
        <w:spacing w:after="0" w:line="240" w:lineRule="auto"/>
        <w:ind w:right="40"/>
        <w:jc w:val="both"/>
        <w:rPr>
          <w:rFonts w:ascii="Times New Roman" w:hAnsi="Times New Roman" w:cs="Times New Roman"/>
          <w:spacing w:val="6"/>
          <w:sz w:val="26"/>
          <w:szCs w:val="26"/>
          <w:lang w:val="ru-RU"/>
        </w:rPr>
      </w:pPr>
      <w:r w:rsidRPr="00971C0C">
        <w:rPr>
          <w:rFonts w:ascii="Times New Roman" w:hAnsi="Times New Roman" w:cs="Times New Roman"/>
          <w:spacing w:val="6"/>
          <w:sz w:val="26"/>
          <w:szCs w:val="26"/>
          <w:lang w:val="ru-RU"/>
        </w:rPr>
        <w:t xml:space="preserve">     Огнезащитная обработка чердачных помещений должна проводиться при температуре воздуха не ниже + 5</w:t>
      </w:r>
      <w:r w:rsidRPr="00971C0C">
        <w:rPr>
          <w:rFonts w:ascii="Times New Roman" w:hAnsi="Times New Roman" w:cs="Times New Roman"/>
          <w:spacing w:val="6"/>
          <w:sz w:val="26"/>
          <w:szCs w:val="26"/>
          <w:vertAlign w:val="superscript"/>
          <w:lang w:val="ru-RU"/>
        </w:rPr>
        <w:t>0</w:t>
      </w:r>
      <w:r w:rsidRPr="00971C0C">
        <w:rPr>
          <w:rFonts w:ascii="Times New Roman" w:hAnsi="Times New Roman" w:cs="Times New Roman"/>
          <w:spacing w:val="6"/>
          <w:sz w:val="26"/>
          <w:szCs w:val="26"/>
          <w:lang w:val="ru-RU"/>
        </w:rPr>
        <w:t>С и относительной влажности не более 70%.</w:t>
      </w:r>
    </w:p>
    <w:p w:rsidR="00971C0C" w:rsidRPr="00971C0C" w:rsidRDefault="00971C0C" w:rsidP="00971C0C">
      <w:pPr>
        <w:spacing w:after="0" w:line="240" w:lineRule="auto"/>
        <w:ind w:right="40"/>
        <w:jc w:val="both"/>
        <w:rPr>
          <w:rFonts w:ascii="Times New Roman" w:hAnsi="Times New Roman" w:cs="Times New Roman"/>
          <w:spacing w:val="6"/>
          <w:sz w:val="26"/>
          <w:szCs w:val="26"/>
          <w:lang w:val="ru-RU"/>
        </w:rPr>
      </w:pPr>
      <w:r w:rsidRPr="00971C0C">
        <w:rPr>
          <w:rFonts w:ascii="Times New Roman" w:hAnsi="Times New Roman" w:cs="Times New Roman"/>
          <w:spacing w:val="6"/>
          <w:sz w:val="26"/>
          <w:szCs w:val="26"/>
          <w:lang w:val="ru-RU"/>
        </w:rPr>
        <w:lastRenderedPageBreak/>
        <w:t xml:space="preserve">    Завершение работы по огнезащитной обработке оформляется актом сдачи-приемки, в котором должны быть зафиксированы: </w:t>
      </w:r>
    </w:p>
    <w:p w:rsidR="00971C0C" w:rsidRPr="00971C0C" w:rsidRDefault="00971C0C" w:rsidP="00971C0C">
      <w:pPr>
        <w:spacing w:after="0" w:line="240" w:lineRule="auto"/>
        <w:ind w:right="40"/>
        <w:jc w:val="both"/>
        <w:rPr>
          <w:rFonts w:ascii="Times New Roman" w:hAnsi="Times New Roman" w:cs="Times New Roman"/>
          <w:spacing w:val="6"/>
          <w:sz w:val="26"/>
          <w:szCs w:val="26"/>
          <w:lang w:val="ru-RU"/>
        </w:rPr>
      </w:pPr>
      <w:r w:rsidRPr="00971C0C">
        <w:rPr>
          <w:rFonts w:ascii="Times New Roman" w:hAnsi="Times New Roman" w:cs="Times New Roman"/>
          <w:spacing w:val="6"/>
          <w:sz w:val="26"/>
          <w:szCs w:val="26"/>
          <w:lang w:val="ru-RU"/>
        </w:rPr>
        <w:t xml:space="preserve">       -тип объекта огнезащиты; </w:t>
      </w:r>
    </w:p>
    <w:p w:rsidR="00971C0C" w:rsidRPr="00971C0C" w:rsidRDefault="00971C0C" w:rsidP="00971C0C">
      <w:pPr>
        <w:spacing w:after="0" w:line="240" w:lineRule="auto"/>
        <w:ind w:right="40"/>
        <w:jc w:val="both"/>
        <w:rPr>
          <w:rFonts w:ascii="Times New Roman" w:hAnsi="Times New Roman" w:cs="Times New Roman"/>
          <w:spacing w:val="6"/>
          <w:sz w:val="26"/>
          <w:szCs w:val="26"/>
          <w:lang w:val="ru-RU"/>
        </w:rPr>
      </w:pPr>
      <w:r w:rsidRPr="00971C0C">
        <w:rPr>
          <w:rFonts w:ascii="Times New Roman" w:hAnsi="Times New Roman" w:cs="Times New Roman"/>
          <w:spacing w:val="6"/>
          <w:sz w:val="26"/>
          <w:szCs w:val="26"/>
          <w:lang w:val="ru-RU"/>
        </w:rPr>
        <w:t xml:space="preserve">       -использованные средства огнезащиты и их количество;      </w:t>
      </w:r>
    </w:p>
    <w:p w:rsidR="00971C0C" w:rsidRPr="00971C0C" w:rsidRDefault="00971C0C" w:rsidP="00971C0C">
      <w:pPr>
        <w:spacing w:after="0" w:line="240" w:lineRule="auto"/>
        <w:ind w:right="40"/>
        <w:jc w:val="both"/>
        <w:rPr>
          <w:rFonts w:ascii="Times New Roman" w:hAnsi="Times New Roman" w:cs="Times New Roman"/>
          <w:spacing w:val="6"/>
          <w:sz w:val="26"/>
          <w:szCs w:val="26"/>
          <w:lang w:val="ru-RU"/>
        </w:rPr>
      </w:pPr>
      <w:r w:rsidRPr="00971C0C">
        <w:rPr>
          <w:rFonts w:ascii="Times New Roman" w:hAnsi="Times New Roman" w:cs="Times New Roman"/>
          <w:spacing w:val="6"/>
          <w:sz w:val="26"/>
          <w:szCs w:val="26"/>
          <w:lang w:val="ru-RU"/>
        </w:rPr>
        <w:t xml:space="preserve">       -достигнутые результаты огнезащитной обработки; </w:t>
      </w:r>
    </w:p>
    <w:p w:rsidR="00971C0C" w:rsidRPr="00971C0C" w:rsidRDefault="00971C0C" w:rsidP="00971C0C">
      <w:pPr>
        <w:tabs>
          <w:tab w:val="left" w:pos="1134"/>
          <w:tab w:val="left" w:pos="1418"/>
        </w:tabs>
        <w:spacing w:after="0" w:line="240" w:lineRule="auto"/>
        <w:ind w:left="20" w:right="40"/>
        <w:jc w:val="both"/>
        <w:rPr>
          <w:rFonts w:ascii="Times New Roman" w:hAnsi="Times New Roman" w:cs="Times New Roman"/>
          <w:spacing w:val="6"/>
          <w:sz w:val="26"/>
          <w:szCs w:val="26"/>
          <w:lang w:val="ru-RU"/>
        </w:rPr>
      </w:pPr>
      <w:r w:rsidRPr="00971C0C">
        <w:rPr>
          <w:rFonts w:ascii="Times New Roman" w:hAnsi="Times New Roman" w:cs="Times New Roman"/>
          <w:spacing w:val="6"/>
          <w:sz w:val="26"/>
          <w:szCs w:val="26"/>
          <w:lang w:val="ru-RU"/>
        </w:rPr>
        <w:t xml:space="preserve">       -продолжительность сохранения огнезащитных свойств.</w:t>
      </w:r>
    </w:p>
    <w:p w:rsidR="00971C0C" w:rsidRPr="00971C0C" w:rsidRDefault="00971C0C" w:rsidP="00971C0C">
      <w:pPr>
        <w:keepNext/>
        <w:spacing w:after="60" w:line="240" w:lineRule="auto"/>
        <w:jc w:val="both"/>
        <w:outlineLvl w:val="0"/>
        <w:rPr>
          <w:rFonts w:ascii="Arial" w:eastAsia="MS Mincho" w:hAnsi="Arial" w:cs="Arial"/>
          <w:bCs/>
          <w:color w:val="000000"/>
          <w:kern w:val="32"/>
          <w:sz w:val="28"/>
          <w:szCs w:val="28"/>
          <w:lang w:val="ru-RU"/>
        </w:rPr>
      </w:pPr>
      <w:r w:rsidRPr="00971C0C">
        <w:rPr>
          <w:rFonts w:ascii="Times New Roman" w:eastAsia="MS Mincho" w:hAnsi="Times New Roman" w:cs="Times New Roman"/>
          <w:bCs/>
          <w:kern w:val="32"/>
          <w:sz w:val="26"/>
          <w:szCs w:val="26"/>
          <w:lang w:val="ru-RU"/>
        </w:rPr>
        <w:t xml:space="preserve">     Сдача выполненной работы «Подрядчиком» и приёмка её «Заказчиком» производится комиссией и оформляется актом, подписным обеими сторонами и представителем </w:t>
      </w:r>
      <w:r w:rsidRPr="00971C0C">
        <w:rPr>
          <w:rFonts w:ascii="Times New Roman" w:eastAsia="MS Mincho" w:hAnsi="Times New Roman" w:cs="Times New Roman"/>
          <w:bCs/>
          <w:color w:val="000000"/>
          <w:kern w:val="32"/>
          <w:sz w:val="26"/>
          <w:szCs w:val="26"/>
          <w:lang w:val="ru-RU"/>
        </w:rPr>
        <w:t>«Федерального государственного бюджетного учреждения «Судебно-экспертное учреждение федеральной противопожарной службы «Испытательная пожарная лаборатория» по Камчатскому краю» (</w:t>
      </w:r>
      <w:r w:rsidRPr="00971C0C">
        <w:rPr>
          <w:rFonts w:ascii="Times New Roman" w:eastAsia="MS Mincho" w:hAnsi="Times New Roman" w:cs="Times New Roman"/>
          <w:b/>
          <w:color w:val="000000"/>
          <w:kern w:val="32"/>
          <w:sz w:val="26"/>
          <w:szCs w:val="26"/>
          <w:shd w:val="clear" w:color="auto" w:fill="FFFFFF"/>
          <w:lang w:val="ru-RU"/>
        </w:rPr>
        <w:t>«ФГБУ СЭУ ФПС ИПЛ по Камчатскому краю»)</w:t>
      </w:r>
    </w:p>
    <w:p w:rsidR="00971C0C" w:rsidRPr="00971C0C" w:rsidRDefault="00971C0C" w:rsidP="00971C0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971C0C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    Срок защитного действия огнезащитного состава не менее 5 лет.</w:t>
      </w:r>
    </w:p>
    <w:p w:rsidR="00B27275" w:rsidRPr="00150DD8" w:rsidRDefault="00B27275" w:rsidP="00150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0DD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2. Требования к содержанию, форме, оформлению и составу заявки на участие в закупке: </w:t>
      </w:r>
      <w:r w:rsidRPr="00150DD8">
        <w:rPr>
          <w:rFonts w:ascii="Times New Roman" w:hAnsi="Times New Roman" w:cs="Times New Roman"/>
          <w:sz w:val="24"/>
          <w:szCs w:val="24"/>
          <w:lang w:val="ru-RU"/>
        </w:rPr>
        <w:t>не установлены.</w:t>
      </w:r>
    </w:p>
    <w:p w:rsidR="00D17540" w:rsidRPr="00150DD8" w:rsidRDefault="00FD4463" w:rsidP="00150D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</w:pPr>
      <w:r w:rsidRPr="00150DD8"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  <w:t>3</w:t>
      </w:r>
      <w:r w:rsidR="00B27275" w:rsidRPr="00150DD8"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  <w:t>. Форма, сроки и порядок оплаты:</w:t>
      </w:r>
    </w:p>
    <w:p w:rsidR="00E90D5C" w:rsidRPr="00E90D5C" w:rsidRDefault="00E90D5C" w:rsidP="00D175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 w:rsidRPr="00E90D5C">
        <w:rPr>
          <w:rFonts w:ascii="Times New Roman" w:hAnsi="Times New Roman" w:cs="Times New Roman"/>
          <w:bCs/>
          <w:sz w:val="24"/>
          <w:szCs w:val="24"/>
          <w:lang w:val="ru-RU" w:eastAsia="ru-RU"/>
        </w:rPr>
        <w:t>Оплата Заказчиком производится в течение 15 (пятнадцати) дней на основании подписанных Сторонами Актов выполненных работ (форма КС-2), Справок о стоимости выполненных работ и затрат (форма КС-3) и исполнительной документации после выставления Подрядчиком счета при наличии доведенных до Заказчика денежных средств на соответствующие расходы.</w:t>
      </w:r>
    </w:p>
    <w:p w:rsidR="00B27275" w:rsidRPr="00423ECB" w:rsidRDefault="00FD4463" w:rsidP="00423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423EC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4</w:t>
      </w:r>
      <w:r w:rsidR="00B27275" w:rsidRPr="00423EC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. Порядок формирования цены договора:</w:t>
      </w:r>
    </w:p>
    <w:p w:rsidR="00757F0B" w:rsidRPr="00423ECB" w:rsidRDefault="00757F0B" w:rsidP="00423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ECB">
        <w:rPr>
          <w:rFonts w:ascii="Times New Roman" w:hAnsi="Times New Roman" w:cs="Times New Roman"/>
          <w:sz w:val="24"/>
          <w:szCs w:val="24"/>
          <w:lang w:val="ru-RU"/>
        </w:rPr>
        <w:t xml:space="preserve">Стоимость (цена) договора включает в себя все затраты (расходы) </w:t>
      </w:r>
      <w:r w:rsidR="00E90D5C">
        <w:rPr>
          <w:rFonts w:ascii="Times New Roman" w:hAnsi="Times New Roman" w:cs="Times New Roman"/>
          <w:sz w:val="24"/>
          <w:szCs w:val="24"/>
          <w:lang w:val="ru-RU"/>
        </w:rPr>
        <w:t>Подрядчика</w:t>
      </w:r>
      <w:r w:rsidRPr="00423ECB">
        <w:rPr>
          <w:rFonts w:ascii="Times New Roman" w:hAnsi="Times New Roman" w:cs="Times New Roman"/>
          <w:sz w:val="24"/>
          <w:szCs w:val="24"/>
          <w:lang w:val="ru-RU"/>
        </w:rPr>
        <w:t xml:space="preserve">, связанные с исполнением </w:t>
      </w:r>
      <w:r w:rsidR="00D17540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423ECB">
        <w:rPr>
          <w:rFonts w:ascii="Times New Roman" w:hAnsi="Times New Roman" w:cs="Times New Roman"/>
          <w:sz w:val="24"/>
          <w:szCs w:val="24"/>
          <w:lang w:val="ru-RU"/>
        </w:rPr>
        <w:t>оговора.</w:t>
      </w:r>
    </w:p>
    <w:p w:rsidR="00B27275" w:rsidRPr="00423ECB" w:rsidRDefault="00FD4463" w:rsidP="00423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23EC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5</w:t>
      </w:r>
      <w:r w:rsidR="00B27275" w:rsidRPr="00423EC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. Порядок, место, дата начала и дата окончания срока подачи заявок на участие в закупке</w:t>
      </w:r>
      <w:r w:rsidR="00380C54" w:rsidRPr="00423EC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:</w:t>
      </w:r>
      <w:r w:rsidR="00B27275" w:rsidRPr="00423EC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не предусмотрено.</w:t>
      </w:r>
    </w:p>
    <w:p w:rsidR="00B27275" w:rsidRPr="00423ECB" w:rsidRDefault="00FD4463" w:rsidP="00423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423EC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6</w:t>
      </w:r>
      <w:r w:rsidR="00B27275" w:rsidRPr="00423EC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. </w:t>
      </w:r>
      <w:r w:rsidR="00380C54" w:rsidRPr="00423EC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Требования к участникам закупки: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- участники должны 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 и оказание услуг, являющихся предметом закупки;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- участник (юридическое лицо) не должен находиться в процессе ликвидации;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- участник (юридическое лицо) не должен находиться в процессе банкротства;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- деятельность участника не должна быть приостановлена в порядке, предусмотренном Кодексом Российской Федерации об административных правонарушениях;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- участник не должен иметь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год;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- отсутствие сведений об участнике в реестре недобросовестных поставщиков, предусмотренном статьей 5 Федерального закона от 18</w:t>
      </w:r>
      <w:r w:rsidR="003C6836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.07.</w:t>
      </w: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2011 №223-Ф</w:t>
      </w:r>
      <w:r w:rsidR="00032B4D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З</w:t>
      </w: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6C6348">
        <w:rPr>
          <w:rFonts w:ascii="Times New Roman" w:hAnsi="Times New Roman" w:cs="Times New Roman"/>
          <w:sz w:val="24"/>
          <w:szCs w:val="24"/>
          <w:lang w:val="ru-RU" w:eastAsia="ru-RU"/>
        </w:rPr>
        <w:t>«</w:t>
      </w: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О закупках товаров, работ, услуг отд</w:t>
      </w:r>
      <w:r w:rsidR="00DE7CF4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ельными видами юридических лиц</w:t>
      </w:r>
      <w:r w:rsidR="006C6348">
        <w:rPr>
          <w:rFonts w:ascii="Times New Roman" w:hAnsi="Times New Roman" w:cs="Times New Roman"/>
          <w:sz w:val="24"/>
          <w:szCs w:val="24"/>
          <w:lang w:val="ru-RU" w:eastAsia="ru-RU"/>
        </w:rPr>
        <w:t>»</w:t>
      </w:r>
      <w:r w:rsidR="00DE7CF4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b/>
          <w:sz w:val="24"/>
          <w:szCs w:val="24"/>
          <w:lang w:val="ru-RU" w:eastAsia="ru-RU"/>
        </w:rPr>
        <w:t>Перечень документов, представляемых участниками для подтверждения их соответствия установленным требованиям: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выписка из единого государственного реестра юридических лиц, полученная не ранее, чем за 30 (тридцать) дней до дня </w:t>
      </w:r>
      <w:r w:rsidR="00DE7CF4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заключения договора</w:t>
      </w: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;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- копии учредительных документов;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документ, подтверждающий полномочия физического лица, осуществляющего полномочия единоличного исполнительного органа юридического лица – участника закупки (удостоверенная надлежащим образом копия решения о назначении </w:t>
      </w: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физического лица на должность единоличного исполнительного органа юридического лица), в соответствии с которым такое физическое лицо обладает правом действовать от имени участника закупки;</w:t>
      </w:r>
    </w:p>
    <w:p w:rsidR="00B27275" w:rsidRPr="0066778C" w:rsidRDefault="00FD4463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7</w:t>
      </w:r>
      <w:r w:rsidR="00B27275"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="00380C54"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:</w:t>
      </w:r>
      <w:r w:rsidR="00B27275" w:rsidRPr="0066778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не предусмотрен</w:t>
      </w:r>
      <w:r w:rsidR="009F5E64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о</w:t>
      </w:r>
      <w:r w:rsidR="00B27275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B27275" w:rsidRPr="0066778C" w:rsidRDefault="00FD4463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8</w:t>
      </w:r>
      <w:r w:rsidR="00B27275"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. Место и дата рассмотрения предложений участников закупки и подведения итогов закупки</w:t>
      </w:r>
      <w:r w:rsidR="00380C54"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:</w:t>
      </w:r>
      <w:r w:rsidR="00B27275" w:rsidRPr="0066778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9F5E64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не предусмотрено.</w:t>
      </w:r>
    </w:p>
    <w:p w:rsidR="00B27275" w:rsidRPr="0066778C" w:rsidRDefault="00FD4463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9</w:t>
      </w:r>
      <w:r w:rsidR="00B27275"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. Критерии оценки и сопоставления заявок на участие в закупке</w:t>
      </w:r>
      <w:r w:rsidR="00380C54"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:</w:t>
      </w:r>
      <w:r w:rsidR="00B27275" w:rsidRPr="0066778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не предусмотрено.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1</w:t>
      </w:r>
      <w:r w:rsidR="00FD4463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0</w:t>
      </w:r>
      <w:r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. Порядок оценки и сопоставления заявок на участие в закупке</w:t>
      </w:r>
      <w:r w:rsidR="00380C54"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:</w:t>
      </w: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не предусмотрено.</w:t>
      </w:r>
    </w:p>
    <w:p w:rsidR="00380C54" w:rsidRPr="0066778C" w:rsidRDefault="00FD4463" w:rsidP="00A239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11</w:t>
      </w:r>
      <w:r w:rsidR="00380C54" w:rsidRPr="0066778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380C54" w:rsidRPr="0066778C">
        <w:rPr>
          <w:rFonts w:ascii="Times New Roman" w:hAnsi="Times New Roman" w:cs="Times New Roman"/>
          <w:b/>
          <w:sz w:val="24"/>
          <w:szCs w:val="24"/>
          <w:lang w:val="ru-RU"/>
        </w:rPr>
        <w:t>Размер обеспечения заявки на участие в закупке, срок и порядок его предоставления участником закупки и возврата Заказчиком:</w:t>
      </w:r>
      <w:r w:rsidR="00380C54" w:rsidRPr="0066778C">
        <w:rPr>
          <w:rFonts w:ascii="Times New Roman" w:hAnsi="Times New Roman" w:cs="Times New Roman"/>
          <w:sz w:val="24"/>
          <w:szCs w:val="24"/>
          <w:lang w:val="ru-RU"/>
        </w:rPr>
        <w:t xml:space="preserve"> требование обеспечения заявки на участие в закупке не предусмотрено.</w:t>
      </w:r>
    </w:p>
    <w:p w:rsidR="00380C54" w:rsidRPr="0066778C" w:rsidRDefault="00380C54" w:rsidP="00A2396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778C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FD4463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66778C">
        <w:rPr>
          <w:rFonts w:ascii="Times New Roman" w:hAnsi="Times New Roman" w:cs="Times New Roman"/>
          <w:b/>
          <w:sz w:val="24"/>
          <w:szCs w:val="24"/>
          <w:lang w:val="ru-RU"/>
        </w:rPr>
        <w:t>. Размер обеспечения исполнения договора, срок и порядок его предоставления лицом, с которым заключается договор, а также срок и порядок его возврата Заказчиком:</w:t>
      </w:r>
      <w:r w:rsidRPr="0066778C">
        <w:rPr>
          <w:rFonts w:ascii="Times New Roman" w:hAnsi="Times New Roman" w:cs="Times New Roman"/>
          <w:sz w:val="24"/>
          <w:szCs w:val="24"/>
          <w:lang w:val="ru-RU"/>
        </w:rPr>
        <w:t xml:space="preserve"> требование обеспечения исполнения договора не предусмотрено.</w:t>
      </w:r>
    </w:p>
    <w:p w:rsidR="00380C54" w:rsidRPr="0066778C" w:rsidRDefault="00380C54" w:rsidP="00A2396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778C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FD4463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66778C">
        <w:rPr>
          <w:rFonts w:ascii="Times New Roman" w:hAnsi="Times New Roman" w:cs="Times New Roman"/>
          <w:b/>
          <w:sz w:val="24"/>
          <w:szCs w:val="24"/>
          <w:lang w:val="ru-RU"/>
        </w:rPr>
        <w:t>. Сведения о проведении предварительного квалификационного отбора:</w:t>
      </w:r>
      <w:r w:rsidRPr="0066778C">
        <w:rPr>
          <w:rFonts w:ascii="Times New Roman" w:hAnsi="Times New Roman" w:cs="Times New Roman"/>
          <w:sz w:val="24"/>
          <w:szCs w:val="24"/>
          <w:lang w:val="ru-RU"/>
        </w:rPr>
        <w:t xml:space="preserve"> не предусмотрено.</w:t>
      </w:r>
    </w:p>
    <w:p w:rsidR="00380C54" w:rsidRPr="0066778C" w:rsidRDefault="00380C54" w:rsidP="00A2396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778C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FD4463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66778C">
        <w:rPr>
          <w:rFonts w:ascii="Times New Roman" w:hAnsi="Times New Roman" w:cs="Times New Roman"/>
          <w:b/>
          <w:sz w:val="24"/>
          <w:szCs w:val="24"/>
          <w:lang w:val="ru-RU"/>
        </w:rPr>
        <w:t>. Сведения о возможности проведения переторжки и порядок ее проведения:</w:t>
      </w:r>
      <w:r w:rsidRPr="0066778C">
        <w:rPr>
          <w:rFonts w:ascii="Times New Roman" w:hAnsi="Times New Roman" w:cs="Times New Roman"/>
          <w:sz w:val="24"/>
          <w:szCs w:val="24"/>
          <w:lang w:val="ru-RU"/>
        </w:rPr>
        <w:t xml:space="preserve"> не предусмотрено.</w:t>
      </w:r>
    </w:p>
    <w:p w:rsidR="00380C54" w:rsidRPr="0066778C" w:rsidRDefault="00FD4463" w:rsidP="00A2396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15</w:t>
      </w:r>
      <w:r w:rsidR="00380C54" w:rsidRPr="0066778C">
        <w:rPr>
          <w:rFonts w:ascii="Times New Roman" w:hAnsi="Times New Roman" w:cs="Times New Roman"/>
          <w:b/>
          <w:sz w:val="24"/>
          <w:szCs w:val="24"/>
          <w:lang w:val="ru-RU"/>
        </w:rPr>
        <w:t>. Срок, в течение которого Заказчик вправе отказаться от проведения процедуры закупки:</w:t>
      </w:r>
      <w:r w:rsidR="00380C54" w:rsidRPr="0066778C">
        <w:rPr>
          <w:rFonts w:ascii="Times New Roman" w:hAnsi="Times New Roman" w:cs="Times New Roman"/>
          <w:sz w:val="24"/>
          <w:szCs w:val="24"/>
          <w:lang w:val="ru-RU"/>
        </w:rPr>
        <w:t xml:space="preserve"> не предусмотрено.</w:t>
      </w:r>
    </w:p>
    <w:p w:rsidR="007800C2" w:rsidRDefault="007800C2" w:rsidP="007800C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3458EF" w:rsidRDefault="003458EF" w:rsidP="007800C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3458EF" w:rsidRDefault="003458EF" w:rsidP="007800C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3458EF" w:rsidRDefault="003458EF" w:rsidP="007800C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150DD8" w:rsidRDefault="00150DD8" w:rsidP="007800C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150DD8" w:rsidRDefault="00150DD8" w:rsidP="007800C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150DD8" w:rsidRDefault="00150DD8" w:rsidP="007800C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150DD8" w:rsidRDefault="00150DD8" w:rsidP="007800C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150DD8" w:rsidRDefault="00150DD8" w:rsidP="007800C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150DD8" w:rsidRDefault="00150DD8" w:rsidP="007800C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150DD8" w:rsidRDefault="00150DD8" w:rsidP="007800C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150DD8" w:rsidRDefault="00150DD8" w:rsidP="007800C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150DD8" w:rsidRDefault="00150DD8" w:rsidP="007800C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150DD8" w:rsidRDefault="00150DD8" w:rsidP="007800C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150DD8" w:rsidRDefault="00150DD8" w:rsidP="007800C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150DD8" w:rsidRDefault="00150DD8" w:rsidP="007800C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150DD8" w:rsidRDefault="00150DD8" w:rsidP="007800C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150DD8" w:rsidRDefault="00150DD8" w:rsidP="007800C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150DD8" w:rsidRDefault="00150DD8" w:rsidP="007800C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150DD8" w:rsidRDefault="00150DD8" w:rsidP="007800C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150DD8" w:rsidRDefault="00150DD8" w:rsidP="007800C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150DD8" w:rsidRDefault="00150DD8" w:rsidP="007800C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150DD8" w:rsidRDefault="00150DD8" w:rsidP="007800C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150DD8" w:rsidRDefault="00150DD8" w:rsidP="007800C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150DD8" w:rsidRDefault="00150DD8" w:rsidP="007800C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150DD8" w:rsidRDefault="00150DD8" w:rsidP="007800C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150DD8" w:rsidRDefault="00150DD8" w:rsidP="007800C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150DD8" w:rsidRDefault="00150DD8" w:rsidP="007800C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150DD8" w:rsidRDefault="00150DD8" w:rsidP="007800C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3458EF" w:rsidRDefault="003458EF" w:rsidP="007800C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FD3456" w:rsidRPr="00DE421F" w:rsidRDefault="00FD3456" w:rsidP="00FD3456">
      <w:pPr>
        <w:spacing w:after="0"/>
        <w:ind w:right="-1"/>
        <w:jc w:val="right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DE421F">
        <w:rPr>
          <w:rFonts w:ascii="Times New Roman" w:hAnsi="Times New Roman" w:cs="Times New Roman"/>
          <w:sz w:val="24"/>
          <w:szCs w:val="24"/>
          <w:u w:val="single"/>
          <w:lang w:val="ru-RU"/>
        </w:rPr>
        <w:t>ПРОЕКТ ДОГОВОРА</w:t>
      </w:r>
    </w:p>
    <w:p w:rsidR="003458EF" w:rsidRPr="003458EF" w:rsidRDefault="003458EF" w:rsidP="00345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3458EF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Договор № </w:t>
      </w:r>
      <w:r>
        <w:rPr>
          <w:rFonts w:ascii="Times New Roman" w:hAnsi="Times New Roman" w:cs="Times New Roman"/>
          <w:b/>
          <w:sz w:val="24"/>
          <w:szCs w:val="24"/>
          <w:lang w:val="ru-RU" w:eastAsia="ru-RU"/>
        </w:rPr>
        <w:t>_____</w:t>
      </w:r>
    </w:p>
    <w:p w:rsidR="003458EF" w:rsidRPr="003458EF" w:rsidRDefault="003458EF" w:rsidP="003458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3458EF" w:rsidRPr="003458EF" w:rsidRDefault="003458EF" w:rsidP="003458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458EF">
        <w:rPr>
          <w:rFonts w:ascii="Times New Roman" w:hAnsi="Times New Roman" w:cs="Times New Roman"/>
          <w:sz w:val="24"/>
          <w:szCs w:val="24"/>
          <w:lang w:val="ru-RU" w:eastAsia="ru-RU"/>
        </w:rPr>
        <w:t>г. Петропавловск-Камчатский</w:t>
      </w:r>
      <w:r w:rsidRPr="003458EF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Pr="003458EF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Pr="003458EF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Pr="003458EF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Pr="003458EF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______</w:t>
      </w:r>
      <w:r w:rsidRPr="003458E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2016 года</w:t>
      </w:r>
    </w:p>
    <w:p w:rsidR="00E90D5C" w:rsidRPr="00E90D5C" w:rsidRDefault="00E90D5C" w:rsidP="00E90D5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</w:p>
    <w:p w:rsidR="00E90D5C" w:rsidRPr="00E90D5C" w:rsidRDefault="00E90D5C" w:rsidP="00E90D5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proofErr w:type="gramStart"/>
      <w:r w:rsidRPr="00E90D5C">
        <w:rPr>
          <w:rFonts w:ascii="Times New Roman" w:eastAsia="MS Mincho" w:hAnsi="Times New Roman" w:cs="Times New Roman"/>
          <w:b/>
          <w:sz w:val="24"/>
          <w:szCs w:val="24"/>
          <w:lang w:val="ru-RU"/>
        </w:rPr>
        <w:t>Федеральное казенное предприятие «Аэропорты Камчатки»</w:t>
      </w:r>
      <w:r w:rsidRPr="00E90D5C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, именуемое в дальнейшем </w:t>
      </w:r>
      <w:r w:rsidRPr="00E90D5C">
        <w:rPr>
          <w:rFonts w:ascii="Times New Roman" w:eastAsia="MS Mincho" w:hAnsi="Times New Roman" w:cs="Times New Roman"/>
          <w:b/>
          <w:bCs/>
          <w:sz w:val="24"/>
          <w:szCs w:val="24"/>
          <w:lang w:val="ru-RU"/>
        </w:rPr>
        <w:t>«Заказчик»</w:t>
      </w:r>
      <w:r w:rsidRPr="00E90D5C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, в лице генерального директора Журавлёва Александра Юрьевича, действующего на основании Устава, с одной стороны и </w:t>
      </w:r>
      <w:r>
        <w:rPr>
          <w:rFonts w:ascii="Times New Roman" w:eastAsia="MS Mincho" w:hAnsi="Times New Roman" w:cs="Times New Roman"/>
          <w:b/>
          <w:sz w:val="24"/>
          <w:szCs w:val="24"/>
          <w:lang w:val="ru-RU"/>
        </w:rPr>
        <w:t>_______________________</w:t>
      </w:r>
      <w:r w:rsidRPr="00E90D5C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, именуемое в дальнейшем </w:t>
      </w:r>
      <w:r w:rsidRPr="00E90D5C">
        <w:rPr>
          <w:rFonts w:ascii="Times New Roman" w:eastAsia="MS Mincho" w:hAnsi="Times New Roman" w:cs="Times New Roman"/>
          <w:b/>
          <w:bCs/>
          <w:sz w:val="24"/>
          <w:szCs w:val="24"/>
          <w:lang w:val="ru-RU"/>
        </w:rPr>
        <w:t>«Подрядчик»,</w:t>
      </w:r>
      <w:r w:rsidRPr="00E90D5C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в лице </w:t>
      </w:r>
      <w:r>
        <w:rPr>
          <w:rFonts w:ascii="Times New Roman" w:eastAsia="MS Mincho" w:hAnsi="Times New Roman" w:cs="Times New Roman"/>
          <w:sz w:val="24"/>
          <w:szCs w:val="24"/>
          <w:lang w:val="ru-RU"/>
        </w:rPr>
        <w:t>_____________</w:t>
      </w:r>
      <w:r w:rsidRPr="00E90D5C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, действующего на основании </w:t>
      </w:r>
      <w:r>
        <w:rPr>
          <w:rFonts w:ascii="Times New Roman" w:eastAsia="MS Mincho" w:hAnsi="Times New Roman" w:cs="Times New Roman"/>
          <w:sz w:val="24"/>
          <w:szCs w:val="24"/>
          <w:lang w:val="ru-RU"/>
        </w:rPr>
        <w:t>________________</w:t>
      </w:r>
      <w:r w:rsidRPr="00E90D5C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, с другой стороны, именуемые в дальнейшем </w:t>
      </w:r>
      <w:r w:rsidRPr="00E90D5C">
        <w:rPr>
          <w:rFonts w:ascii="Times New Roman" w:eastAsia="MS Mincho" w:hAnsi="Times New Roman" w:cs="Times New Roman"/>
          <w:b/>
          <w:bCs/>
          <w:sz w:val="24"/>
          <w:szCs w:val="24"/>
          <w:lang w:val="ru-RU"/>
        </w:rPr>
        <w:t xml:space="preserve">«Стороны», </w:t>
      </w:r>
      <w:r w:rsidRPr="00E90D5C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на основании </w:t>
      </w:r>
      <w:r w:rsidRPr="00E90D5C">
        <w:rPr>
          <w:rFonts w:ascii="Times New Roman" w:eastAsia="MS Mincho" w:hAnsi="Times New Roman" w:cs="Times New Roman"/>
          <w:spacing w:val="7"/>
          <w:sz w:val="24"/>
          <w:szCs w:val="24"/>
          <w:lang w:val="ru-RU"/>
        </w:rPr>
        <w:t>абз.1 п. 8.9.4. ч. 8.9. гл. 8 Положения о закупке товаров, работ, услуг ФКП «Аэропорты Камчатки»</w:t>
      </w:r>
      <w:r w:rsidRPr="00E90D5C">
        <w:rPr>
          <w:rFonts w:ascii="Times New Roman" w:eastAsia="MS Mincho" w:hAnsi="Times New Roman" w:cs="Times New Roman"/>
          <w:sz w:val="24"/>
          <w:szCs w:val="24"/>
          <w:lang w:val="ru-RU"/>
        </w:rPr>
        <w:t>, заключили</w:t>
      </w:r>
      <w:proofErr w:type="gramEnd"/>
      <w:r w:rsidRPr="00E90D5C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настоящий Договор о нижеследующем:</w:t>
      </w:r>
    </w:p>
    <w:p w:rsidR="00E90D5C" w:rsidRPr="00E90D5C" w:rsidRDefault="00E90D5C" w:rsidP="00E90D5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</w:p>
    <w:p w:rsidR="00E90D5C" w:rsidRDefault="00150DD8" w:rsidP="00E90D5C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u-RU"/>
        </w:rPr>
        <w:t>возможен договор Подрядчика</w:t>
      </w:r>
    </w:p>
    <w:p w:rsidR="00150DD8" w:rsidRPr="00E90D5C" w:rsidRDefault="00150DD8" w:rsidP="00E90D5C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9784" w:type="dxa"/>
        <w:tblLook w:val="0000" w:firstRow="0" w:lastRow="0" w:firstColumn="0" w:lastColumn="0" w:noHBand="0" w:noVBand="0"/>
      </w:tblPr>
      <w:tblGrid>
        <w:gridCol w:w="4892"/>
        <w:gridCol w:w="4892"/>
      </w:tblGrid>
      <w:tr w:rsidR="00E90D5C" w:rsidRPr="00E90D5C" w:rsidTr="00E90D5C">
        <w:trPr>
          <w:trHeight w:val="80"/>
        </w:trPr>
        <w:tc>
          <w:tcPr>
            <w:tcW w:w="4892" w:type="dxa"/>
          </w:tcPr>
          <w:p w:rsidR="00E90D5C" w:rsidRPr="00E90D5C" w:rsidRDefault="00E90D5C" w:rsidP="00E90D5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D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/>
              </w:rPr>
              <w:t>«Заказчик»</w:t>
            </w:r>
          </w:p>
        </w:tc>
        <w:tc>
          <w:tcPr>
            <w:tcW w:w="4892" w:type="dxa"/>
          </w:tcPr>
          <w:p w:rsidR="00E90D5C" w:rsidRPr="00E90D5C" w:rsidRDefault="00E90D5C" w:rsidP="00E90D5C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D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/>
              </w:rPr>
              <w:t>«Подрядчик»</w:t>
            </w:r>
          </w:p>
        </w:tc>
      </w:tr>
      <w:tr w:rsidR="00E90D5C" w:rsidRPr="00E90D5C" w:rsidTr="00E90D5C">
        <w:trPr>
          <w:trHeight w:val="4140"/>
        </w:trPr>
        <w:tc>
          <w:tcPr>
            <w:tcW w:w="4892" w:type="dxa"/>
          </w:tcPr>
          <w:p w:rsidR="00E90D5C" w:rsidRPr="00E90D5C" w:rsidRDefault="00E90D5C" w:rsidP="00E90D5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D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/>
              </w:rPr>
              <w:t>ФКП «Аэропорты Камчатки»</w:t>
            </w:r>
          </w:p>
          <w:p w:rsidR="00E90D5C" w:rsidRPr="00E90D5C" w:rsidRDefault="00E90D5C" w:rsidP="00E90D5C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E90D5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/>
              </w:rPr>
              <w:t xml:space="preserve">Юридический адрес: 684005, Камчатский </w:t>
            </w:r>
            <w:proofErr w:type="spellStart"/>
            <w:r w:rsidRPr="00E90D5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/>
              </w:rPr>
              <w:t>кр</w:t>
            </w:r>
            <w:proofErr w:type="spellEnd"/>
            <w:r w:rsidRPr="00E90D5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/>
              </w:rPr>
              <w:t>., г. Елизово, ул. Звездная, д. 1</w:t>
            </w:r>
            <w:proofErr w:type="gramEnd"/>
          </w:p>
          <w:p w:rsidR="00E90D5C" w:rsidRPr="00E90D5C" w:rsidRDefault="00E90D5C" w:rsidP="00E90D5C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/>
              </w:rPr>
            </w:pPr>
            <w:r w:rsidRPr="00E90D5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/>
              </w:rPr>
              <w:t xml:space="preserve">Почтовый адрес: 684001, Камчатский </w:t>
            </w:r>
            <w:proofErr w:type="spellStart"/>
            <w:r w:rsidRPr="00E90D5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/>
              </w:rPr>
              <w:t>кр</w:t>
            </w:r>
            <w:proofErr w:type="spellEnd"/>
            <w:r w:rsidRPr="00E90D5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/>
              </w:rPr>
              <w:t xml:space="preserve">., </w:t>
            </w:r>
          </w:p>
          <w:p w:rsidR="00E90D5C" w:rsidRPr="00E90D5C" w:rsidRDefault="00E90D5C" w:rsidP="00E90D5C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/>
              </w:rPr>
            </w:pPr>
            <w:r w:rsidRPr="00E90D5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/>
              </w:rPr>
              <w:t>г. Елизово-1, а/я 1</w:t>
            </w:r>
          </w:p>
          <w:p w:rsidR="00E90D5C" w:rsidRPr="00E90D5C" w:rsidRDefault="00E90D5C" w:rsidP="00E90D5C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/>
              </w:rPr>
            </w:pPr>
            <w:r w:rsidRPr="00E90D5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/>
              </w:rPr>
              <w:t>ИНН: 4105038601 / КПП: 410501001</w:t>
            </w:r>
          </w:p>
          <w:p w:rsidR="00E90D5C" w:rsidRPr="00E90D5C" w:rsidRDefault="00E90D5C" w:rsidP="00E90D5C">
            <w:pPr>
              <w:shd w:val="clear" w:color="auto" w:fill="FFFFFF"/>
              <w:snapToGrid w:val="0"/>
              <w:spacing w:after="0" w:line="240" w:lineRule="auto"/>
              <w:ind w:left="34" w:hanging="34"/>
              <w:rPr>
                <w:rFonts w:ascii="Times New Roman" w:eastAsia="MS Mincho" w:hAnsi="Times New Roman" w:cs="Times New Roman"/>
                <w:bCs/>
                <w:spacing w:val="3"/>
                <w:sz w:val="24"/>
                <w:szCs w:val="24"/>
                <w:lang w:val="ru-RU"/>
              </w:rPr>
            </w:pPr>
            <w:r w:rsidRPr="00E90D5C">
              <w:rPr>
                <w:rFonts w:ascii="Times New Roman" w:eastAsia="MS Mincho" w:hAnsi="Times New Roman" w:cs="Times New Roman"/>
                <w:bCs/>
                <w:spacing w:val="3"/>
                <w:sz w:val="24"/>
                <w:szCs w:val="24"/>
                <w:lang w:val="ru-RU"/>
              </w:rPr>
              <w:t>Банковские реквизиты:</w:t>
            </w:r>
          </w:p>
          <w:p w:rsidR="00E90D5C" w:rsidRPr="00E90D5C" w:rsidRDefault="00E90D5C" w:rsidP="00E90D5C">
            <w:pPr>
              <w:shd w:val="clear" w:color="auto" w:fill="FFFFFF"/>
              <w:snapToGrid w:val="0"/>
              <w:spacing w:after="0" w:line="240" w:lineRule="auto"/>
              <w:ind w:left="34" w:hanging="34"/>
              <w:rPr>
                <w:rFonts w:ascii="Times New Roman" w:eastAsia="MS Mincho" w:hAnsi="Times New Roman" w:cs="Times New Roman"/>
                <w:bCs/>
                <w:spacing w:val="3"/>
                <w:sz w:val="24"/>
                <w:szCs w:val="24"/>
                <w:lang w:val="ru-RU"/>
              </w:rPr>
            </w:pPr>
            <w:proofErr w:type="gramStart"/>
            <w:r w:rsidRPr="00E90D5C">
              <w:rPr>
                <w:rFonts w:ascii="Times New Roman" w:eastAsia="MS Mincho" w:hAnsi="Times New Roman" w:cs="Times New Roman"/>
                <w:bCs/>
                <w:spacing w:val="3"/>
                <w:sz w:val="24"/>
                <w:szCs w:val="24"/>
                <w:lang w:val="ru-RU"/>
              </w:rPr>
              <w:t>Р</w:t>
            </w:r>
            <w:proofErr w:type="gramEnd"/>
            <w:r w:rsidRPr="00E90D5C">
              <w:rPr>
                <w:rFonts w:ascii="Times New Roman" w:eastAsia="MS Mincho" w:hAnsi="Times New Roman" w:cs="Times New Roman"/>
                <w:bCs/>
                <w:spacing w:val="3"/>
                <w:sz w:val="24"/>
                <w:szCs w:val="24"/>
                <w:lang w:val="ru-RU"/>
              </w:rPr>
              <w:t>/счет 40502810000000005381</w:t>
            </w:r>
          </w:p>
          <w:p w:rsidR="00E90D5C" w:rsidRPr="00E90D5C" w:rsidRDefault="00E90D5C" w:rsidP="00E90D5C">
            <w:pPr>
              <w:shd w:val="clear" w:color="auto" w:fill="FFFFFF"/>
              <w:snapToGrid w:val="0"/>
              <w:spacing w:after="0" w:line="240" w:lineRule="auto"/>
              <w:ind w:left="34" w:hanging="34"/>
              <w:rPr>
                <w:rFonts w:ascii="Times New Roman" w:eastAsia="MS Mincho" w:hAnsi="Times New Roman" w:cs="Times New Roman"/>
                <w:bCs/>
                <w:spacing w:val="3"/>
                <w:sz w:val="24"/>
                <w:szCs w:val="24"/>
                <w:lang w:val="ru-RU"/>
              </w:rPr>
            </w:pPr>
            <w:r w:rsidRPr="00E90D5C">
              <w:rPr>
                <w:rFonts w:ascii="Times New Roman" w:eastAsia="MS Mincho" w:hAnsi="Times New Roman" w:cs="Times New Roman"/>
                <w:bCs/>
                <w:spacing w:val="3"/>
                <w:sz w:val="24"/>
                <w:szCs w:val="24"/>
                <w:lang w:val="ru-RU"/>
              </w:rPr>
              <w:t>ПАО «</w:t>
            </w:r>
            <w:proofErr w:type="spellStart"/>
            <w:r w:rsidRPr="00E90D5C">
              <w:rPr>
                <w:rFonts w:ascii="Times New Roman" w:eastAsia="MS Mincho" w:hAnsi="Times New Roman" w:cs="Times New Roman"/>
                <w:bCs/>
                <w:spacing w:val="3"/>
                <w:sz w:val="24"/>
                <w:szCs w:val="24"/>
                <w:lang w:val="ru-RU"/>
              </w:rPr>
              <w:t>Камчаткомагропромбанк</w:t>
            </w:r>
            <w:proofErr w:type="spellEnd"/>
            <w:r w:rsidRPr="00E90D5C">
              <w:rPr>
                <w:rFonts w:ascii="Times New Roman" w:eastAsia="MS Mincho" w:hAnsi="Times New Roman" w:cs="Times New Roman"/>
                <w:bCs/>
                <w:spacing w:val="3"/>
                <w:sz w:val="24"/>
                <w:szCs w:val="24"/>
                <w:lang w:val="ru-RU"/>
              </w:rPr>
              <w:t>»</w:t>
            </w:r>
          </w:p>
          <w:p w:rsidR="00E90D5C" w:rsidRPr="00E90D5C" w:rsidRDefault="00E90D5C" w:rsidP="00E90D5C">
            <w:pPr>
              <w:shd w:val="clear" w:color="auto" w:fill="FFFFFF"/>
              <w:snapToGrid w:val="0"/>
              <w:spacing w:after="0" w:line="240" w:lineRule="auto"/>
              <w:ind w:left="34" w:hanging="34"/>
              <w:rPr>
                <w:rFonts w:ascii="Times New Roman" w:eastAsia="MS Mincho" w:hAnsi="Times New Roman" w:cs="Times New Roman"/>
                <w:bCs/>
                <w:spacing w:val="3"/>
                <w:sz w:val="24"/>
                <w:szCs w:val="24"/>
                <w:lang w:val="ru-RU"/>
              </w:rPr>
            </w:pPr>
            <w:r w:rsidRPr="00E90D5C">
              <w:rPr>
                <w:rFonts w:ascii="Times New Roman" w:eastAsia="MS Mincho" w:hAnsi="Times New Roman" w:cs="Times New Roman"/>
                <w:bCs/>
                <w:spacing w:val="3"/>
                <w:sz w:val="24"/>
                <w:szCs w:val="24"/>
                <w:lang w:val="ru-RU"/>
              </w:rPr>
              <w:t>БИК 043002711</w:t>
            </w:r>
          </w:p>
          <w:p w:rsidR="00E90D5C" w:rsidRPr="00E90D5C" w:rsidRDefault="00E90D5C" w:rsidP="00E90D5C">
            <w:pPr>
              <w:shd w:val="clear" w:color="auto" w:fill="FFFFFF"/>
              <w:snapToGrid w:val="0"/>
              <w:spacing w:after="0" w:line="240" w:lineRule="auto"/>
              <w:ind w:left="34" w:hanging="34"/>
              <w:rPr>
                <w:rFonts w:ascii="Times New Roman" w:eastAsia="MS Mincho" w:hAnsi="Times New Roman" w:cs="Times New Roman"/>
                <w:bCs/>
                <w:spacing w:val="3"/>
                <w:sz w:val="24"/>
                <w:szCs w:val="24"/>
                <w:lang w:val="ru-RU"/>
              </w:rPr>
            </w:pPr>
            <w:proofErr w:type="gramStart"/>
            <w:r w:rsidRPr="00E90D5C">
              <w:rPr>
                <w:rFonts w:ascii="Times New Roman" w:eastAsia="MS Mincho" w:hAnsi="Times New Roman" w:cs="Times New Roman"/>
                <w:bCs/>
                <w:spacing w:val="3"/>
                <w:sz w:val="24"/>
                <w:szCs w:val="24"/>
                <w:lang w:val="ru-RU"/>
              </w:rPr>
              <w:t>К</w:t>
            </w:r>
            <w:proofErr w:type="gramEnd"/>
            <w:r w:rsidRPr="00E90D5C">
              <w:rPr>
                <w:rFonts w:ascii="Times New Roman" w:eastAsia="MS Mincho" w:hAnsi="Times New Roman" w:cs="Times New Roman"/>
                <w:bCs/>
                <w:spacing w:val="3"/>
                <w:sz w:val="24"/>
                <w:szCs w:val="24"/>
                <w:lang w:val="ru-RU"/>
              </w:rPr>
              <w:t>/счет 30101810300000000711</w:t>
            </w:r>
          </w:p>
          <w:p w:rsidR="00E90D5C" w:rsidRPr="00E90D5C" w:rsidRDefault="00E90D5C" w:rsidP="00E90D5C">
            <w:pPr>
              <w:shd w:val="clear" w:color="auto" w:fill="FFFFFF"/>
              <w:snapToGrid w:val="0"/>
              <w:spacing w:after="0" w:line="240" w:lineRule="auto"/>
              <w:ind w:left="34" w:hanging="34"/>
              <w:rPr>
                <w:rFonts w:ascii="Times New Roman" w:eastAsia="MS Mincho" w:hAnsi="Times New Roman" w:cs="Times New Roman"/>
                <w:bCs/>
                <w:spacing w:val="3"/>
                <w:sz w:val="24"/>
                <w:szCs w:val="24"/>
                <w:lang w:val="ru-RU"/>
              </w:rPr>
            </w:pPr>
            <w:r w:rsidRPr="00E90D5C">
              <w:rPr>
                <w:rFonts w:ascii="Times New Roman" w:eastAsia="MS Mincho" w:hAnsi="Times New Roman" w:cs="Times New Roman"/>
                <w:bCs/>
                <w:spacing w:val="3"/>
                <w:sz w:val="24"/>
                <w:szCs w:val="24"/>
                <w:lang w:val="ru-RU"/>
              </w:rPr>
              <w:t>Реквизиты лицевого счета получателя</w:t>
            </w:r>
          </w:p>
          <w:p w:rsidR="00E90D5C" w:rsidRPr="00E90D5C" w:rsidRDefault="00E90D5C" w:rsidP="00E90D5C">
            <w:pPr>
              <w:shd w:val="clear" w:color="auto" w:fill="FFFFFF"/>
              <w:snapToGrid w:val="0"/>
              <w:spacing w:after="0" w:line="240" w:lineRule="auto"/>
              <w:ind w:left="34" w:hanging="34"/>
              <w:rPr>
                <w:rFonts w:ascii="Times New Roman" w:eastAsia="MS Mincho" w:hAnsi="Times New Roman" w:cs="Times New Roman"/>
                <w:bCs/>
                <w:spacing w:val="3"/>
                <w:sz w:val="24"/>
                <w:szCs w:val="24"/>
                <w:lang w:val="ru-RU"/>
              </w:rPr>
            </w:pPr>
            <w:r w:rsidRPr="00E90D5C">
              <w:rPr>
                <w:rFonts w:ascii="Times New Roman" w:eastAsia="MS Mincho" w:hAnsi="Times New Roman" w:cs="Times New Roman"/>
                <w:bCs/>
                <w:spacing w:val="3"/>
                <w:sz w:val="24"/>
                <w:szCs w:val="24"/>
                <w:lang w:val="ru-RU"/>
              </w:rPr>
              <w:t>бюджетных средств:</w:t>
            </w:r>
          </w:p>
          <w:p w:rsidR="00E90D5C" w:rsidRPr="00E90D5C" w:rsidRDefault="00E90D5C" w:rsidP="00E90D5C">
            <w:pPr>
              <w:shd w:val="clear" w:color="auto" w:fill="FFFFFF"/>
              <w:snapToGrid w:val="0"/>
              <w:spacing w:after="0" w:line="240" w:lineRule="auto"/>
              <w:ind w:left="34" w:hanging="34"/>
              <w:rPr>
                <w:rFonts w:ascii="Times New Roman" w:eastAsia="MS Mincho" w:hAnsi="Times New Roman" w:cs="Times New Roman"/>
                <w:bCs/>
                <w:spacing w:val="3"/>
                <w:sz w:val="24"/>
                <w:szCs w:val="24"/>
                <w:lang w:val="ru-RU"/>
              </w:rPr>
            </w:pPr>
            <w:r w:rsidRPr="00E90D5C">
              <w:rPr>
                <w:rFonts w:ascii="Times New Roman" w:eastAsia="MS Mincho" w:hAnsi="Times New Roman" w:cs="Times New Roman"/>
                <w:bCs/>
                <w:spacing w:val="3"/>
                <w:sz w:val="24"/>
                <w:szCs w:val="24"/>
                <w:lang w:val="ru-RU"/>
              </w:rPr>
              <w:t xml:space="preserve">УФК по Камчатскому краю </w:t>
            </w:r>
          </w:p>
          <w:p w:rsidR="00E90D5C" w:rsidRPr="00E90D5C" w:rsidRDefault="00E90D5C" w:rsidP="00E90D5C">
            <w:pPr>
              <w:shd w:val="clear" w:color="auto" w:fill="FFFFFF"/>
              <w:snapToGrid w:val="0"/>
              <w:spacing w:after="0" w:line="240" w:lineRule="auto"/>
              <w:ind w:left="34" w:hanging="34"/>
              <w:rPr>
                <w:rFonts w:ascii="Times New Roman" w:eastAsia="MS Mincho" w:hAnsi="Times New Roman" w:cs="Times New Roman"/>
                <w:bCs/>
                <w:spacing w:val="3"/>
                <w:sz w:val="24"/>
                <w:szCs w:val="24"/>
                <w:lang w:val="ru-RU"/>
              </w:rPr>
            </w:pPr>
            <w:r w:rsidRPr="00E90D5C"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val="ru-RU"/>
              </w:rPr>
              <w:t>Отделение Петропавловск-Камчатский</w:t>
            </w:r>
            <w:r w:rsidRPr="00E90D5C">
              <w:rPr>
                <w:rFonts w:ascii="Times New Roman" w:eastAsia="MS Mincho" w:hAnsi="Times New Roman" w:cs="Times New Roman"/>
                <w:bCs/>
                <w:spacing w:val="3"/>
                <w:sz w:val="24"/>
                <w:szCs w:val="24"/>
                <w:lang w:val="ru-RU"/>
              </w:rPr>
              <w:t xml:space="preserve"> </w:t>
            </w:r>
          </w:p>
          <w:p w:rsidR="00E90D5C" w:rsidRPr="00E90D5C" w:rsidRDefault="00E90D5C" w:rsidP="00E90D5C">
            <w:pPr>
              <w:shd w:val="clear" w:color="auto" w:fill="FFFFFF"/>
              <w:snapToGrid w:val="0"/>
              <w:spacing w:after="0" w:line="240" w:lineRule="auto"/>
              <w:ind w:left="34" w:hanging="34"/>
              <w:rPr>
                <w:rFonts w:ascii="Times New Roman" w:eastAsia="MS Mincho" w:hAnsi="Times New Roman" w:cs="Times New Roman"/>
                <w:bCs/>
                <w:spacing w:val="3"/>
                <w:sz w:val="24"/>
                <w:szCs w:val="24"/>
                <w:lang w:val="ru-RU"/>
              </w:rPr>
            </w:pPr>
            <w:r w:rsidRPr="00E90D5C">
              <w:rPr>
                <w:rFonts w:ascii="Times New Roman" w:eastAsia="MS Mincho" w:hAnsi="Times New Roman" w:cs="Times New Roman"/>
                <w:bCs/>
                <w:spacing w:val="3"/>
                <w:sz w:val="24"/>
                <w:szCs w:val="24"/>
                <w:lang w:val="ru-RU"/>
              </w:rPr>
              <w:t>г. Петропавловск-Камчатский</w:t>
            </w:r>
          </w:p>
          <w:p w:rsidR="00E90D5C" w:rsidRPr="00A30658" w:rsidRDefault="00E90D5C" w:rsidP="00E90D5C">
            <w:pPr>
              <w:shd w:val="clear" w:color="auto" w:fill="FFFFFF"/>
              <w:snapToGrid w:val="0"/>
              <w:spacing w:after="0" w:line="240" w:lineRule="auto"/>
              <w:ind w:left="34" w:hanging="34"/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val="ru-RU"/>
              </w:rPr>
            </w:pPr>
            <w:r w:rsidRPr="00A30658"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val="ru-RU"/>
              </w:rPr>
              <w:t>БИК 043002001</w:t>
            </w:r>
          </w:p>
          <w:p w:rsidR="00E90D5C" w:rsidRPr="00A30658" w:rsidRDefault="00E90D5C" w:rsidP="00E90D5C">
            <w:pPr>
              <w:shd w:val="clear" w:color="auto" w:fill="FFFFFF"/>
              <w:snapToGrid w:val="0"/>
              <w:spacing w:after="0" w:line="240" w:lineRule="auto"/>
              <w:ind w:left="34" w:hanging="34"/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val="ru-RU"/>
              </w:rPr>
            </w:pPr>
            <w:proofErr w:type="gramStart"/>
            <w:r w:rsidRPr="00A30658"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proofErr w:type="gramEnd"/>
            <w:r w:rsidRPr="00A30658"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val="ru-RU"/>
              </w:rPr>
              <w:t>/счет 40501810900001000001</w:t>
            </w:r>
          </w:p>
          <w:p w:rsidR="00E90D5C" w:rsidRPr="00E90D5C" w:rsidRDefault="00E90D5C" w:rsidP="00E90D5C">
            <w:pPr>
              <w:spacing w:after="0" w:line="240" w:lineRule="auto"/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val="ru-RU"/>
              </w:rPr>
            </w:pPr>
            <w:r w:rsidRPr="00A30658"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val="ru-RU"/>
              </w:rPr>
              <w:t>Лицевой счет 41386023950</w:t>
            </w:r>
          </w:p>
          <w:p w:rsidR="00E90D5C" w:rsidRPr="00E90D5C" w:rsidRDefault="00E90D5C" w:rsidP="00E90D5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/>
              </w:rPr>
            </w:pPr>
          </w:p>
          <w:p w:rsidR="00E90D5C" w:rsidRPr="00E90D5C" w:rsidRDefault="00F352C0" w:rsidP="00E90D5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/>
              </w:rPr>
              <w:t>Г</w:t>
            </w:r>
            <w:r w:rsidR="00E90D5C" w:rsidRPr="00E90D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/>
              </w:rPr>
              <w:t>енеральн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/>
              </w:rPr>
              <w:t>ый</w:t>
            </w:r>
            <w:r w:rsidR="00E90D5C" w:rsidRPr="00E90D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/>
              </w:rPr>
              <w:t xml:space="preserve"> директор</w:t>
            </w:r>
          </w:p>
          <w:p w:rsidR="00E90D5C" w:rsidRPr="00E90D5C" w:rsidRDefault="00E90D5C" w:rsidP="00E90D5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D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/>
              </w:rPr>
              <w:t>ФКП «Аэропорты Камчатки»</w:t>
            </w:r>
          </w:p>
          <w:p w:rsidR="00E90D5C" w:rsidRPr="00E90D5C" w:rsidRDefault="00E90D5C" w:rsidP="00E90D5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90D5C" w:rsidRPr="00E90D5C" w:rsidRDefault="00E90D5C" w:rsidP="00E90D5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D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/>
              </w:rPr>
              <w:t>____________ А.Ю. Журавлёв</w:t>
            </w:r>
          </w:p>
          <w:p w:rsidR="00E90D5C" w:rsidRPr="00E90D5C" w:rsidRDefault="00E90D5C" w:rsidP="00E90D5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E90D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/>
              </w:rPr>
              <w:t>мп</w:t>
            </w:r>
            <w:proofErr w:type="spellEnd"/>
          </w:p>
        </w:tc>
        <w:tc>
          <w:tcPr>
            <w:tcW w:w="4892" w:type="dxa"/>
          </w:tcPr>
          <w:p w:rsidR="00E90D5C" w:rsidRPr="00E90D5C" w:rsidRDefault="00E90D5C" w:rsidP="00E90D5C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/>
              </w:rPr>
            </w:pPr>
          </w:p>
          <w:p w:rsidR="00E90D5C" w:rsidRPr="00E90D5C" w:rsidRDefault="00E90D5C" w:rsidP="00E90D5C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/>
              </w:rPr>
            </w:pPr>
          </w:p>
          <w:p w:rsidR="00E90D5C" w:rsidRPr="00E90D5C" w:rsidRDefault="00E90D5C" w:rsidP="00E90D5C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/>
              </w:rPr>
            </w:pPr>
          </w:p>
          <w:p w:rsidR="00E90D5C" w:rsidRPr="00E90D5C" w:rsidRDefault="00E90D5C" w:rsidP="00E90D5C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/>
              </w:rPr>
            </w:pPr>
          </w:p>
          <w:p w:rsidR="00E90D5C" w:rsidRPr="00E90D5C" w:rsidRDefault="00E90D5C" w:rsidP="00E90D5C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/>
              </w:rPr>
            </w:pPr>
          </w:p>
          <w:p w:rsidR="00E90D5C" w:rsidRPr="00E90D5C" w:rsidRDefault="00E90D5C" w:rsidP="00E90D5C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/>
              </w:rPr>
            </w:pPr>
          </w:p>
          <w:p w:rsidR="00E90D5C" w:rsidRPr="00E90D5C" w:rsidRDefault="00E90D5C" w:rsidP="00E90D5C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/>
              </w:rPr>
            </w:pPr>
            <w:r w:rsidRPr="00E90D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E90D5C" w:rsidRPr="00E90D5C" w:rsidRDefault="00E90D5C" w:rsidP="00E90D5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ru-RU"/>
        </w:rPr>
      </w:pPr>
    </w:p>
    <w:p w:rsidR="00E90D5C" w:rsidRPr="00E90D5C" w:rsidRDefault="00E90D5C" w:rsidP="00E90D5C">
      <w:pPr>
        <w:rPr>
          <w:rFonts w:ascii="Times New Roman" w:eastAsia="MS Mincho" w:hAnsi="Times New Roman" w:cs="Times New Roman"/>
          <w:b/>
          <w:sz w:val="24"/>
          <w:szCs w:val="24"/>
          <w:lang w:val="ru-RU"/>
        </w:rPr>
      </w:pPr>
    </w:p>
    <w:sectPr w:rsidR="00E90D5C" w:rsidRPr="00E90D5C" w:rsidSect="00B37FF7">
      <w:pgSz w:w="11906" w:h="16838"/>
      <w:pgMar w:top="1276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5D7"/>
    <w:multiLevelType w:val="hybridMultilevel"/>
    <w:tmpl w:val="37D2F174"/>
    <w:lvl w:ilvl="0" w:tplc="AABEC00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6C6264">
      <w:numFmt w:val="none"/>
      <w:lvlText w:val=""/>
      <w:lvlJc w:val="left"/>
      <w:pPr>
        <w:tabs>
          <w:tab w:val="num" w:pos="360"/>
        </w:tabs>
      </w:pPr>
    </w:lvl>
    <w:lvl w:ilvl="2" w:tplc="ED321B00">
      <w:numFmt w:val="none"/>
      <w:lvlText w:val=""/>
      <w:lvlJc w:val="left"/>
      <w:pPr>
        <w:tabs>
          <w:tab w:val="num" w:pos="360"/>
        </w:tabs>
      </w:pPr>
    </w:lvl>
    <w:lvl w:ilvl="3" w:tplc="4B485C7C">
      <w:numFmt w:val="none"/>
      <w:lvlText w:val=""/>
      <w:lvlJc w:val="left"/>
      <w:pPr>
        <w:tabs>
          <w:tab w:val="num" w:pos="360"/>
        </w:tabs>
      </w:pPr>
    </w:lvl>
    <w:lvl w:ilvl="4" w:tplc="778A8618">
      <w:numFmt w:val="none"/>
      <w:lvlText w:val=""/>
      <w:lvlJc w:val="left"/>
      <w:pPr>
        <w:tabs>
          <w:tab w:val="num" w:pos="360"/>
        </w:tabs>
      </w:pPr>
    </w:lvl>
    <w:lvl w:ilvl="5" w:tplc="C1848D36">
      <w:numFmt w:val="none"/>
      <w:lvlText w:val=""/>
      <w:lvlJc w:val="left"/>
      <w:pPr>
        <w:tabs>
          <w:tab w:val="num" w:pos="360"/>
        </w:tabs>
      </w:pPr>
    </w:lvl>
    <w:lvl w:ilvl="6" w:tplc="EFA8B374">
      <w:numFmt w:val="none"/>
      <w:lvlText w:val=""/>
      <w:lvlJc w:val="left"/>
      <w:pPr>
        <w:tabs>
          <w:tab w:val="num" w:pos="360"/>
        </w:tabs>
      </w:pPr>
    </w:lvl>
    <w:lvl w:ilvl="7" w:tplc="EA00B402">
      <w:numFmt w:val="none"/>
      <w:lvlText w:val=""/>
      <w:lvlJc w:val="left"/>
      <w:pPr>
        <w:tabs>
          <w:tab w:val="num" w:pos="360"/>
        </w:tabs>
      </w:pPr>
    </w:lvl>
    <w:lvl w:ilvl="8" w:tplc="48BCEA4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24494F"/>
    <w:multiLevelType w:val="hybridMultilevel"/>
    <w:tmpl w:val="9ACC3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006F2"/>
    <w:multiLevelType w:val="hybridMultilevel"/>
    <w:tmpl w:val="225A4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357F36"/>
    <w:multiLevelType w:val="multilevel"/>
    <w:tmpl w:val="14BE0996"/>
    <w:lvl w:ilvl="0">
      <w:start w:val="1"/>
      <w:numFmt w:val="decimal"/>
      <w:lvlText w:val="6.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4.%1.%2.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17B403E6"/>
    <w:multiLevelType w:val="hybridMultilevel"/>
    <w:tmpl w:val="056C4BC4"/>
    <w:lvl w:ilvl="0" w:tplc="8ADCB88C">
      <w:start w:val="1"/>
      <w:numFmt w:val="decimal"/>
      <w:lvlText w:val="%1."/>
      <w:lvlJc w:val="left"/>
      <w:pPr>
        <w:tabs>
          <w:tab w:val="num" w:pos="1033"/>
        </w:tabs>
        <w:ind w:left="1033" w:hanging="607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753"/>
        </w:tabs>
        <w:ind w:left="175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3"/>
        </w:tabs>
        <w:ind w:left="247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3"/>
        </w:tabs>
        <w:ind w:left="319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3"/>
        </w:tabs>
        <w:ind w:left="391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3"/>
        </w:tabs>
        <w:ind w:left="463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3"/>
        </w:tabs>
        <w:ind w:left="535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3"/>
        </w:tabs>
        <w:ind w:left="607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3"/>
        </w:tabs>
        <w:ind w:left="6793" w:hanging="180"/>
      </w:pPr>
    </w:lvl>
  </w:abstractNum>
  <w:abstractNum w:abstractNumId="5">
    <w:nsid w:val="1D312AE0"/>
    <w:multiLevelType w:val="multilevel"/>
    <w:tmpl w:val="FF54D3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6">
    <w:nsid w:val="28127181"/>
    <w:multiLevelType w:val="hybridMultilevel"/>
    <w:tmpl w:val="D4E26350"/>
    <w:lvl w:ilvl="0" w:tplc="5404930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226A344">
      <w:numFmt w:val="none"/>
      <w:lvlText w:val=""/>
      <w:lvlJc w:val="left"/>
      <w:pPr>
        <w:tabs>
          <w:tab w:val="num" w:pos="360"/>
        </w:tabs>
      </w:pPr>
    </w:lvl>
    <w:lvl w:ilvl="2" w:tplc="E214B004">
      <w:numFmt w:val="none"/>
      <w:lvlText w:val=""/>
      <w:lvlJc w:val="left"/>
      <w:pPr>
        <w:tabs>
          <w:tab w:val="num" w:pos="360"/>
        </w:tabs>
      </w:pPr>
    </w:lvl>
    <w:lvl w:ilvl="3" w:tplc="2FFC5350">
      <w:numFmt w:val="none"/>
      <w:lvlText w:val=""/>
      <w:lvlJc w:val="left"/>
      <w:pPr>
        <w:tabs>
          <w:tab w:val="num" w:pos="360"/>
        </w:tabs>
      </w:pPr>
    </w:lvl>
    <w:lvl w:ilvl="4" w:tplc="B81A6664">
      <w:numFmt w:val="none"/>
      <w:lvlText w:val=""/>
      <w:lvlJc w:val="left"/>
      <w:pPr>
        <w:tabs>
          <w:tab w:val="num" w:pos="360"/>
        </w:tabs>
      </w:pPr>
    </w:lvl>
    <w:lvl w:ilvl="5" w:tplc="6002BAC2">
      <w:numFmt w:val="none"/>
      <w:lvlText w:val=""/>
      <w:lvlJc w:val="left"/>
      <w:pPr>
        <w:tabs>
          <w:tab w:val="num" w:pos="360"/>
        </w:tabs>
      </w:pPr>
    </w:lvl>
    <w:lvl w:ilvl="6" w:tplc="5A0E3E04">
      <w:numFmt w:val="none"/>
      <w:lvlText w:val=""/>
      <w:lvlJc w:val="left"/>
      <w:pPr>
        <w:tabs>
          <w:tab w:val="num" w:pos="360"/>
        </w:tabs>
      </w:pPr>
    </w:lvl>
    <w:lvl w:ilvl="7" w:tplc="7674CE52">
      <w:numFmt w:val="none"/>
      <w:lvlText w:val=""/>
      <w:lvlJc w:val="left"/>
      <w:pPr>
        <w:tabs>
          <w:tab w:val="num" w:pos="360"/>
        </w:tabs>
      </w:pPr>
    </w:lvl>
    <w:lvl w:ilvl="8" w:tplc="C64A7B4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9027E3B"/>
    <w:multiLevelType w:val="multilevel"/>
    <w:tmpl w:val="E764A37C"/>
    <w:lvl w:ilvl="0">
      <w:start w:val="1"/>
      <w:numFmt w:val="decimal"/>
      <w:lvlText w:val="%1."/>
      <w:lvlJc w:val="left"/>
      <w:pPr>
        <w:ind w:left="1126" w:hanging="9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984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18" w:hanging="9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9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2DA01E67"/>
    <w:multiLevelType w:val="multilevel"/>
    <w:tmpl w:val="CF3CBAEA"/>
    <w:lvl w:ilvl="0">
      <w:start w:val="1"/>
      <w:numFmt w:val="decimal"/>
      <w:lvlText w:val="6.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6.%1.%2."/>
      <w:lvlJc w:val="left"/>
      <w:pPr>
        <w:tabs>
          <w:tab w:val="num" w:pos="936"/>
        </w:tabs>
        <w:ind w:left="936" w:hanging="576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31F548D0"/>
    <w:multiLevelType w:val="hybridMultilevel"/>
    <w:tmpl w:val="AE78AF38"/>
    <w:lvl w:ilvl="0" w:tplc="F5185498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2A3E04"/>
    <w:multiLevelType w:val="hybridMultilevel"/>
    <w:tmpl w:val="C4405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CC6307"/>
    <w:multiLevelType w:val="hybridMultilevel"/>
    <w:tmpl w:val="A3C2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36180B"/>
    <w:multiLevelType w:val="multilevel"/>
    <w:tmpl w:val="2B9C47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931268"/>
    <w:multiLevelType w:val="multilevel"/>
    <w:tmpl w:val="90826264"/>
    <w:lvl w:ilvl="0">
      <w:start w:val="1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0"/>
        </w:tabs>
        <w:ind w:left="2250" w:hanging="13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3150"/>
        </w:tabs>
        <w:ind w:left="31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50"/>
        </w:tabs>
        <w:ind w:left="40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50"/>
        </w:tabs>
        <w:ind w:left="49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0"/>
        </w:tabs>
        <w:ind w:left="58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4">
    <w:nsid w:val="39D612CA"/>
    <w:multiLevelType w:val="hybridMultilevel"/>
    <w:tmpl w:val="254053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AE75FF4"/>
    <w:multiLevelType w:val="hybridMultilevel"/>
    <w:tmpl w:val="B61261E8"/>
    <w:lvl w:ilvl="0" w:tplc="8ADCB88C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6">
    <w:nsid w:val="3F026167"/>
    <w:multiLevelType w:val="hybridMultilevel"/>
    <w:tmpl w:val="9F6ECBE4"/>
    <w:lvl w:ilvl="0" w:tplc="B98A7330">
      <w:start w:val="1"/>
      <w:numFmt w:val="russianLower"/>
      <w:lvlText w:val="%1)"/>
      <w:lvlJc w:val="left"/>
      <w:pPr>
        <w:ind w:left="1854" w:hanging="360"/>
      </w:pPr>
      <w:rPr>
        <w:rFonts w:hint="default"/>
      </w:rPr>
    </w:lvl>
    <w:lvl w:ilvl="1" w:tplc="7B780E1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71953"/>
    <w:multiLevelType w:val="hybridMultilevel"/>
    <w:tmpl w:val="67FE0EF0"/>
    <w:lvl w:ilvl="0" w:tplc="62BA097E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8">
    <w:nsid w:val="44DE4AD9"/>
    <w:multiLevelType w:val="multilevel"/>
    <w:tmpl w:val="AC026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45E8108D"/>
    <w:multiLevelType w:val="hybridMultilevel"/>
    <w:tmpl w:val="4D169CAA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0">
    <w:nsid w:val="45F45D9E"/>
    <w:multiLevelType w:val="hybridMultilevel"/>
    <w:tmpl w:val="61A44572"/>
    <w:lvl w:ilvl="0" w:tplc="988CAB64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65C6868"/>
    <w:multiLevelType w:val="hybridMultilevel"/>
    <w:tmpl w:val="E63E5D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712476B"/>
    <w:multiLevelType w:val="hybridMultilevel"/>
    <w:tmpl w:val="33FA691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>
    <w:nsid w:val="54D70109"/>
    <w:multiLevelType w:val="multilevel"/>
    <w:tmpl w:val="CF9AEB7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58113EF3"/>
    <w:multiLevelType w:val="hybridMultilevel"/>
    <w:tmpl w:val="12E6402E"/>
    <w:lvl w:ilvl="0" w:tplc="740EC02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556495"/>
    <w:multiLevelType w:val="hybridMultilevel"/>
    <w:tmpl w:val="CDC6C496"/>
    <w:lvl w:ilvl="0" w:tplc="7FCE86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C8FA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66B2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2866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D45F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C814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10E8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D608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1204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E1643F"/>
    <w:multiLevelType w:val="multilevel"/>
    <w:tmpl w:val="A2F40A9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D9265F0"/>
    <w:multiLevelType w:val="hybridMultilevel"/>
    <w:tmpl w:val="FB185B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22E4404"/>
    <w:multiLevelType w:val="multilevel"/>
    <w:tmpl w:val="21C6151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632E26BD"/>
    <w:multiLevelType w:val="multilevel"/>
    <w:tmpl w:val="32DC897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64892D4E"/>
    <w:multiLevelType w:val="multilevel"/>
    <w:tmpl w:val="A0D217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>
    <w:nsid w:val="65052D15"/>
    <w:multiLevelType w:val="hybridMultilevel"/>
    <w:tmpl w:val="056C4BC4"/>
    <w:lvl w:ilvl="0" w:tplc="8ADCB88C">
      <w:start w:val="1"/>
      <w:numFmt w:val="decimal"/>
      <w:lvlText w:val="%1."/>
      <w:lvlJc w:val="left"/>
      <w:pPr>
        <w:tabs>
          <w:tab w:val="num" w:pos="1033"/>
        </w:tabs>
        <w:ind w:left="1033" w:hanging="607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753"/>
        </w:tabs>
        <w:ind w:left="175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3"/>
        </w:tabs>
        <w:ind w:left="247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3"/>
        </w:tabs>
        <w:ind w:left="319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3"/>
        </w:tabs>
        <w:ind w:left="391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3"/>
        </w:tabs>
        <w:ind w:left="463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3"/>
        </w:tabs>
        <w:ind w:left="535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3"/>
        </w:tabs>
        <w:ind w:left="607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3"/>
        </w:tabs>
        <w:ind w:left="6793" w:hanging="180"/>
      </w:pPr>
    </w:lvl>
  </w:abstractNum>
  <w:abstractNum w:abstractNumId="32">
    <w:nsid w:val="66BF724A"/>
    <w:multiLevelType w:val="hybridMultilevel"/>
    <w:tmpl w:val="8B2A50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E0B5EDC"/>
    <w:multiLevelType w:val="multilevel"/>
    <w:tmpl w:val="DF1E2FE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73F12B49"/>
    <w:multiLevelType w:val="multilevel"/>
    <w:tmpl w:val="AECE87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5">
    <w:nsid w:val="75627732"/>
    <w:multiLevelType w:val="hybridMultilevel"/>
    <w:tmpl w:val="A4C6B04E"/>
    <w:lvl w:ilvl="0" w:tplc="6220DA0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B91C069A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B9E64384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867CE870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CC08F342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B050632E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5EC65A92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7422FFA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DE0ACD46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6">
    <w:nsid w:val="77D74F17"/>
    <w:multiLevelType w:val="hybridMultilevel"/>
    <w:tmpl w:val="FBD84042"/>
    <w:lvl w:ilvl="0" w:tplc="8214B7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A8F1970"/>
    <w:multiLevelType w:val="hybridMultilevel"/>
    <w:tmpl w:val="3B082690"/>
    <w:lvl w:ilvl="0" w:tplc="3816ED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trike w:val="0"/>
        <w:sz w:val="20"/>
      </w:rPr>
    </w:lvl>
    <w:lvl w:ilvl="1" w:tplc="ACE207EE">
      <w:start w:val="1"/>
      <w:numFmt w:val="lowerLetter"/>
      <w:lvlText w:val="%2."/>
      <w:lvlJc w:val="left"/>
      <w:pPr>
        <w:tabs>
          <w:tab w:val="num" w:pos="1669"/>
        </w:tabs>
        <w:ind w:left="1669" w:hanging="360"/>
      </w:pPr>
      <w:rPr>
        <w:rFonts w:cs="Times New Roman"/>
      </w:rPr>
    </w:lvl>
    <w:lvl w:ilvl="2" w:tplc="873A5AAE">
      <w:start w:val="1"/>
      <w:numFmt w:val="lowerRoman"/>
      <w:lvlText w:val="%3."/>
      <w:lvlJc w:val="right"/>
      <w:pPr>
        <w:tabs>
          <w:tab w:val="num" w:pos="2389"/>
        </w:tabs>
        <w:ind w:left="2389" w:hanging="180"/>
      </w:pPr>
      <w:rPr>
        <w:rFonts w:cs="Times New Roman"/>
      </w:rPr>
    </w:lvl>
    <w:lvl w:ilvl="3" w:tplc="190AE21C">
      <w:start w:val="1"/>
      <w:numFmt w:val="decimal"/>
      <w:lvlText w:val="%4."/>
      <w:lvlJc w:val="left"/>
      <w:pPr>
        <w:tabs>
          <w:tab w:val="num" w:pos="3109"/>
        </w:tabs>
        <w:ind w:left="3109" w:hanging="360"/>
      </w:pPr>
      <w:rPr>
        <w:rFonts w:cs="Times New Roman"/>
      </w:rPr>
    </w:lvl>
    <w:lvl w:ilvl="4" w:tplc="E5FC72E6">
      <w:start w:val="1"/>
      <w:numFmt w:val="lowerLetter"/>
      <w:lvlText w:val="%5."/>
      <w:lvlJc w:val="left"/>
      <w:pPr>
        <w:tabs>
          <w:tab w:val="num" w:pos="3829"/>
        </w:tabs>
        <w:ind w:left="3829" w:hanging="360"/>
      </w:pPr>
      <w:rPr>
        <w:rFonts w:cs="Times New Roman"/>
      </w:rPr>
    </w:lvl>
    <w:lvl w:ilvl="5" w:tplc="3CD04294">
      <w:start w:val="1"/>
      <w:numFmt w:val="lowerRoman"/>
      <w:lvlText w:val="%6."/>
      <w:lvlJc w:val="right"/>
      <w:pPr>
        <w:tabs>
          <w:tab w:val="num" w:pos="4549"/>
        </w:tabs>
        <w:ind w:left="4549" w:hanging="180"/>
      </w:pPr>
      <w:rPr>
        <w:rFonts w:cs="Times New Roman"/>
      </w:rPr>
    </w:lvl>
    <w:lvl w:ilvl="6" w:tplc="758AC280">
      <w:start w:val="1"/>
      <w:numFmt w:val="decimal"/>
      <w:lvlText w:val="%7."/>
      <w:lvlJc w:val="left"/>
      <w:pPr>
        <w:tabs>
          <w:tab w:val="num" w:pos="5269"/>
        </w:tabs>
        <w:ind w:left="5269" w:hanging="360"/>
      </w:pPr>
      <w:rPr>
        <w:rFonts w:cs="Times New Roman"/>
      </w:rPr>
    </w:lvl>
    <w:lvl w:ilvl="7" w:tplc="51988E4A">
      <w:start w:val="1"/>
      <w:numFmt w:val="lowerLetter"/>
      <w:lvlText w:val="%8."/>
      <w:lvlJc w:val="left"/>
      <w:pPr>
        <w:tabs>
          <w:tab w:val="num" w:pos="5989"/>
        </w:tabs>
        <w:ind w:left="5989" w:hanging="360"/>
      </w:pPr>
      <w:rPr>
        <w:rFonts w:cs="Times New Roman"/>
      </w:rPr>
    </w:lvl>
    <w:lvl w:ilvl="8" w:tplc="4CBE8E58">
      <w:start w:val="1"/>
      <w:numFmt w:val="lowerRoman"/>
      <w:lvlText w:val="%9."/>
      <w:lvlJc w:val="right"/>
      <w:pPr>
        <w:tabs>
          <w:tab w:val="num" w:pos="6709"/>
        </w:tabs>
        <w:ind w:left="6709" w:hanging="180"/>
      </w:pPr>
      <w:rPr>
        <w:rFonts w:cs="Times New Roman"/>
      </w:rPr>
    </w:lvl>
  </w:abstractNum>
  <w:abstractNum w:abstractNumId="38">
    <w:nsid w:val="7C190D11"/>
    <w:multiLevelType w:val="hybridMultilevel"/>
    <w:tmpl w:val="B61261E8"/>
    <w:lvl w:ilvl="0" w:tplc="8ADCB88C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9">
    <w:nsid w:val="7DF571BB"/>
    <w:multiLevelType w:val="multilevel"/>
    <w:tmpl w:val="C9BE14F0"/>
    <w:lvl w:ilvl="0">
      <w:start w:val="5"/>
      <w:numFmt w:val="decimal"/>
      <w:lvlText w:val="%1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72" w:hanging="1800"/>
      </w:pPr>
      <w:rPr>
        <w:rFonts w:hint="default"/>
      </w:rPr>
    </w:lvl>
  </w:abstractNum>
  <w:num w:numId="1">
    <w:abstractNumId w:val="35"/>
  </w:num>
  <w:num w:numId="2">
    <w:abstractNumId w:val="20"/>
  </w:num>
  <w:num w:numId="3">
    <w:abstractNumId w:val="25"/>
  </w:num>
  <w:num w:numId="4">
    <w:abstractNumId w:val="10"/>
  </w:num>
  <w:num w:numId="5">
    <w:abstractNumId w:val="2"/>
  </w:num>
  <w:num w:numId="6">
    <w:abstractNumId w:val="33"/>
  </w:num>
  <w:num w:numId="7">
    <w:abstractNumId w:val="8"/>
  </w:num>
  <w:num w:numId="8">
    <w:abstractNumId w:val="3"/>
  </w:num>
  <w:num w:numId="9">
    <w:abstractNumId w:val="27"/>
  </w:num>
  <w:num w:numId="10">
    <w:abstractNumId w:val="32"/>
  </w:num>
  <w:num w:numId="11">
    <w:abstractNumId w:val="36"/>
  </w:num>
  <w:num w:numId="12">
    <w:abstractNumId w:val="14"/>
  </w:num>
  <w:num w:numId="13">
    <w:abstractNumId w:val="0"/>
  </w:num>
  <w:num w:numId="14">
    <w:abstractNumId w:val="37"/>
  </w:num>
  <w:num w:numId="15">
    <w:abstractNumId w:val="17"/>
  </w:num>
  <w:num w:numId="16">
    <w:abstractNumId w:val="22"/>
  </w:num>
  <w:num w:numId="17">
    <w:abstractNumId w:val="13"/>
  </w:num>
  <w:num w:numId="18">
    <w:abstractNumId w:val="11"/>
  </w:num>
  <w:num w:numId="19">
    <w:abstractNumId w:val="1"/>
  </w:num>
  <w:num w:numId="20">
    <w:abstractNumId w:val="9"/>
  </w:num>
  <w:num w:numId="21">
    <w:abstractNumId w:val="38"/>
  </w:num>
  <w:num w:numId="22">
    <w:abstractNumId w:val="31"/>
  </w:num>
  <w:num w:numId="23">
    <w:abstractNumId w:val="4"/>
  </w:num>
  <w:num w:numId="24">
    <w:abstractNumId w:val="15"/>
  </w:num>
  <w:num w:numId="25">
    <w:abstractNumId w:val="7"/>
  </w:num>
  <w:num w:numId="26">
    <w:abstractNumId w:val="16"/>
  </w:num>
  <w:num w:numId="27">
    <w:abstractNumId w:val="5"/>
  </w:num>
  <w:num w:numId="28">
    <w:abstractNumId w:val="39"/>
  </w:num>
  <w:num w:numId="29">
    <w:abstractNumId w:val="30"/>
  </w:num>
  <w:num w:numId="30">
    <w:abstractNumId w:val="18"/>
  </w:num>
  <w:num w:numId="31">
    <w:abstractNumId w:val="29"/>
  </w:num>
  <w:num w:numId="32">
    <w:abstractNumId w:val="34"/>
  </w:num>
  <w:num w:numId="33">
    <w:abstractNumId w:val="26"/>
  </w:num>
  <w:num w:numId="34">
    <w:abstractNumId w:val="6"/>
  </w:num>
  <w:num w:numId="35">
    <w:abstractNumId w:val="28"/>
  </w:num>
  <w:num w:numId="36">
    <w:abstractNumId w:val="23"/>
  </w:num>
  <w:num w:numId="37">
    <w:abstractNumId w:val="24"/>
  </w:num>
  <w:num w:numId="38">
    <w:abstractNumId w:val="19"/>
  </w:num>
  <w:num w:numId="39">
    <w:abstractNumId w:val="12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1F8"/>
    <w:rsid w:val="00003D22"/>
    <w:rsid w:val="00005B6B"/>
    <w:rsid w:val="00007396"/>
    <w:rsid w:val="00010513"/>
    <w:rsid w:val="00011930"/>
    <w:rsid w:val="00020960"/>
    <w:rsid w:val="0002335E"/>
    <w:rsid w:val="000328FF"/>
    <w:rsid w:val="00032B4D"/>
    <w:rsid w:val="00045FC5"/>
    <w:rsid w:val="000473B2"/>
    <w:rsid w:val="00050857"/>
    <w:rsid w:val="00051573"/>
    <w:rsid w:val="00062A45"/>
    <w:rsid w:val="00072673"/>
    <w:rsid w:val="00076BDE"/>
    <w:rsid w:val="0007772F"/>
    <w:rsid w:val="000777A3"/>
    <w:rsid w:val="0008193A"/>
    <w:rsid w:val="00083860"/>
    <w:rsid w:val="00086102"/>
    <w:rsid w:val="00092C7F"/>
    <w:rsid w:val="0009420F"/>
    <w:rsid w:val="000945FE"/>
    <w:rsid w:val="00097483"/>
    <w:rsid w:val="00097C39"/>
    <w:rsid w:val="000A2586"/>
    <w:rsid w:val="000A4144"/>
    <w:rsid w:val="000C1C82"/>
    <w:rsid w:val="000C5121"/>
    <w:rsid w:val="000C7323"/>
    <w:rsid w:val="000D0AAC"/>
    <w:rsid w:val="000D52AF"/>
    <w:rsid w:val="000D74C7"/>
    <w:rsid w:val="000E4524"/>
    <w:rsid w:val="000F22E2"/>
    <w:rsid w:val="000F46BE"/>
    <w:rsid w:val="001006B9"/>
    <w:rsid w:val="00113E33"/>
    <w:rsid w:val="00116121"/>
    <w:rsid w:val="0012253F"/>
    <w:rsid w:val="0013442B"/>
    <w:rsid w:val="0013600B"/>
    <w:rsid w:val="00136F29"/>
    <w:rsid w:val="00141BF3"/>
    <w:rsid w:val="00141FE5"/>
    <w:rsid w:val="00142A19"/>
    <w:rsid w:val="00144BD0"/>
    <w:rsid w:val="00150DD8"/>
    <w:rsid w:val="0015143B"/>
    <w:rsid w:val="001563F5"/>
    <w:rsid w:val="0016230D"/>
    <w:rsid w:val="00162536"/>
    <w:rsid w:val="00172648"/>
    <w:rsid w:val="001734B7"/>
    <w:rsid w:val="00173EB1"/>
    <w:rsid w:val="00174356"/>
    <w:rsid w:val="00186729"/>
    <w:rsid w:val="00186A0E"/>
    <w:rsid w:val="00195972"/>
    <w:rsid w:val="001A2189"/>
    <w:rsid w:val="001B7444"/>
    <w:rsid w:val="001C0860"/>
    <w:rsid w:val="001C1434"/>
    <w:rsid w:val="001C4452"/>
    <w:rsid w:val="001C799C"/>
    <w:rsid w:val="001D1ACA"/>
    <w:rsid w:val="001D2928"/>
    <w:rsid w:val="001D38EB"/>
    <w:rsid w:val="001E06E6"/>
    <w:rsid w:val="002006DD"/>
    <w:rsid w:val="00200F6B"/>
    <w:rsid w:val="00213EE6"/>
    <w:rsid w:val="00214AD9"/>
    <w:rsid w:val="002319CA"/>
    <w:rsid w:val="00231A70"/>
    <w:rsid w:val="002350A4"/>
    <w:rsid w:val="00242391"/>
    <w:rsid w:val="00247F1C"/>
    <w:rsid w:val="0025136E"/>
    <w:rsid w:val="00256C19"/>
    <w:rsid w:val="0026466D"/>
    <w:rsid w:val="002674B0"/>
    <w:rsid w:val="0027302F"/>
    <w:rsid w:val="00274202"/>
    <w:rsid w:val="00277504"/>
    <w:rsid w:val="002844B8"/>
    <w:rsid w:val="00285F80"/>
    <w:rsid w:val="002871A5"/>
    <w:rsid w:val="002901C8"/>
    <w:rsid w:val="00292424"/>
    <w:rsid w:val="002A48F1"/>
    <w:rsid w:val="002C56BF"/>
    <w:rsid w:val="002D13E6"/>
    <w:rsid w:val="002D3333"/>
    <w:rsid w:val="002D73D6"/>
    <w:rsid w:val="002E2295"/>
    <w:rsid w:val="002E3578"/>
    <w:rsid w:val="002F1101"/>
    <w:rsid w:val="002F1378"/>
    <w:rsid w:val="003018AC"/>
    <w:rsid w:val="00301E97"/>
    <w:rsid w:val="00306CB1"/>
    <w:rsid w:val="003111DD"/>
    <w:rsid w:val="00317C0A"/>
    <w:rsid w:val="0032100F"/>
    <w:rsid w:val="003216A8"/>
    <w:rsid w:val="003264D5"/>
    <w:rsid w:val="00330FC3"/>
    <w:rsid w:val="00333D19"/>
    <w:rsid w:val="00342DCE"/>
    <w:rsid w:val="003437A0"/>
    <w:rsid w:val="0034432C"/>
    <w:rsid w:val="003458EF"/>
    <w:rsid w:val="00345D4A"/>
    <w:rsid w:val="00347381"/>
    <w:rsid w:val="00354D4F"/>
    <w:rsid w:val="00365DE5"/>
    <w:rsid w:val="003712D4"/>
    <w:rsid w:val="003724A3"/>
    <w:rsid w:val="003736FC"/>
    <w:rsid w:val="00376F3C"/>
    <w:rsid w:val="00380C54"/>
    <w:rsid w:val="00390BF3"/>
    <w:rsid w:val="00397D64"/>
    <w:rsid w:val="003A4EF5"/>
    <w:rsid w:val="003C0712"/>
    <w:rsid w:val="003C0EC7"/>
    <w:rsid w:val="003C2824"/>
    <w:rsid w:val="003C3E1E"/>
    <w:rsid w:val="003C6836"/>
    <w:rsid w:val="003E16B9"/>
    <w:rsid w:val="003E583A"/>
    <w:rsid w:val="003E5904"/>
    <w:rsid w:val="003F5464"/>
    <w:rsid w:val="00402685"/>
    <w:rsid w:val="00403044"/>
    <w:rsid w:val="0041065E"/>
    <w:rsid w:val="00417A5D"/>
    <w:rsid w:val="00423ECB"/>
    <w:rsid w:val="00425BCE"/>
    <w:rsid w:val="0044604B"/>
    <w:rsid w:val="00450AEB"/>
    <w:rsid w:val="004512F1"/>
    <w:rsid w:val="004528BE"/>
    <w:rsid w:val="00457492"/>
    <w:rsid w:val="004623BD"/>
    <w:rsid w:val="00465D43"/>
    <w:rsid w:val="004679DD"/>
    <w:rsid w:val="004804C4"/>
    <w:rsid w:val="00485007"/>
    <w:rsid w:val="00486034"/>
    <w:rsid w:val="0049161B"/>
    <w:rsid w:val="0049705B"/>
    <w:rsid w:val="004A7189"/>
    <w:rsid w:val="004B0AF2"/>
    <w:rsid w:val="004B0E34"/>
    <w:rsid w:val="004B37E7"/>
    <w:rsid w:val="004D268D"/>
    <w:rsid w:val="004D4200"/>
    <w:rsid w:val="004D5BEE"/>
    <w:rsid w:val="004F0462"/>
    <w:rsid w:val="004F7B28"/>
    <w:rsid w:val="00506324"/>
    <w:rsid w:val="00534862"/>
    <w:rsid w:val="00550179"/>
    <w:rsid w:val="00554039"/>
    <w:rsid w:val="005571D9"/>
    <w:rsid w:val="00561B0D"/>
    <w:rsid w:val="00562319"/>
    <w:rsid w:val="00562E86"/>
    <w:rsid w:val="00565141"/>
    <w:rsid w:val="005741C1"/>
    <w:rsid w:val="00590E96"/>
    <w:rsid w:val="00592D23"/>
    <w:rsid w:val="00595F01"/>
    <w:rsid w:val="005962DD"/>
    <w:rsid w:val="00597A35"/>
    <w:rsid w:val="005A3A9F"/>
    <w:rsid w:val="005B09A1"/>
    <w:rsid w:val="005B4605"/>
    <w:rsid w:val="005B46E3"/>
    <w:rsid w:val="005B4D74"/>
    <w:rsid w:val="005B74A4"/>
    <w:rsid w:val="005C5EC7"/>
    <w:rsid w:val="005C7C9B"/>
    <w:rsid w:val="005D016A"/>
    <w:rsid w:val="005E3734"/>
    <w:rsid w:val="005E40D2"/>
    <w:rsid w:val="005E412E"/>
    <w:rsid w:val="005E4809"/>
    <w:rsid w:val="005E5494"/>
    <w:rsid w:val="005E6356"/>
    <w:rsid w:val="005F0F25"/>
    <w:rsid w:val="005F115C"/>
    <w:rsid w:val="005F7966"/>
    <w:rsid w:val="005F7E01"/>
    <w:rsid w:val="00601340"/>
    <w:rsid w:val="00602F5E"/>
    <w:rsid w:val="00605F84"/>
    <w:rsid w:val="00607476"/>
    <w:rsid w:val="00611ADD"/>
    <w:rsid w:val="00613644"/>
    <w:rsid w:val="0062285B"/>
    <w:rsid w:val="00624E9C"/>
    <w:rsid w:val="006300E0"/>
    <w:rsid w:val="006331BF"/>
    <w:rsid w:val="00633DC9"/>
    <w:rsid w:val="00637B47"/>
    <w:rsid w:val="0064256A"/>
    <w:rsid w:val="006451AC"/>
    <w:rsid w:val="00650E63"/>
    <w:rsid w:val="006514D7"/>
    <w:rsid w:val="00652853"/>
    <w:rsid w:val="00664B30"/>
    <w:rsid w:val="00666F8C"/>
    <w:rsid w:val="0066778C"/>
    <w:rsid w:val="00675103"/>
    <w:rsid w:val="00680730"/>
    <w:rsid w:val="00681077"/>
    <w:rsid w:val="006863F7"/>
    <w:rsid w:val="00687CBB"/>
    <w:rsid w:val="0069057C"/>
    <w:rsid w:val="006A46A2"/>
    <w:rsid w:val="006B12C3"/>
    <w:rsid w:val="006B2450"/>
    <w:rsid w:val="006B3830"/>
    <w:rsid w:val="006B4FED"/>
    <w:rsid w:val="006C4C36"/>
    <w:rsid w:val="006C6348"/>
    <w:rsid w:val="006D63D7"/>
    <w:rsid w:val="006E23E3"/>
    <w:rsid w:val="006E3C39"/>
    <w:rsid w:val="006E59CA"/>
    <w:rsid w:val="006E5BFE"/>
    <w:rsid w:val="006E761B"/>
    <w:rsid w:val="006E7D25"/>
    <w:rsid w:val="006F0D55"/>
    <w:rsid w:val="007018B4"/>
    <w:rsid w:val="007021F8"/>
    <w:rsid w:val="0070341F"/>
    <w:rsid w:val="007060DF"/>
    <w:rsid w:val="0072331F"/>
    <w:rsid w:val="00727D57"/>
    <w:rsid w:val="007301DC"/>
    <w:rsid w:val="00747C6B"/>
    <w:rsid w:val="00750C1E"/>
    <w:rsid w:val="007559B7"/>
    <w:rsid w:val="00757F0B"/>
    <w:rsid w:val="00770ABC"/>
    <w:rsid w:val="00771441"/>
    <w:rsid w:val="00776169"/>
    <w:rsid w:val="007800C2"/>
    <w:rsid w:val="00793892"/>
    <w:rsid w:val="007A0C6B"/>
    <w:rsid w:val="007B022B"/>
    <w:rsid w:val="007B0E95"/>
    <w:rsid w:val="007B1CC7"/>
    <w:rsid w:val="007B6F36"/>
    <w:rsid w:val="007B701C"/>
    <w:rsid w:val="007D43A7"/>
    <w:rsid w:val="007E0636"/>
    <w:rsid w:val="007E3CC4"/>
    <w:rsid w:val="007E3F88"/>
    <w:rsid w:val="007E56AC"/>
    <w:rsid w:val="007E5C0E"/>
    <w:rsid w:val="007F008F"/>
    <w:rsid w:val="007F0E07"/>
    <w:rsid w:val="007F43D8"/>
    <w:rsid w:val="00801D10"/>
    <w:rsid w:val="0080261A"/>
    <w:rsid w:val="00803EFD"/>
    <w:rsid w:val="0080619D"/>
    <w:rsid w:val="008062C6"/>
    <w:rsid w:val="00810168"/>
    <w:rsid w:val="00812D16"/>
    <w:rsid w:val="00813855"/>
    <w:rsid w:val="00817320"/>
    <w:rsid w:val="00821DFC"/>
    <w:rsid w:val="0082627E"/>
    <w:rsid w:val="008356BC"/>
    <w:rsid w:val="00850F0F"/>
    <w:rsid w:val="008545D8"/>
    <w:rsid w:val="008571B9"/>
    <w:rsid w:val="008648A2"/>
    <w:rsid w:val="008711A5"/>
    <w:rsid w:val="0087343B"/>
    <w:rsid w:val="008860DC"/>
    <w:rsid w:val="00887122"/>
    <w:rsid w:val="008877E0"/>
    <w:rsid w:val="008A1487"/>
    <w:rsid w:val="008B13B0"/>
    <w:rsid w:val="008B7C7E"/>
    <w:rsid w:val="008C06E9"/>
    <w:rsid w:val="008C1552"/>
    <w:rsid w:val="008D1356"/>
    <w:rsid w:val="008D3920"/>
    <w:rsid w:val="008D4C14"/>
    <w:rsid w:val="008D7BF4"/>
    <w:rsid w:val="008E484E"/>
    <w:rsid w:val="008F09E9"/>
    <w:rsid w:val="008F2AE2"/>
    <w:rsid w:val="00907127"/>
    <w:rsid w:val="009177D8"/>
    <w:rsid w:val="00917D07"/>
    <w:rsid w:val="00922800"/>
    <w:rsid w:val="00924AC2"/>
    <w:rsid w:val="0093058A"/>
    <w:rsid w:val="00935E3D"/>
    <w:rsid w:val="00936EE9"/>
    <w:rsid w:val="00945C8F"/>
    <w:rsid w:val="0094701C"/>
    <w:rsid w:val="009504D0"/>
    <w:rsid w:val="009552FE"/>
    <w:rsid w:val="0095733E"/>
    <w:rsid w:val="00960B0B"/>
    <w:rsid w:val="00962BFC"/>
    <w:rsid w:val="00962C42"/>
    <w:rsid w:val="00970AD0"/>
    <w:rsid w:val="0097148B"/>
    <w:rsid w:val="00971C0C"/>
    <w:rsid w:val="00975DD5"/>
    <w:rsid w:val="00980AF5"/>
    <w:rsid w:val="009A1651"/>
    <w:rsid w:val="009A221B"/>
    <w:rsid w:val="009A3D7B"/>
    <w:rsid w:val="009A6E86"/>
    <w:rsid w:val="009C1B6A"/>
    <w:rsid w:val="009C4D3C"/>
    <w:rsid w:val="009C6974"/>
    <w:rsid w:val="009D605E"/>
    <w:rsid w:val="009E0292"/>
    <w:rsid w:val="009E6CDC"/>
    <w:rsid w:val="009F22C1"/>
    <w:rsid w:val="009F5E64"/>
    <w:rsid w:val="009F6330"/>
    <w:rsid w:val="00A111FE"/>
    <w:rsid w:val="00A1377D"/>
    <w:rsid w:val="00A22A2A"/>
    <w:rsid w:val="00A23518"/>
    <w:rsid w:val="00A2396B"/>
    <w:rsid w:val="00A30658"/>
    <w:rsid w:val="00A35457"/>
    <w:rsid w:val="00A43344"/>
    <w:rsid w:val="00A455A0"/>
    <w:rsid w:val="00A46B50"/>
    <w:rsid w:val="00A61C00"/>
    <w:rsid w:val="00A63C77"/>
    <w:rsid w:val="00A67602"/>
    <w:rsid w:val="00A67937"/>
    <w:rsid w:val="00A74367"/>
    <w:rsid w:val="00A743BE"/>
    <w:rsid w:val="00A77734"/>
    <w:rsid w:val="00A77D05"/>
    <w:rsid w:val="00A86B2E"/>
    <w:rsid w:val="00A90CB6"/>
    <w:rsid w:val="00A94365"/>
    <w:rsid w:val="00A954D2"/>
    <w:rsid w:val="00A9590A"/>
    <w:rsid w:val="00A966AB"/>
    <w:rsid w:val="00A96B44"/>
    <w:rsid w:val="00AA09EC"/>
    <w:rsid w:val="00AA30C0"/>
    <w:rsid w:val="00AB4C38"/>
    <w:rsid w:val="00AB67B6"/>
    <w:rsid w:val="00AB7BA9"/>
    <w:rsid w:val="00AC0368"/>
    <w:rsid w:val="00AC0D08"/>
    <w:rsid w:val="00AC4360"/>
    <w:rsid w:val="00AC54B0"/>
    <w:rsid w:val="00AC5F69"/>
    <w:rsid w:val="00AD2222"/>
    <w:rsid w:val="00AD7668"/>
    <w:rsid w:val="00AE1ED7"/>
    <w:rsid w:val="00AE6C1A"/>
    <w:rsid w:val="00AF0BC7"/>
    <w:rsid w:val="00B02E26"/>
    <w:rsid w:val="00B11492"/>
    <w:rsid w:val="00B12646"/>
    <w:rsid w:val="00B131CE"/>
    <w:rsid w:val="00B2670B"/>
    <w:rsid w:val="00B27275"/>
    <w:rsid w:val="00B31776"/>
    <w:rsid w:val="00B36733"/>
    <w:rsid w:val="00B37C3C"/>
    <w:rsid w:val="00B37FF7"/>
    <w:rsid w:val="00B425F6"/>
    <w:rsid w:val="00B42660"/>
    <w:rsid w:val="00B454D0"/>
    <w:rsid w:val="00B5075A"/>
    <w:rsid w:val="00B527C0"/>
    <w:rsid w:val="00B53401"/>
    <w:rsid w:val="00B57855"/>
    <w:rsid w:val="00B632E8"/>
    <w:rsid w:val="00B658FE"/>
    <w:rsid w:val="00B70702"/>
    <w:rsid w:val="00B74748"/>
    <w:rsid w:val="00B7603C"/>
    <w:rsid w:val="00B77C6F"/>
    <w:rsid w:val="00B816BB"/>
    <w:rsid w:val="00B85579"/>
    <w:rsid w:val="00B85F89"/>
    <w:rsid w:val="00B9209A"/>
    <w:rsid w:val="00B947DF"/>
    <w:rsid w:val="00BA3F85"/>
    <w:rsid w:val="00BB08BD"/>
    <w:rsid w:val="00BB1CD9"/>
    <w:rsid w:val="00BB315F"/>
    <w:rsid w:val="00BD3A34"/>
    <w:rsid w:val="00BE351A"/>
    <w:rsid w:val="00BE594F"/>
    <w:rsid w:val="00BF04BF"/>
    <w:rsid w:val="00BF055E"/>
    <w:rsid w:val="00BF0973"/>
    <w:rsid w:val="00BF7BE7"/>
    <w:rsid w:val="00C0011F"/>
    <w:rsid w:val="00C0297A"/>
    <w:rsid w:val="00C065D9"/>
    <w:rsid w:val="00C077D8"/>
    <w:rsid w:val="00C12AFE"/>
    <w:rsid w:val="00C13196"/>
    <w:rsid w:val="00C22F28"/>
    <w:rsid w:val="00C31DB2"/>
    <w:rsid w:val="00C32A0F"/>
    <w:rsid w:val="00C36632"/>
    <w:rsid w:val="00C3676A"/>
    <w:rsid w:val="00C5217C"/>
    <w:rsid w:val="00C53716"/>
    <w:rsid w:val="00C60FA1"/>
    <w:rsid w:val="00C6680F"/>
    <w:rsid w:val="00C71B4C"/>
    <w:rsid w:val="00C74B5D"/>
    <w:rsid w:val="00C754DA"/>
    <w:rsid w:val="00C8308D"/>
    <w:rsid w:val="00C937F6"/>
    <w:rsid w:val="00C9433A"/>
    <w:rsid w:val="00C978D0"/>
    <w:rsid w:val="00CA646E"/>
    <w:rsid w:val="00CA77EB"/>
    <w:rsid w:val="00CB4057"/>
    <w:rsid w:val="00CB430B"/>
    <w:rsid w:val="00CC1A47"/>
    <w:rsid w:val="00CC1E0C"/>
    <w:rsid w:val="00CD2798"/>
    <w:rsid w:val="00CD3A64"/>
    <w:rsid w:val="00CF2B21"/>
    <w:rsid w:val="00CF60CF"/>
    <w:rsid w:val="00D01AF6"/>
    <w:rsid w:val="00D02FA8"/>
    <w:rsid w:val="00D15643"/>
    <w:rsid w:val="00D17540"/>
    <w:rsid w:val="00D23F67"/>
    <w:rsid w:val="00D26694"/>
    <w:rsid w:val="00D36A3A"/>
    <w:rsid w:val="00D43940"/>
    <w:rsid w:val="00D4632B"/>
    <w:rsid w:val="00D47DB4"/>
    <w:rsid w:val="00D47E30"/>
    <w:rsid w:val="00D60739"/>
    <w:rsid w:val="00D64932"/>
    <w:rsid w:val="00D82D71"/>
    <w:rsid w:val="00D83EED"/>
    <w:rsid w:val="00D849FD"/>
    <w:rsid w:val="00D96148"/>
    <w:rsid w:val="00D96CE9"/>
    <w:rsid w:val="00DA4301"/>
    <w:rsid w:val="00DB271B"/>
    <w:rsid w:val="00DC11BC"/>
    <w:rsid w:val="00DD504E"/>
    <w:rsid w:val="00DE7CF4"/>
    <w:rsid w:val="00DF18AF"/>
    <w:rsid w:val="00DF43B5"/>
    <w:rsid w:val="00E0156E"/>
    <w:rsid w:val="00E16D75"/>
    <w:rsid w:val="00E23E88"/>
    <w:rsid w:val="00E30898"/>
    <w:rsid w:val="00E30F18"/>
    <w:rsid w:val="00E32FE4"/>
    <w:rsid w:val="00E41919"/>
    <w:rsid w:val="00E44BC7"/>
    <w:rsid w:val="00E475B1"/>
    <w:rsid w:val="00E47A54"/>
    <w:rsid w:val="00E50825"/>
    <w:rsid w:val="00E51D2A"/>
    <w:rsid w:val="00E51F68"/>
    <w:rsid w:val="00E52B83"/>
    <w:rsid w:val="00E53420"/>
    <w:rsid w:val="00E5534D"/>
    <w:rsid w:val="00E62627"/>
    <w:rsid w:val="00E67398"/>
    <w:rsid w:val="00E72363"/>
    <w:rsid w:val="00E810D6"/>
    <w:rsid w:val="00E8342F"/>
    <w:rsid w:val="00E83E51"/>
    <w:rsid w:val="00E85E03"/>
    <w:rsid w:val="00E85EC8"/>
    <w:rsid w:val="00E90D5C"/>
    <w:rsid w:val="00E949F3"/>
    <w:rsid w:val="00E96598"/>
    <w:rsid w:val="00E96C76"/>
    <w:rsid w:val="00EA7877"/>
    <w:rsid w:val="00EB1E4D"/>
    <w:rsid w:val="00EC35E4"/>
    <w:rsid w:val="00EC633C"/>
    <w:rsid w:val="00EC7786"/>
    <w:rsid w:val="00ED3084"/>
    <w:rsid w:val="00EE2C14"/>
    <w:rsid w:val="00EE47A5"/>
    <w:rsid w:val="00EE79D4"/>
    <w:rsid w:val="00EF0261"/>
    <w:rsid w:val="00EF451F"/>
    <w:rsid w:val="00EF5B7D"/>
    <w:rsid w:val="00F01277"/>
    <w:rsid w:val="00F04B17"/>
    <w:rsid w:val="00F04CA7"/>
    <w:rsid w:val="00F1643F"/>
    <w:rsid w:val="00F2009C"/>
    <w:rsid w:val="00F27FBA"/>
    <w:rsid w:val="00F3459A"/>
    <w:rsid w:val="00F352C0"/>
    <w:rsid w:val="00F37C54"/>
    <w:rsid w:val="00F708E8"/>
    <w:rsid w:val="00F8542A"/>
    <w:rsid w:val="00F85823"/>
    <w:rsid w:val="00F85F6E"/>
    <w:rsid w:val="00F8655C"/>
    <w:rsid w:val="00F87615"/>
    <w:rsid w:val="00F877E0"/>
    <w:rsid w:val="00F90680"/>
    <w:rsid w:val="00F9288B"/>
    <w:rsid w:val="00F9516A"/>
    <w:rsid w:val="00F962D1"/>
    <w:rsid w:val="00F974B9"/>
    <w:rsid w:val="00F97B6F"/>
    <w:rsid w:val="00F97B7B"/>
    <w:rsid w:val="00FA03A9"/>
    <w:rsid w:val="00FA05CE"/>
    <w:rsid w:val="00FA103A"/>
    <w:rsid w:val="00FA3A6E"/>
    <w:rsid w:val="00FA3C68"/>
    <w:rsid w:val="00FC3B9D"/>
    <w:rsid w:val="00FC565E"/>
    <w:rsid w:val="00FD3456"/>
    <w:rsid w:val="00FD4463"/>
    <w:rsid w:val="00FE2829"/>
    <w:rsid w:val="00FE3410"/>
    <w:rsid w:val="00FE4653"/>
    <w:rsid w:val="00FF11CD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1F8"/>
    <w:pPr>
      <w:spacing w:after="200" w:line="276" w:lineRule="auto"/>
    </w:pPr>
    <w:rPr>
      <w:rFonts w:ascii="Cambria" w:hAnsi="Cambria"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A239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autoRedefine/>
    <w:qFormat/>
    <w:rsid w:val="003C6836"/>
    <w:pPr>
      <w:keepNext/>
      <w:spacing w:after="100" w:afterAutospacing="1" w:line="260" w:lineRule="exact"/>
      <w:ind w:left="468" w:firstLine="12"/>
      <w:jc w:val="center"/>
      <w:outlineLvl w:val="1"/>
    </w:pPr>
    <w:rPr>
      <w:rFonts w:ascii="Times New Roman" w:hAnsi="Times New Roman" w:cs="Times New Roman"/>
      <w:bCs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A2396B"/>
    <w:pPr>
      <w:tabs>
        <w:tab w:val="num" w:pos="720"/>
      </w:tabs>
      <w:spacing w:before="240" w:after="120" w:line="240" w:lineRule="auto"/>
      <w:ind w:left="720" w:hanging="720"/>
      <w:outlineLvl w:val="2"/>
    </w:pPr>
    <w:rPr>
      <w:rFonts w:ascii="Arial" w:hAnsi="Arial" w:cs="Times New Roman"/>
      <w:b/>
      <w:i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 Char,body text"/>
    <w:basedOn w:val="a"/>
    <w:link w:val="a4"/>
    <w:rsid w:val="007021F8"/>
    <w:pPr>
      <w:spacing w:after="12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aliases w:val="Body Text Char Знак,body text Знак"/>
    <w:link w:val="a3"/>
    <w:locked/>
    <w:rsid w:val="007021F8"/>
    <w:rPr>
      <w:sz w:val="24"/>
      <w:szCs w:val="24"/>
      <w:lang w:eastAsia="ru-RU" w:bidi="ar-SA"/>
    </w:rPr>
  </w:style>
  <w:style w:type="character" w:styleId="a5">
    <w:name w:val="Hyperlink"/>
    <w:basedOn w:val="a0"/>
    <w:uiPriority w:val="99"/>
    <w:rsid w:val="0034432C"/>
    <w:rPr>
      <w:color w:val="0000FF"/>
      <w:u w:val="single"/>
    </w:rPr>
  </w:style>
  <w:style w:type="paragraph" w:customStyle="1" w:styleId="ConsPlusNormal">
    <w:name w:val="ConsPlusNormal"/>
    <w:rsid w:val="008B7C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4804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styleId="20">
    <w:name w:val="Body Text 2"/>
    <w:basedOn w:val="a"/>
    <w:rsid w:val="005741C1"/>
    <w:pPr>
      <w:spacing w:after="120" w:line="480" w:lineRule="auto"/>
    </w:pPr>
  </w:style>
  <w:style w:type="paragraph" w:styleId="a6">
    <w:name w:val="Body Text Indent"/>
    <w:basedOn w:val="a"/>
    <w:rsid w:val="005741C1"/>
    <w:pPr>
      <w:spacing w:after="120"/>
      <w:ind w:left="283"/>
    </w:pPr>
  </w:style>
  <w:style w:type="paragraph" w:styleId="a7">
    <w:name w:val="footnote text"/>
    <w:basedOn w:val="a"/>
    <w:link w:val="a8"/>
    <w:semiHidden/>
    <w:rsid w:val="005741C1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a8">
    <w:name w:val="Текст сноски Знак"/>
    <w:basedOn w:val="a0"/>
    <w:link w:val="a7"/>
    <w:semiHidden/>
    <w:locked/>
    <w:rsid w:val="005741C1"/>
    <w:rPr>
      <w:lang w:val="ru-RU" w:eastAsia="ru-RU" w:bidi="ar-SA"/>
    </w:rPr>
  </w:style>
  <w:style w:type="table" w:styleId="a9">
    <w:name w:val="Table Grid"/>
    <w:basedOn w:val="a1"/>
    <w:uiPriority w:val="59"/>
    <w:rsid w:val="005741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5741C1"/>
    <w:rPr>
      <w:b/>
      <w:bCs/>
    </w:rPr>
  </w:style>
  <w:style w:type="paragraph" w:customStyle="1" w:styleId="ab">
    <w:name w:val="Основной"/>
    <w:basedOn w:val="a"/>
    <w:rsid w:val="005741C1"/>
    <w:pPr>
      <w:spacing w:before="120" w:after="0" w:line="240" w:lineRule="auto"/>
      <w:ind w:firstLine="567"/>
      <w:jc w:val="both"/>
    </w:pPr>
    <w:rPr>
      <w:rFonts w:ascii="Arial" w:hAnsi="Arial" w:cs="Times New Roman"/>
      <w:sz w:val="24"/>
      <w:szCs w:val="20"/>
      <w:lang w:val="ru-RU" w:eastAsia="ru-RU"/>
    </w:rPr>
  </w:style>
  <w:style w:type="paragraph" w:styleId="ac">
    <w:name w:val="Balloon Text"/>
    <w:basedOn w:val="a"/>
    <w:semiHidden/>
    <w:rsid w:val="008E484E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3C68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e">
    <w:name w:val="Title"/>
    <w:aliases w:val="Основной текст с отступом 22"/>
    <w:basedOn w:val="a"/>
    <w:link w:val="af"/>
    <w:uiPriority w:val="99"/>
    <w:qFormat/>
    <w:rsid w:val="003C6836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0"/>
      <w:lang w:val="ru-RU" w:eastAsia="ru-RU"/>
    </w:rPr>
  </w:style>
  <w:style w:type="paragraph" w:customStyle="1" w:styleId="western">
    <w:name w:val="western"/>
    <w:basedOn w:val="a"/>
    <w:rsid w:val="003C6836"/>
    <w:pPr>
      <w:spacing w:before="100" w:beforeAutospacing="1" w:after="115" w:line="240" w:lineRule="auto"/>
    </w:pPr>
    <w:rPr>
      <w:rFonts w:ascii="Times New Roman" w:hAnsi="Times New Roman" w:cs="Times New Roman"/>
      <w:color w:val="000000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A2396B"/>
    <w:rPr>
      <w:rFonts w:ascii="Arial" w:hAnsi="Arial"/>
      <w:b/>
      <w:i/>
      <w:sz w:val="24"/>
    </w:rPr>
  </w:style>
  <w:style w:type="paragraph" w:customStyle="1" w:styleId="Arial11">
    <w:name w:val="Стиль Нумерованный список + Arial 11 пт"/>
    <w:basedOn w:val="af0"/>
    <w:rsid w:val="00A2396B"/>
    <w:pPr>
      <w:keepLines/>
      <w:tabs>
        <w:tab w:val="clear" w:pos="1080"/>
      </w:tabs>
      <w:spacing w:before="60" w:after="60" w:line="240" w:lineRule="auto"/>
      <w:ind w:left="0" w:firstLine="0"/>
      <w:contextualSpacing w:val="0"/>
      <w:jc w:val="both"/>
    </w:pPr>
    <w:rPr>
      <w:rFonts w:ascii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11">
    <w:name w:val="Стиль Основной текст + По ширине1"/>
    <w:basedOn w:val="a3"/>
    <w:rsid w:val="00A2396B"/>
    <w:pPr>
      <w:spacing w:before="60" w:after="60"/>
      <w:ind w:firstLine="397"/>
    </w:pPr>
    <w:rPr>
      <w:szCs w:val="20"/>
      <w:lang w:val="ru-RU"/>
    </w:rPr>
  </w:style>
  <w:style w:type="paragraph" w:customStyle="1" w:styleId="21">
    <w:name w:val="Стиль Заголовок 2 + По ширине"/>
    <w:basedOn w:val="2"/>
    <w:rsid w:val="00A2396B"/>
    <w:pPr>
      <w:numPr>
        <w:ilvl w:val="1"/>
      </w:numPr>
      <w:tabs>
        <w:tab w:val="num" w:pos="576"/>
      </w:tabs>
      <w:spacing w:before="240" w:after="60" w:afterAutospacing="0" w:line="240" w:lineRule="auto"/>
      <w:ind w:left="576" w:hanging="576"/>
      <w:jc w:val="both"/>
    </w:pPr>
    <w:rPr>
      <w:b/>
      <w:iCs/>
      <w:sz w:val="28"/>
      <w:szCs w:val="20"/>
    </w:rPr>
  </w:style>
  <w:style w:type="paragraph" w:customStyle="1" w:styleId="12">
    <w:name w:val="Стиль Заголовок 1 + По ширине"/>
    <w:basedOn w:val="1"/>
    <w:rsid w:val="00A2396B"/>
    <w:pPr>
      <w:keepNext w:val="0"/>
      <w:keepLines w:val="0"/>
      <w:tabs>
        <w:tab w:val="num" w:pos="432"/>
      </w:tabs>
      <w:spacing w:before="240" w:after="60" w:line="360" w:lineRule="auto"/>
      <w:ind w:left="431" w:hanging="431"/>
      <w:jc w:val="both"/>
    </w:pPr>
    <w:rPr>
      <w:rFonts w:ascii="Times New Roman" w:eastAsia="Times New Roman" w:hAnsi="Times New Roman" w:cs="Times New Roman"/>
      <w:caps/>
      <w:color w:val="auto"/>
      <w:kern w:val="28"/>
      <w:szCs w:val="20"/>
      <w:lang w:val="ru-RU" w:eastAsia="ru-RU"/>
    </w:rPr>
  </w:style>
  <w:style w:type="paragraph" w:customStyle="1" w:styleId="14">
    <w:name w:val="Стиль Абзац ТЗ + 14 пт По центру"/>
    <w:basedOn w:val="a"/>
    <w:rsid w:val="00A2396B"/>
    <w:pPr>
      <w:spacing w:after="0" w:line="360" w:lineRule="auto"/>
      <w:ind w:firstLine="567"/>
      <w:jc w:val="center"/>
    </w:pPr>
    <w:rPr>
      <w:rFonts w:ascii="Times New Roman" w:hAnsi="Times New Roman" w:cs="Times New Roman"/>
      <w:sz w:val="28"/>
      <w:szCs w:val="20"/>
      <w:lang w:val="ru-RU" w:eastAsia="ru-RU"/>
    </w:rPr>
  </w:style>
  <w:style w:type="paragraph" w:styleId="af1">
    <w:name w:val="List Paragraph"/>
    <w:basedOn w:val="a"/>
    <w:uiPriority w:val="34"/>
    <w:qFormat/>
    <w:rsid w:val="00A2396B"/>
    <w:pPr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paragraph" w:styleId="af0">
    <w:name w:val="List Number"/>
    <w:basedOn w:val="a"/>
    <w:rsid w:val="00A2396B"/>
    <w:pPr>
      <w:tabs>
        <w:tab w:val="num" w:pos="1080"/>
      </w:tabs>
      <w:ind w:left="1080" w:hanging="36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39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ConsPlusNonformat">
    <w:name w:val="ConsPlusNonformat"/>
    <w:rsid w:val="001D2928"/>
    <w:pPr>
      <w:widowControl w:val="0"/>
      <w:autoSpaceDE w:val="0"/>
      <w:autoSpaceDN w:val="0"/>
      <w:adjustRightInd w:val="0"/>
      <w:spacing w:line="276" w:lineRule="auto"/>
      <w:ind w:firstLine="567"/>
      <w:jc w:val="both"/>
    </w:pPr>
    <w:rPr>
      <w:rFonts w:ascii="Courier New" w:hAnsi="Courier New" w:cs="Courier New"/>
    </w:rPr>
  </w:style>
  <w:style w:type="paragraph" w:customStyle="1" w:styleId="center">
    <w:name w:val="center"/>
    <w:basedOn w:val="a"/>
    <w:uiPriority w:val="99"/>
    <w:rsid w:val="001D2928"/>
    <w:pPr>
      <w:spacing w:after="100" w:afterAutospacing="1" w:line="240" w:lineRule="auto"/>
      <w:jc w:val="center"/>
    </w:pPr>
    <w:rPr>
      <w:rFonts w:ascii="Arial" w:hAnsi="Arial" w:cs="Arial"/>
      <w:color w:val="66676A"/>
      <w:sz w:val="20"/>
      <w:szCs w:val="20"/>
      <w:lang w:val="ru-RU" w:eastAsia="ru-RU"/>
    </w:rPr>
  </w:style>
  <w:style w:type="character" w:customStyle="1" w:styleId="af2">
    <w:name w:val="Основной текст_"/>
    <w:basedOn w:val="a0"/>
    <w:link w:val="13"/>
    <w:rsid w:val="001D2928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paragraph" w:customStyle="1" w:styleId="13">
    <w:name w:val="Основной текст1"/>
    <w:basedOn w:val="a"/>
    <w:link w:val="af2"/>
    <w:rsid w:val="001D2928"/>
    <w:pPr>
      <w:shd w:val="clear" w:color="auto" w:fill="FFFFFF"/>
      <w:spacing w:before="180" w:after="0" w:line="0" w:lineRule="atLeast"/>
    </w:pPr>
    <w:rPr>
      <w:rFonts w:ascii="Arial Narrow" w:eastAsia="Arial Narrow" w:hAnsi="Arial Narrow" w:cs="Arial Narrow"/>
      <w:sz w:val="24"/>
      <w:szCs w:val="24"/>
      <w:lang w:val="ru-RU" w:eastAsia="ru-RU"/>
    </w:rPr>
  </w:style>
  <w:style w:type="paragraph" w:styleId="31">
    <w:name w:val="Body Text 3"/>
    <w:basedOn w:val="a"/>
    <w:link w:val="32"/>
    <w:rsid w:val="00AC5F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C5F69"/>
    <w:rPr>
      <w:rFonts w:ascii="Cambria" w:hAnsi="Cambria" w:cs="Cambria"/>
      <w:sz w:val="16"/>
      <w:szCs w:val="16"/>
      <w:lang w:val="en-US" w:eastAsia="en-US"/>
    </w:rPr>
  </w:style>
  <w:style w:type="character" w:customStyle="1" w:styleId="af">
    <w:name w:val="Название Знак"/>
    <w:aliases w:val="Основной текст с отступом 22 Знак"/>
    <w:basedOn w:val="a0"/>
    <w:link w:val="ae"/>
    <w:uiPriority w:val="99"/>
    <w:rsid w:val="00D17540"/>
    <w:rPr>
      <w:b/>
      <w:bCs/>
      <w:sz w:val="28"/>
    </w:rPr>
  </w:style>
  <w:style w:type="paragraph" w:customStyle="1" w:styleId="FR1">
    <w:name w:val="FR1"/>
    <w:rsid w:val="00D17540"/>
    <w:pPr>
      <w:widowControl w:val="0"/>
      <w:spacing w:line="360" w:lineRule="auto"/>
      <w:ind w:right="400"/>
    </w:pPr>
    <w:rPr>
      <w:sz w:val="24"/>
      <w:szCs w:val="24"/>
    </w:rPr>
  </w:style>
  <w:style w:type="paragraph" w:customStyle="1" w:styleId="15">
    <w:name w:val="Без интервала1"/>
    <w:rsid w:val="00AB7BA9"/>
    <w:rPr>
      <w:rFonts w:ascii="Calibri" w:hAnsi="Calibri"/>
      <w:sz w:val="22"/>
      <w:szCs w:val="22"/>
      <w:lang w:eastAsia="en-US"/>
    </w:rPr>
  </w:style>
  <w:style w:type="paragraph" w:customStyle="1" w:styleId="16">
    <w:name w:val="Обычный1"/>
    <w:rsid w:val="002D13E6"/>
    <w:rPr>
      <w:sz w:val="24"/>
    </w:rPr>
  </w:style>
  <w:style w:type="paragraph" w:styleId="af3">
    <w:name w:val="List"/>
    <w:basedOn w:val="a"/>
    <w:rsid w:val="00FD3456"/>
    <w:pPr>
      <w:ind w:left="283" w:hanging="283"/>
      <w:contextualSpacing/>
    </w:pPr>
  </w:style>
  <w:style w:type="paragraph" w:styleId="af4">
    <w:name w:val="Plain Text"/>
    <w:basedOn w:val="a"/>
    <w:link w:val="af5"/>
    <w:rsid w:val="00FD3456"/>
    <w:pPr>
      <w:spacing w:after="0" w:line="240" w:lineRule="auto"/>
      <w:ind w:firstLine="709"/>
      <w:jc w:val="both"/>
    </w:pPr>
    <w:rPr>
      <w:rFonts w:ascii="Courier New" w:eastAsia="MS Mincho" w:hAnsi="Courier New" w:cs="Times New Roman"/>
      <w:sz w:val="20"/>
      <w:szCs w:val="20"/>
      <w:lang w:val="ru-RU" w:eastAsia="ru-RU"/>
    </w:rPr>
  </w:style>
  <w:style w:type="character" w:customStyle="1" w:styleId="af5">
    <w:name w:val="Текст Знак"/>
    <w:basedOn w:val="a0"/>
    <w:link w:val="af4"/>
    <w:rsid w:val="00FD3456"/>
    <w:rPr>
      <w:rFonts w:ascii="Courier New" w:eastAsia="MS Mincho" w:hAnsi="Courier New"/>
    </w:rPr>
  </w:style>
  <w:style w:type="table" w:customStyle="1" w:styleId="17">
    <w:name w:val="Сетка таблицы1"/>
    <w:basedOn w:val="a1"/>
    <w:next w:val="a9"/>
    <w:uiPriority w:val="59"/>
    <w:rsid w:val="00E90D5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E90D5C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1F8"/>
    <w:pPr>
      <w:spacing w:after="200" w:line="276" w:lineRule="auto"/>
    </w:pPr>
    <w:rPr>
      <w:rFonts w:ascii="Cambria" w:hAnsi="Cambria"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A239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autoRedefine/>
    <w:qFormat/>
    <w:rsid w:val="003C6836"/>
    <w:pPr>
      <w:keepNext/>
      <w:spacing w:after="100" w:afterAutospacing="1" w:line="260" w:lineRule="exact"/>
      <w:ind w:left="468" w:firstLine="12"/>
      <w:jc w:val="center"/>
      <w:outlineLvl w:val="1"/>
    </w:pPr>
    <w:rPr>
      <w:rFonts w:ascii="Times New Roman" w:hAnsi="Times New Roman" w:cs="Times New Roman"/>
      <w:bCs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A2396B"/>
    <w:pPr>
      <w:tabs>
        <w:tab w:val="num" w:pos="720"/>
      </w:tabs>
      <w:spacing w:before="240" w:after="120" w:line="240" w:lineRule="auto"/>
      <w:ind w:left="720" w:hanging="720"/>
      <w:outlineLvl w:val="2"/>
    </w:pPr>
    <w:rPr>
      <w:rFonts w:ascii="Arial" w:hAnsi="Arial" w:cs="Times New Roman"/>
      <w:b/>
      <w:i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 Char,body text"/>
    <w:basedOn w:val="a"/>
    <w:link w:val="a4"/>
    <w:rsid w:val="007021F8"/>
    <w:pPr>
      <w:spacing w:after="12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aliases w:val="Body Text Char Знак,body text Знак"/>
    <w:link w:val="a3"/>
    <w:locked/>
    <w:rsid w:val="007021F8"/>
    <w:rPr>
      <w:sz w:val="24"/>
      <w:szCs w:val="24"/>
      <w:lang w:eastAsia="ru-RU" w:bidi="ar-SA"/>
    </w:rPr>
  </w:style>
  <w:style w:type="character" w:styleId="a5">
    <w:name w:val="Hyperlink"/>
    <w:basedOn w:val="a0"/>
    <w:uiPriority w:val="99"/>
    <w:rsid w:val="0034432C"/>
    <w:rPr>
      <w:color w:val="0000FF"/>
      <w:u w:val="single"/>
    </w:rPr>
  </w:style>
  <w:style w:type="paragraph" w:customStyle="1" w:styleId="ConsPlusNormal">
    <w:name w:val="ConsPlusNormal"/>
    <w:rsid w:val="008B7C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4804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styleId="20">
    <w:name w:val="Body Text 2"/>
    <w:basedOn w:val="a"/>
    <w:rsid w:val="005741C1"/>
    <w:pPr>
      <w:spacing w:after="120" w:line="480" w:lineRule="auto"/>
    </w:pPr>
  </w:style>
  <w:style w:type="paragraph" w:styleId="a6">
    <w:name w:val="Body Text Indent"/>
    <w:basedOn w:val="a"/>
    <w:rsid w:val="005741C1"/>
    <w:pPr>
      <w:spacing w:after="120"/>
      <w:ind w:left="283"/>
    </w:pPr>
  </w:style>
  <w:style w:type="paragraph" w:styleId="a7">
    <w:name w:val="footnote text"/>
    <w:basedOn w:val="a"/>
    <w:link w:val="a8"/>
    <w:semiHidden/>
    <w:rsid w:val="005741C1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a8">
    <w:name w:val="Текст сноски Знак"/>
    <w:basedOn w:val="a0"/>
    <w:link w:val="a7"/>
    <w:semiHidden/>
    <w:locked/>
    <w:rsid w:val="005741C1"/>
    <w:rPr>
      <w:lang w:val="ru-RU" w:eastAsia="ru-RU" w:bidi="ar-SA"/>
    </w:rPr>
  </w:style>
  <w:style w:type="table" w:styleId="a9">
    <w:name w:val="Table Grid"/>
    <w:basedOn w:val="a1"/>
    <w:uiPriority w:val="59"/>
    <w:rsid w:val="005741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5741C1"/>
    <w:rPr>
      <w:b/>
      <w:bCs/>
    </w:rPr>
  </w:style>
  <w:style w:type="paragraph" w:customStyle="1" w:styleId="ab">
    <w:name w:val="Основной"/>
    <w:basedOn w:val="a"/>
    <w:rsid w:val="005741C1"/>
    <w:pPr>
      <w:spacing w:before="120" w:after="0" w:line="240" w:lineRule="auto"/>
      <w:ind w:firstLine="567"/>
      <w:jc w:val="both"/>
    </w:pPr>
    <w:rPr>
      <w:rFonts w:ascii="Arial" w:hAnsi="Arial" w:cs="Times New Roman"/>
      <w:sz w:val="24"/>
      <w:szCs w:val="20"/>
      <w:lang w:val="ru-RU" w:eastAsia="ru-RU"/>
    </w:rPr>
  </w:style>
  <w:style w:type="paragraph" w:styleId="ac">
    <w:name w:val="Balloon Text"/>
    <w:basedOn w:val="a"/>
    <w:semiHidden/>
    <w:rsid w:val="008E484E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3C68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e">
    <w:name w:val="Title"/>
    <w:aliases w:val="Основной текст с отступом 22"/>
    <w:basedOn w:val="a"/>
    <w:link w:val="af"/>
    <w:uiPriority w:val="99"/>
    <w:qFormat/>
    <w:rsid w:val="003C6836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0"/>
      <w:lang w:val="ru-RU" w:eastAsia="ru-RU"/>
    </w:rPr>
  </w:style>
  <w:style w:type="paragraph" w:customStyle="1" w:styleId="western">
    <w:name w:val="western"/>
    <w:basedOn w:val="a"/>
    <w:rsid w:val="003C6836"/>
    <w:pPr>
      <w:spacing w:before="100" w:beforeAutospacing="1" w:after="115" w:line="240" w:lineRule="auto"/>
    </w:pPr>
    <w:rPr>
      <w:rFonts w:ascii="Times New Roman" w:hAnsi="Times New Roman" w:cs="Times New Roman"/>
      <w:color w:val="000000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A2396B"/>
    <w:rPr>
      <w:rFonts w:ascii="Arial" w:hAnsi="Arial"/>
      <w:b/>
      <w:i/>
      <w:sz w:val="24"/>
    </w:rPr>
  </w:style>
  <w:style w:type="paragraph" w:customStyle="1" w:styleId="Arial11">
    <w:name w:val="Стиль Нумерованный список + Arial 11 пт"/>
    <w:basedOn w:val="af0"/>
    <w:rsid w:val="00A2396B"/>
    <w:pPr>
      <w:keepLines/>
      <w:tabs>
        <w:tab w:val="clear" w:pos="1080"/>
      </w:tabs>
      <w:spacing w:before="60" w:after="60" w:line="240" w:lineRule="auto"/>
      <w:ind w:left="0" w:firstLine="0"/>
      <w:contextualSpacing w:val="0"/>
      <w:jc w:val="both"/>
    </w:pPr>
    <w:rPr>
      <w:rFonts w:ascii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11">
    <w:name w:val="Стиль Основной текст + По ширине1"/>
    <w:basedOn w:val="a3"/>
    <w:rsid w:val="00A2396B"/>
    <w:pPr>
      <w:spacing w:before="60" w:after="60"/>
      <w:ind w:firstLine="397"/>
    </w:pPr>
    <w:rPr>
      <w:szCs w:val="20"/>
      <w:lang w:val="ru-RU"/>
    </w:rPr>
  </w:style>
  <w:style w:type="paragraph" w:customStyle="1" w:styleId="21">
    <w:name w:val="Стиль Заголовок 2 + По ширине"/>
    <w:basedOn w:val="2"/>
    <w:rsid w:val="00A2396B"/>
    <w:pPr>
      <w:numPr>
        <w:ilvl w:val="1"/>
      </w:numPr>
      <w:tabs>
        <w:tab w:val="num" w:pos="576"/>
      </w:tabs>
      <w:spacing w:before="240" w:after="60" w:afterAutospacing="0" w:line="240" w:lineRule="auto"/>
      <w:ind w:left="576" w:hanging="576"/>
      <w:jc w:val="both"/>
    </w:pPr>
    <w:rPr>
      <w:b/>
      <w:iCs/>
      <w:sz w:val="28"/>
      <w:szCs w:val="20"/>
    </w:rPr>
  </w:style>
  <w:style w:type="paragraph" w:customStyle="1" w:styleId="12">
    <w:name w:val="Стиль Заголовок 1 + По ширине"/>
    <w:basedOn w:val="1"/>
    <w:rsid w:val="00A2396B"/>
    <w:pPr>
      <w:keepNext w:val="0"/>
      <w:keepLines w:val="0"/>
      <w:tabs>
        <w:tab w:val="num" w:pos="432"/>
      </w:tabs>
      <w:spacing w:before="240" w:after="60" w:line="360" w:lineRule="auto"/>
      <w:ind w:left="431" w:hanging="431"/>
      <w:jc w:val="both"/>
    </w:pPr>
    <w:rPr>
      <w:rFonts w:ascii="Times New Roman" w:eastAsia="Times New Roman" w:hAnsi="Times New Roman" w:cs="Times New Roman"/>
      <w:caps/>
      <w:color w:val="auto"/>
      <w:kern w:val="28"/>
      <w:szCs w:val="20"/>
      <w:lang w:val="ru-RU" w:eastAsia="ru-RU"/>
    </w:rPr>
  </w:style>
  <w:style w:type="paragraph" w:customStyle="1" w:styleId="14">
    <w:name w:val="Стиль Абзац ТЗ + 14 пт По центру"/>
    <w:basedOn w:val="a"/>
    <w:rsid w:val="00A2396B"/>
    <w:pPr>
      <w:spacing w:after="0" w:line="360" w:lineRule="auto"/>
      <w:ind w:firstLine="567"/>
      <w:jc w:val="center"/>
    </w:pPr>
    <w:rPr>
      <w:rFonts w:ascii="Times New Roman" w:hAnsi="Times New Roman" w:cs="Times New Roman"/>
      <w:sz w:val="28"/>
      <w:szCs w:val="20"/>
      <w:lang w:val="ru-RU" w:eastAsia="ru-RU"/>
    </w:rPr>
  </w:style>
  <w:style w:type="paragraph" w:styleId="af1">
    <w:name w:val="List Paragraph"/>
    <w:basedOn w:val="a"/>
    <w:uiPriority w:val="34"/>
    <w:qFormat/>
    <w:rsid w:val="00A2396B"/>
    <w:pPr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paragraph" w:styleId="af0">
    <w:name w:val="List Number"/>
    <w:basedOn w:val="a"/>
    <w:rsid w:val="00A2396B"/>
    <w:pPr>
      <w:tabs>
        <w:tab w:val="num" w:pos="1080"/>
      </w:tabs>
      <w:ind w:left="1080" w:hanging="36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39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ConsPlusNonformat">
    <w:name w:val="ConsPlusNonformat"/>
    <w:rsid w:val="001D2928"/>
    <w:pPr>
      <w:widowControl w:val="0"/>
      <w:autoSpaceDE w:val="0"/>
      <w:autoSpaceDN w:val="0"/>
      <w:adjustRightInd w:val="0"/>
      <w:spacing w:line="276" w:lineRule="auto"/>
      <w:ind w:firstLine="567"/>
      <w:jc w:val="both"/>
    </w:pPr>
    <w:rPr>
      <w:rFonts w:ascii="Courier New" w:hAnsi="Courier New" w:cs="Courier New"/>
    </w:rPr>
  </w:style>
  <w:style w:type="paragraph" w:customStyle="1" w:styleId="center">
    <w:name w:val="center"/>
    <w:basedOn w:val="a"/>
    <w:uiPriority w:val="99"/>
    <w:rsid w:val="001D2928"/>
    <w:pPr>
      <w:spacing w:after="100" w:afterAutospacing="1" w:line="240" w:lineRule="auto"/>
      <w:jc w:val="center"/>
    </w:pPr>
    <w:rPr>
      <w:rFonts w:ascii="Arial" w:hAnsi="Arial" w:cs="Arial"/>
      <w:color w:val="66676A"/>
      <w:sz w:val="20"/>
      <w:szCs w:val="20"/>
      <w:lang w:val="ru-RU" w:eastAsia="ru-RU"/>
    </w:rPr>
  </w:style>
  <w:style w:type="character" w:customStyle="1" w:styleId="af2">
    <w:name w:val="Основной текст_"/>
    <w:basedOn w:val="a0"/>
    <w:link w:val="13"/>
    <w:rsid w:val="001D2928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paragraph" w:customStyle="1" w:styleId="13">
    <w:name w:val="Основной текст1"/>
    <w:basedOn w:val="a"/>
    <w:link w:val="af2"/>
    <w:rsid w:val="001D2928"/>
    <w:pPr>
      <w:shd w:val="clear" w:color="auto" w:fill="FFFFFF"/>
      <w:spacing w:before="180" w:after="0" w:line="0" w:lineRule="atLeast"/>
    </w:pPr>
    <w:rPr>
      <w:rFonts w:ascii="Arial Narrow" w:eastAsia="Arial Narrow" w:hAnsi="Arial Narrow" w:cs="Arial Narrow"/>
      <w:sz w:val="24"/>
      <w:szCs w:val="24"/>
      <w:lang w:val="ru-RU" w:eastAsia="ru-RU"/>
    </w:rPr>
  </w:style>
  <w:style w:type="paragraph" w:styleId="31">
    <w:name w:val="Body Text 3"/>
    <w:basedOn w:val="a"/>
    <w:link w:val="32"/>
    <w:rsid w:val="00AC5F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C5F69"/>
    <w:rPr>
      <w:rFonts w:ascii="Cambria" w:hAnsi="Cambria" w:cs="Cambria"/>
      <w:sz w:val="16"/>
      <w:szCs w:val="16"/>
      <w:lang w:val="en-US" w:eastAsia="en-US"/>
    </w:rPr>
  </w:style>
  <w:style w:type="character" w:customStyle="1" w:styleId="af">
    <w:name w:val="Название Знак"/>
    <w:aliases w:val="Основной текст с отступом 22 Знак"/>
    <w:basedOn w:val="a0"/>
    <w:link w:val="ae"/>
    <w:uiPriority w:val="99"/>
    <w:rsid w:val="00D17540"/>
    <w:rPr>
      <w:b/>
      <w:bCs/>
      <w:sz w:val="28"/>
    </w:rPr>
  </w:style>
  <w:style w:type="paragraph" w:customStyle="1" w:styleId="FR1">
    <w:name w:val="FR1"/>
    <w:rsid w:val="00D17540"/>
    <w:pPr>
      <w:widowControl w:val="0"/>
      <w:spacing w:line="360" w:lineRule="auto"/>
      <w:ind w:right="400"/>
    </w:pPr>
    <w:rPr>
      <w:sz w:val="24"/>
      <w:szCs w:val="24"/>
    </w:rPr>
  </w:style>
  <w:style w:type="paragraph" w:customStyle="1" w:styleId="15">
    <w:name w:val="Без интервала1"/>
    <w:rsid w:val="00AB7BA9"/>
    <w:rPr>
      <w:rFonts w:ascii="Calibri" w:hAnsi="Calibri"/>
      <w:sz w:val="22"/>
      <w:szCs w:val="22"/>
      <w:lang w:eastAsia="en-US"/>
    </w:rPr>
  </w:style>
  <w:style w:type="paragraph" w:customStyle="1" w:styleId="16">
    <w:name w:val="Обычный1"/>
    <w:rsid w:val="002D13E6"/>
    <w:rPr>
      <w:sz w:val="24"/>
    </w:rPr>
  </w:style>
  <w:style w:type="paragraph" w:styleId="af3">
    <w:name w:val="List"/>
    <w:basedOn w:val="a"/>
    <w:rsid w:val="00FD3456"/>
    <w:pPr>
      <w:ind w:left="283" w:hanging="283"/>
      <w:contextualSpacing/>
    </w:pPr>
  </w:style>
  <w:style w:type="paragraph" w:styleId="af4">
    <w:name w:val="Plain Text"/>
    <w:basedOn w:val="a"/>
    <w:link w:val="af5"/>
    <w:rsid w:val="00FD3456"/>
    <w:pPr>
      <w:spacing w:after="0" w:line="240" w:lineRule="auto"/>
      <w:ind w:firstLine="709"/>
      <w:jc w:val="both"/>
    </w:pPr>
    <w:rPr>
      <w:rFonts w:ascii="Courier New" w:eastAsia="MS Mincho" w:hAnsi="Courier New" w:cs="Times New Roman"/>
      <w:sz w:val="20"/>
      <w:szCs w:val="20"/>
      <w:lang w:val="ru-RU" w:eastAsia="ru-RU"/>
    </w:rPr>
  </w:style>
  <w:style w:type="character" w:customStyle="1" w:styleId="af5">
    <w:name w:val="Текст Знак"/>
    <w:basedOn w:val="a0"/>
    <w:link w:val="af4"/>
    <w:rsid w:val="00FD3456"/>
    <w:rPr>
      <w:rFonts w:ascii="Courier New" w:eastAsia="MS Mincho" w:hAnsi="Courier New"/>
    </w:rPr>
  </w:style>
  <w:style w:type="table" w:customStyle="1" w:styleId="17">
    <w:name w:val="Сетка таблицы1"/>
    <w:basedOn w:val="a1"/>
    <w:next w:val="a9"/>
    <w:uiPriority w:val="59"/>
    <w:rsid w:val="00E90D5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E90D5C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745E0-B4F7-497A-9A53-73902A4AC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1032</Words>
  <Characters>7725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MoBIL GROUP</Company>
  <LinksUpToDate>false</LinksUpToDate>
  <CharactersWithSpaces>8740</CharactersWithSpaces>
  <SharedDoc>false</SharedDoc>
  <HLinks>
    <vt:vector size="6" baseType="variant">
      <vt:variant>
        <vt:i4>8192092</vt:i4>
      </vt:variant>
      <vt:variant>
        <vt:i4>0</vt:i4>
      </vt:variant>
      <vt:variant>
        <vt:i4>0</vt:i4>
      </vt:variant>
      <vt:variant>
        <vt:i4>5</vt:i4>
      </vt:variant>
      <vt:variant>
        <vt:lpwstr>mailto:nika@ipotekann.ru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Админ</cp:lastModifiedBy>
  <cp:revision>3</cp:revision>
  <cp:lastPrinted>2014-01-23T03:03:00Z</cp:lastPrinted>
  <dcterms:created xsi:type="dcterms:W3CDTF">2016-12-18T22:19:00Z</dcterms:created>
  <dcterms:modified xsi:type="dcterms:W3CDTF">2016-12-18T22:29:00Z</dcterms:modified>
</cp:coreProperties>
</file>