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37" w:rsidRPr="009C2A44" w:rsidRDefault="00E24C37" w:rsidP="009C2A44">
      <w:pPr>
        <w:pStyle w:val="aa"/>
        <w:jc w:val="center"/>
        <w:rPr>
          <w:b/>
          <w:sz w:val="24"/>
          <w:szCs w:val="24"/>
        </w:rPr>
      </w:pPr>
      <w:r w:rsidRPr="009C2A44">
        <w:rPr>
          <w:b/>
          <w:caps/>
          <w:sz w:val="24"/>
          <w:szCs w:val="24"/>
        </w:rPr>
        <w:t xml:space="preserve">протокол  </w:t>
      </w:r>
      <w:r w:rsidRPr="009C2A44">
        <w:rPr>
          <w:b/>
          <w:sz w:val="24"/>
          <w:szCs w:val="24"/>
        </w:rPr>
        <w:t>№</w:t>
      </w:r>
      <w:r w:rsidR="00F800F8">
        <w:rPr>
          <w:b/>
          <w:sz w:val="24"/>
          <w:szCs w:val="24"/>
        </w:rPr>
        <w:t xml:space="preserve"> </w:t>
      </w:r>
      <w:proofErr w:type="spellStart"/>
      <w:r w:rsidR="00E40A21">
        <w:rPr>
          <w:b/>
          <w:sz w:val="24"/>
          <w:szCs w:val="24"/>
        </w:rPr>
        <w:t>14</w:t>
      </w:r>
      <w:r w:rsidR="002C34CF" w:rsidRPr="009C2A44">
        <w:rPr>
          <w:b/>
          <w:sz w:val="24"/>
          <w:szCs w:val="24"/>
        </w:rPr>
        <w:t>к</w:t>
      </w:r>
      <w:r w:rsidR="00943E9B">
        <w:rPr>
          <w:b/>
          <w:sz w:val="24"/>
          <w:szCs w:val="24"/>
        </w:rPr>
        <w:t>ЭФ</w:t>
      </w:r>
      <w:r w:rsidR="002C34CF" w:rsidRPr="009C2A44">
        <w:rPr>
          <w:b/>
          <w:sz w:val="24"/>
          <w:szCs w:val="24"/>
        </w:rPr>
        <w:t>-2</w:t>
      </w:r>
      <w:proofErr w:type="spellEnd"/>
    </w:p>
    <w:p w:rsidR="00E24C37" w:rsidRPr="009C2A44" w:rsidRDefault="00A72ADC" w:rsidP="009C2A44">
      <w:pPr>
        <w:pStyle w:val="a5"/>
        <w:rPr>
          <w:smallCaps w:val="0"/>
          <w:sz w:val="24"/>
          <w:szCs w:val="24"/>
        </w:rPr>
      </w:pPr>
      <w:r w:rsidRPr="009C2A44">
        <w:rPr>
          <w:smallCaps w:val="0"/>
          <w:sz w:val="24"/>
          <w:szCs w:val="24"/>
        </w:rPr>
        <w:t>р</w:t>
      </w:r>
      <w:r w:rsidR="00433442" w:rsidRPr="009C2A44">
        <w:rPr>
          <w:smallCaps w:val="0"/>
          <w:sz w:val="24"/>
          <w:szCs w:val="24"/>
        </w:rPr>
        <w:t xml:space="preserve">ассмотрения </w:t>
      </w:r>
      <w:r w:rsidR="00913A64" w:rsidRPr="00913A64">
        <w:rPr>
          <w:smallCaps w:val="0"/>
          <w:sz w:val="24"/>
          <w:szCs w:val="24"/>
        </w:rPr>
        <w:t>и оценки заявок на участие</w:t>
      </w:r>
      <w:r w:rsidR="00913A64" w:rsidRPr="005E0D8C">
        <w:rPr>
          <w:b w:val="0"/>
          <w:smallCaps w:val="0"/>
          <w:sz w:val="24"/>
          <w:szCs w:val="24"/>
        </w:rPr>
        <w:t xml:space="preserve"> </w:t>
      </w:r>
      <w:r w:rsidR="00E24C37" w:rsidRPr="009C2A44">
        <w:rPr>
          <w:smallCaps w:val="0"/>
          <w:sz w:val="24"/>
          <w:szCs w:val="24"/>
        </w:rPr>
        <w:t>в конкурсе</w:t>
      </w:r>
      <w:r w:rsidR="000257EB">
        <w:rPr>
          <w:smallCaps w:val="0"/>
          <w:sz w:val="24"/>
          <w:szCs w:val="24"/>
        </w:rPr>
        <w:t xml:space="preserve"> в электронной форме</w:t>
      </w:r>
    </w:p>
    <w:p w:rsidR="00E24C37" w:rsidRPr="009C2A44" w:rsidRDefault="00E24C37" w:rsidP="009C2A44">
      <w:pPr>
        <w:pStyle w:val="a7"/>
        <w:ind w:left="0"/>
        <w:rPr>
          <w:b/>
          <w:sz w:val="24"/>
          <w:szCs w:val="24"/>
        </w:rPr>
      </w:pPr>
    </w:p>
    <w:p w:rsidR="00E24C37" w:rsidRPr="00F800F8" w:rsidRDefault="00E24C37" w:rsidP="000257EB">
      <w:pPr>
        <w:pStyle w:val="a7"/>
        <w:ind w:left="0"/>
        <w:jc w:val="both"/>
      </w:pPr>
      <w:r w:rsidRPr="00F800F8">
        <w:t xml:space="preserve"> </w:t>
      </w:r>
      <w:r w:rsidR="002C34CF" w:rsidRPr="00F800F8">
        <w:t xml:space="preserve">г. Петропавловск – Камчатский                                                         </w:t>
      </w:r>
      <w:r w:rsidR="006F01FE">
        <w:t xml:space="preserve"> </w:t>
      </w:r>
      <w:r w:rsidR="006E69A7">
        <w:t xml:space="preserve">                             «</w:t>
      </w:r>
      <w:r w:rsidR="00E40A21">
        <w:t>10</w:t>
      </w:r>
      <w:r w:rsidR="002C34CF" w:rsidRPr="00F800F8">
        <w:t>»</w:t>
      </w:r>
      <w:r w:rsidR="00913A64">
        <w:t xml:space="preserve"> </w:t>
      </w:r>
      <w:r w:rsidR="00E40A21">
        <w:t>ноября</w:t>
      </w:r>
      <w:r w:rsidR="002C34CF" w:rsidRPr="00F800F8">
        <w:t xml:space="preserve"> 201</w:t>
      </w:r>
      <w:r w:rsidR="00913A64">
        <w:t>5</w:t>
      </w:r>
      <w:r w:rsidR="002C34CF" w:rsidRPr="00F800F8">
        <w:t xml:space="preserve"> года</w:t>
      </w:r>
    </w:p>
    <w:p w:rsidR="002C34CF" w:rsidRPr="009C2A44" w:rsidRDefault="002C34CF" w:rsidP="009C2A44">
      <w:pPr>
        <w:pStyle w:val="a7"/>
        <w:ind w:left="0"/>
        <w:jc w:val="left"/>
        <w:rPr>
          <w:i/>
          <w:iCs/>
          <w:sz w:val="24"/>
          <w:szCs w:val="24"/>
          <w:vertAlign w:val="superscript"/>
        </w:rPr>
      </w:pPr>
    </w:p>
    <w:p w:rsidR="002C34CF" w:rsidRPr="006904D7" w:rsidRDefault="002C34CF" w:rsidP="009C2A44">
      <w:pPr>
        <w:jc w:val="both"/>
        <w:rPr>
          <w:b/>
          <w:i/>
          <w:sz w:val="24"/>
          <w:szCs w:val="24"/>
        </w:rPr>
      </w:pPr>
      <w:r w:rsidRPr="006904D7">
        <w:rPr>
          <w:b/>
          <w:i/>
          <w:sz w:val="24"/>
          <w:szCs w:val="24"/>
        </w:rPr>
        <w:t xml:space="preserve">Наименование предмета конкурса: </w:t>
      </w:r>
    </w:p>
    <w:p w:rsidR="00E40A21" w:rsidRPr="006904D7" w:rsidRDefault="00E40A21" w:rsidP="00E40A21">
      <w:pPr>
        <w:jc w:val="center"/>
        <w:rPr>
          <w:b/>
          <w:bCs/>
          <w:sz w:val="24"/>
          <w:szCs w:val="24"/>
        </w:rPr>
      </w:pPr>
      <w:r w:rsidRPr="006904D7">
        <w:rPr>
          <w:b/>
          <w:sz w:val="24"/>
          <w:szCs w:val="24"/>
        </w:rPr>
        <w:t xml:space="preserve">Поставка </w:t>
      </w:r>
      <w:r w:rsidRPr="006904D7">
        <w:rPr>
          <w:b/>
          <w:bCs/>
          <w:sz w:val="24"/>
          <w:szCs w:val="24"/>
        </w:rPr>
        <w:t xml:space="preserve"> </w:t>
      </w:r>
      <w:r w:rsidRPr="006904D7">
        <w:rPr>
          <w:b/>
          <w:sz w:val="24"/>
          <w:szCs w:val="24"/>
        </w:rPr>
        <w:t xml:space="preserve">трактора </w:t>
      </w:r>
      <w:proofErr w:type="spellStart"/>
      <w:r w:rsidRPr="006904D7">
        <w:rPr>
          <w:rFonts w:eastAsia="Calibri"/>
          <w:b/>
          <w:sz w:val="24"/>
          <w:szCs w:val="24"/>
        </w:rPr>
        <w:t>Т-9.01Я1БР-1-01</w:t>
      </w:r>
      <w:proofErr w:type="spellEnd"/>
      <w:r w:rsidRPr="006904D7">
        <w:rPr>
          <w:rFonts w:eastAsia="Calibri"/>
          <w:b/>
          <w:sz w:val="24"/>
          <w:szCs w:val="24"/>
        </w:rPr>
        <w:t xml:space="preserve"> </w:t>
      </w:r>
      <w:r w:rsidRPr="006904D7">
        <w:rPr>
          <w:b/>
          <w:bCs/>
          <w:sz w:val="24"/>
          <w:szCs w:val="24"/>
        </w:rPr>
        <w:t xml:space="preserve">для нужд </w:t>
      </w:r>
      <w:proofErr w:type="spellStart"/>
      <w:r w:rsidRPr="006904D7">
        <w:rPr>
          <w:b/>
          <w:bCs/>
          <w:sz w:val="24"/>
          <w:szCs w:val="24"/>
        </w:rPr>
        <w:t>ФКП</w:t>
      </w:r>
      <w:proofErr w:type="spellEnd"/>
      <w:r w:rsidRPr="006904D7">
        <w:rPr>
          <w:b/>
          <w:bCs/>
          <w:sz w:val="24"/>
          <w:szCs w:val="24"/>
        </w:rPr>
        <w:t xml:space="preserve"> «Аэропорты Камчатки»</w:t>
      </w:r>
    </w:p>
    <w:p w:rsidR="00FB1C75" w:rsidRPr="006904D7" w:rsidRDefault="00FB1C75" w:rsidP="009C2A44">
      <w:pPr>
        <w:jc w:val="center"/>
        <w:rPr>
          <w:b/>
          <w:sz w:val="24"/>
          <w:szCs w:val="24"/>
        </w:rPr>
      </w:pPr>
    </w:p>
    <w:p w:rsidR="00E40A21" w:rsidRPr="006904D7" w:rsidRDefault="002C34CF" w:rsidP="00E40A21">
      <w:pPr>
        <w:ind w:firstLine="709"/>
        <w:jc w:val="both"/>
        <w:rPr>
          <w:sz w:val="24"/>
          <w:szCs w:val="24"/>
        </w:rPr>
      </w:pPr>
      <w:r w:rsidRPr="006904D7">
        <w:rPr>
          <w:bCs/>
          <w:sz w:val="24"/>
          <w:szCs w:val="24"/>
        </w:rPr>
        <w:t xml:space="preserve">Начальная (максимальная) цена договора </w:t>
      </w:r>
      <w:r w:rsidR="00913A64" w:rsidRPr="006904D7">
        <w:rPr>
          <w:bCs/>
          <w:sz w:val="24"/>
          <w:szCs w:val="24"/>
        </w:rPr>
        <w:t>–</w:t>
      </w:r>
      <w:r w:rsidRPr="006904D7">
        <w:rPr>
          <w:bCs/>
          <w:sz w:val="24"/>
          <w:szCs w:val="24"/>
        </w:rPr>
        <w:t xml:space="preserve"> </w:t>
      </w:r>
      <w:r w:rsidR="006E69A7" w:rsidRPr="006904D7">
        <w:rPr>
          <w:sz w:val="24"/>
          <w:szCs w:val="24"/>
        </w:rPr>
        <w:t xml:space="preserve"> </w:t>
      </w:r>
      <w:r w:rsidR="00E40A21" w:rsidRPr="006904D7">
        <w:rPr>
          <w:i/>
          <w:sz w:val="24"/>
          <w:szCs w:val="24"/>
        </w:rPr>
        <w:t>6 750 000,00 (шесть миллионов семьсот пятьдесят тысяч) рублей 00 копеек</w:t>
      </w:r>
      <w:r w:rsidR="00E40A21" w:rsidRPr="006904D7">
        <w:rPr>
          <w:sz w:val="24"/>
          <w:szCs w:val="24"/>
        </w:rPr>
        <w:t>, с учетом НДС</w:t>
      </w:r>
    </w:p>
    <w:p w:rsidR="002C34CF" w:rsidRPr="006904D7" w:rsidRDefault="002C34CF" w:rsidP="00E40A21">
      <w:pPr>
        <w:ind w:firstLine="709"/>
        <w:jc w:val="both"/>
        <w:rPr>
          <w:sz w:val="24"/>
          <w:szCs w:val="24"/>
        </w:rPr>
      </w:pPr>
      <w:r w:rsidRPr="006904D7">
        <w:rPr>
          <w:b/>
          <w:sz w:val="24"/>
          <w:szCs w:val="24"/>
        </w:rPr>
        <w:t>Заказчик:</w:t>
      </w:r>
      <w:r w:rsidRPr="006904D7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FB1C75" w:rsidRPr="006904D7" w:rsidRDefault="00FB1C75" w:rsidP="009C2A44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</w:p>
    <w:p w:rsidR="002C34CF" w:rsidRPr="006904D7" w:rsidRDefault="002C34CF" w:rsidP="009C2A4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904D7">
        <w:rPr>
          <w:b/>
          <w:sz w:val="24"/>
          <w:szCs w:val="24"/>
        </w:rPr>
        <w:t xml:space="preserve">Единая комиссия: </w:t>
      </w:r>
      <w:r w:rsidRPr="006904D7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DA6A1D" w:rsidRPr="006904D7" w:rsidRDefault="00DA6A1D" w:rsidP="00DA6A1D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6904D7">
        <w:rPr>
          <w:sz w:val="24"/>
          <w:szCs w:val="24"/>
        </w:rPr>
        <w:t xml:space="preserve">В составе комиссии </w:t>
      </w:r>
      <w:r w:rsidR="00A667CC" w:rsidRPr="006904D7">
        <w:rPr>
          <w:sz w:val="24"/>
          <w:szCs w:val="24"/>
        </w:rPr>
        <w:t>8</w:t>
      </w:r>
      <w:r w:rsidRPr="006904D7">
        <w:rPr>
          <w:sz w:val="24"/>
          <w:szCs w:val="24"/>
        </w:rPr>
        <w:t xml:space="preserve"> членов. На заседании присутствуют </w:t>
      </w:r>
      <w:r w:rsidR="00A667CC" w:rsidRPr="006904D7">
        <w:rPr>
          <w:sz w:val="24"/>
          <w:szCs w:val="24"/>
        </w:rPr>
        <w:t>6</w:t>
      </w:r>
      <w:r w:rsidRPr="006904D7">
        <w:rPr>
          <w:sz w:val="24"/>
          <w:szCs w:val="24"/>
        </w:rPr>
        <w:t xml:space="preserve"> членов комиссии:</w:t>
      </w:r>
    </w:p>
    <w:p w:rsidR="00DA6A1D" w:rsidRPr="006904D7" w:rsidRDefault="00DA6A1D" w:rsidP="00DA6A1D">
      <w:pPr>
        <w:suppressAutoHyphens/>
        <w:ind w:left="567"/>
        <w:jc w:val="both"/>
        <w:rPr>
          <w:i/>
          <w:sz w:val="24"/>
          <w:szCs w:val="24"/>
        </w:rPr>
      </w:pPr>
      <w:r w:rsidRPr="006904D7">
        <w:rPr>
          <w:i/>
          <w:sz w:val="24"/>
          <w:szCs w:val="24"/>
        </w:rPr>
        <w:t xml:space="preserve">Заместитель председателя комиссии: </w:t>
      </w:r>
      <w:proofErr w:type="spellStart"/>
      <w:r w:rsidRPr="006904D7">
        <w:rPr>
          <w:i/>
          <w:sz w:val="24"/>
          <w:szCs w:val="24"/>
        </w:rPr>
        <w:t>Шевков</w:t>
      </w:r>
      <w:proofErr w:type="spellEnd"/>
      <w:r w:rsidRPr="006904D7">
        <w:rPr>
          <w:i/>
          <w:sz w:val="24"/>
          <w:szCs w:val="24"/>
        </w:rPr>
        <w:t xml:space="preserve"> В.А.</w:t>
      </w:r>
    </w:p>
    <w:p w:rsidR="00DA6A1D" w:rsidRPr="006904D7" w:rsidRDefault="00DA6A1D" w:rsidP="00DA6A1D">
      <w:pPr>
        <w:suppressAutoHyphens/>
        <w:ind w:left="567"/>
        <w:jc w:val="both"/>
        <w:rPr>
          <w:i/>
          <w:sz w:val="24"/>
          <w:szCs w:val="24"/>
        </w:rPr>
      </w:pPr>
      <w:r w:rsidRPr="006904D7">
        <w:rPr>
          <w:i/>
          <w:sz w:val="24"/>
          <w:szCs w:val="24"/>
        </w:rPr>
        <w:t xml:space="preserve">Члены комиссии: Басанова Ю.В., </w:t>
      </w:r>
      <w:proofErr w:type="spellStart"/>
      <w:r w:rsidRPr="006904D7">
        <w:rPr>
          <w:i/>
          <w:sz w:val="24"/>
          <w:szCs w:val="24"/>
        </w:rPr>
        <w:t>Тарасенко</w:t>
      </w:r>
      <w:proofErr w:type="spellEnd"/>
      <w:r w:rsidRPr="006904D7">
        <w:rPr>
          <w:i/>
          <w:sz w:val="24"/>
          <w:szCs w:val="24"/>
        </w:rPr>
        <w:t xml:space="preserve"> М.М., </w:t>
      </w:r>
      <w:proofErr w:type="spellStart"/>
      <w:r w:rsidRPr="006904D7">
        <w:rPr>
          <w:i/>
          <w:sz w:val="24"/>
          <w:szCs w:val="24"/>
        </w:rPr>
        <w:t>Черевко</w:t>
      </w:r>
      <w:proofErr w:type="spellEnd"/>
      <w:r w:rsidRPr="006904D7">
        <w:rPr>
          <w:i/>
          <w:sz w:val="24"/>
          <w:szCs w:val="24"/>
        </w:rPr>
        <w:t xml:space="preserve"> Д.А., Рига С.Ф.</w:t>
      </w:r>
      <w:r w:rsidR="00E40A21" w:rsidRPr="006904D7">
        <w:rPr>
          <w:i/>
          <w:sz w:val="24"/>
          <w:szCs w:val="24"/>
        </w:rPr>
        <w:t>, Нефедова В.А.</w:t>
      </w:r>
    </w:p>
    <w:p w:rsidR="00E40A21" w:rsidRPr="006904D7" w:rsidRDefault="00E40A21" w:rsidP="00DA6A1D">
      <w:pPr>
        <w:suppressAutoHyphens/>
        <w:ind w:left="567"/>
        <w:jc w:val="both"/>
        <w:rPr>
          <w:i/>
          <w:sz w:val="24"/>
          <w:szCs w:val="24"/>
        </w:rPr>
      </w:pPr>
    </w:p>
    <w:p w:rsidR="002C34CF" w:rsidRPr="006904D7" w:rsidRDefault="002C34CF" w:rsidP="009C2A44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6904D7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5E0A07" w:rsidRPr="006904D7" w:rsidRDefault="005E0A07" w:rsidP="009C2A44">
      <w:pPr>
        <w:ind w:firstLine="709"/>
        <w:jc w:val="both"/>
        <w:rPr>
          <w:kern w:val="2"/>
          <w:sz w:val="24"/>
          <w:szCs w:val="24"/>
        </w:rPr>
      </w:pPr>
      <w:r w:rsidRPr="006904D7">
        <w:rPr>
          <w:b/>
          <w:sz w:val="24"/>
          <w:szCs w:val="24"/>
        </w:rPr>
        <w:t xml:space="preserve">Условия </w:t>
      </w:r>
      <w:r w:rsidR="00943E9B" w:rsidRPr="006904D7">
        <w:rPr>
          <w:b/>
          <w:sz w:val="24"/>
          <w:szCs w:val="24"/>
        </w:rPr>
        <w:t>поставки товара</w:t>
      </w:r>
      <w:r w:rsidRPr="006904D7">
        <w:rPr>
          <w:sz w:val="24"/>
          <w:szCs w:val="24"/>
        </w:rPr>
        <w:t xml:space="preserve">: </w:t>
      </w:r>
      <w:r w:rsidR="002C34CF" w:rsidRPr="006904D7">
        <w:rPr>
          <w:sz w:val="24"/>
          <w:szCs w:val="24"/>
        </w:rPr>
        <w:t xml:space="preserve">в </w:t>
      </w:r>
      <w:proofErr w:type="gramStart"/>
      <w:r w:rsidR="002C34CF" w:rsidRPr="006904D7">
        <w:rPr>
          <w:sz w:val="24"/>
          <w:szCs w:val="24"/>
        </w:rPr>
        <w:t>соответствии</w:t>
      </w:r>
      <w:proofErr w:type="gramEnd"/>
      <w:r w:rsidR="002C34CF" w:rsidRPr="006904D7">
        <w:rPr>
          <w:sz w:val="24"/>
          <w:szCs w:val="24"/>
        </w:rPr>
        <w:t xml:space="preserve"> с условиями договора</w:t>
      </w:r>
      <w:r w:rsidRPr="006904D7">
        <w:rPr>
          <w:kern w:val="2"/>
          <w:sz w:val="24"/>
          <w:szCs w:val="24"/>
        </w:rPr>
        <w:t>.</w:t>
      </w:r>
    </w:p>
    <w:p w:rsidR="005E0A07" w:rsidRPr="006904D7" w:rsidRDefault="005E0A07" w:rsidP="009C2A44">
      <w:pPr>
        <w:ind w:firstLine="709"/>
        <w:jc w:val="both"/>
        <w:rPr>
          <w:sz w:val="24"/>
          <w:szCs w:val="24"/>
        </w:rPr>
      </w:pPr>
      <w:r w:rsidRPr="006904D7">
        <w:rPr>
          <w:b/>
          <w:sz w:val="24"/>
          <w:szCs w:val="24"/>
        </w:rPr>
        <w:t xml:space="preserve">Форма, сроки и порядок оплаты </w:t>
      </w:r>
      <w:r w:rsidR="00943E9B" w:rsidRPr="006904D7">
        <w:rPr>
          <w:b/>
          <w:sz w:val="24"/>
          <w:szCs w:val="24"/>
        </w:rPr>
        <w:t>поставки товара</w:t>
      </w:r>
      <w:r w:rsidRPr="006904D7">
        <w:rPr>
          <w:b/>
          <w:sz w:val="24"/>
          <w:szCs w:val="24"/>
        </w:rPr>
        <w:t>:</w:t>
      </w:r>
      <w:r w:rsidRPr="006904D7">
        <w:rPr>
          <w:sz w:val="24"/>
          <w:szCs w:val="24"/>
        </w:rPr>
        <w:t xml:space="preserve"> Без предоставления аванса.</w:t>
      </w:r>
    </w:p>
    <w:p w:rsidR="009C2A44" w:rsidRPr="006904D7" w:rsidRDefault="009C2A44" w:rsidP="009C2A44">
      <w:pPr>
        <w:pStyle w:val="a7"/>
        <w:tabs>
          <w:tab w:val="left" w:pos="851"/>
        </w:tabs>
        <w:ind w:left="0" w:firstLine="709"/>
        <w:jc w:val="both"/>
        <w:rPr>
          <w:b/>
          <w:sz w:val="24"/>
          <w:szCs w:val="24"/>
        </w:rPr>
      </w:pPr>
    </w:p>
    <w:p w:rsidR="00E24C37" w:rsidRPr="006904D7" w:rsidRDefault="009C2A44" w:rsidP="009C2A44">
      <w:pPr>
        <w:pStyle w:val="a7"/>
        <w:tabs>
          <w:tab w:val="left" w:pos="851"/>
        </w:tabs>
        <w:ind w:left="0" w:firstLine="709"/>
        <w:jc w:val="both"/>
        <w:rPr>
          <w:b/>
          <w:sz w:val="24"/>
          <w:szCs w:val="24"/>
        </w:rPr>
      </w:pPr>
      <w:r w:rsidRPr="006904D7">
        <w:rPr>
          <w:b/>
          <w:sz w:val="24"/>
          <w:szCs w:val="24"/>
        </w:rPr>
        <w:t>1</w:t>
      </w:r>
      <w:r w:rsidR="00E24C37" w:rsidRPr="006904D7">
        <w:rPr>
          <w:sz w:val="24"/>
          <w:szCs w:val="24"/>
        </w:rPr>
        <w:t xml:space="preserve">. </w:t>
      </w:r>
      <w:r w:rsidR="00E24C37" w:rsidRPr="006904D7">
        <w:rPr>
          <w:b/>
          <w:sz w:val="24"/>
          <w:szCs w:val="24"/>
        </w:rPr>
        <w:t xml:space="preserve">Место, дата, время </w:t>
      </w:r>
      <w:r w:rsidR="00943E9B" w:rsidRPr="006904D7">
        <w:rPr>
          <w:b/>
          <w:sz w:val="24"/>
          <w:szCs w:val="24"/>
        </w:rPr>
        <w:t>открытия доступа к заявкам в электронной форме н</w:t>
      </w:r>
      <w:r w:rsidR="00E24C37" w:rsidRPr="006904D7">
        <w:rPr>
          <w:b/>
          <w:sz w:val="24"/>
          <w:szCs w:val="24"/>
        </w:rPr>
        <w:t>а участие в конкурсе</w:t>
      </w:r>
      <w:r w:rsidR="00943E9B" w:rsidRPr="006904D7">
        <w:rPr>
          <w:b/>
          <w:sz w:val="24"/>
          <w:szCs w:val="24"/>
        </w:rPr>
        <w:t xml:space="preserve"> в электронной форме</w:t>
      </w:r>
      <w:r w:rsidR="00E24C37" w:rsidRPr="006904D7">
        <w:rPr>
          <w:b/>
          <w:sz w:val="24"/>
          <w:szCs w:val="24"/>
        </w:rPr>
        <w:t>.</w:t>
      </w:r>
    </w:p>
    <w:p w:rsidR="00E24C37" w:rsidRPr="006904D7" w:rsidRDefault="00E24C37" w:rsidP="009C2A44">
      <w:pPr>
        <w:pStyle w:val="a7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6904D7">
        <w:rPr>
          <w:sz w:val="24"/>
          <w:szCs w:val="24"/>
        </w:rPr>
        <w:t xml:space="preserve">Процедура </w:t>
      </w:r>
      <w:r w:rsidR="00943E9B" w:rsidRPr="006904D7">
        <w:rPr>
          <w:sz w:val="24"/>
          <w:szCs w:val="24"/>
        </w:rPr>
        <w:t>открытия доступа к заявкам в электронной форме</w:t>
      </w:r>
      <w:r w:rsidRPr="006904D7">
        <w:rPr>
          <w:sz w:val="24"/>
          <w:szCs w:val="24"/>
        </w:rPr>
        <w:t xml:space="preserve"> на участие в конкурсе</w:t>
      </w:r>
      <w:r w:rsidR="00943E9B" w:rsidRPr="006904D7">
        <w:rPr>
          <w:sz w:val="24"/>
          <w:szCs w:val="24"/>
        </w:rPr>
        <w:t xml:space="preserve"> в электронной форме</w:t>
      </w:r>
      <w:r w:rsidRPr="006904D7">
        <w:rPr>
          <w:sz w:val="24"/>
          <w:szCs w:val="24"/>
        </w:rPr>
        <w:t xml:space="preserve"> </w:t>
      </w:r>
      <w:r w:rsidR="00480058" w:rsidRPr="006904D7">
        <w:rPr>
          <w:sz w:val="24"/>
          <w:szCs w:val="24"/>
        </w:rPr>
        <w:t xml:space="preserve">проведена </w:t>
      </w:r>
      <w:r w:rsidR="0017111C" w:rsidRPr="006904D7">
        <w:rPr>
          <w:sz w:val="24"/>
          <w:szCs w:val="24"/>
        </w:rPr>
        <w:t>06 ноября</w:t>
      </w:r>
      <w:r w:rsidRPr="006904D7">
        <w:rPr>
          <w:sz w:val="24"/>
          <w:szCs w:val="24"/>
        </w:rPr>
        <w:t xml:space="preserve"> 201</w:t>
      </w:r>
      <w:r w:rsidR="00DA6A1D" w:rsidRPr="006904D7">
        <w:rPr>
          <w:sz w:val="24"/>
          <w:szCs w:val="24"/>
        </w:rPr>
        <w:t>5</w:t>
      </w:r>
      <w:r w:rsidRPr="006904D7">
        <w:rPr>
          <w:sz w:val="24"/>
          <w:szCs w:val="24"/>
        </w:rPr>
        <w:t xml:space="preserve"> года по адресу: </w:t>
      </w:r>
      <w:r w:rsidR="00480058" w:rsidRPr="006904D7">
        <w:rPr>
          <w:sz w:val="24"/>
          <w:szCs w:val="24"/>
        </w:rPr>
        <w:t xml:space="preserve">Камчатский край, г. Петропавловск-Камчатский, ул. Циолковского, д. 43, </w:t>
      </w:r>
      <w:proofErr w:type="spellStart"/>
      <w:r w:rsidR="00480058" w:rsidRPr="006904D7">
        <w:rPr>
          <w:sz w:val="24"/>
          <w:szCs w:val="24"/>
        </w:rPr>
        <w:t>каб</w:t>
      </w:r>
      <w:proofErr w:type="spellEnd"/>
      <w:r w:rsidR="00480058" w:rsidRPr="006904D7">
        <w:rPr>
          <w:sz w:val="24"/>
          <w:szCs w:val="24"/>
        </w:rPr>
        <w:t xml:space="preserve">. 210 </w:t>
      </w:r>
      <w:r w:rsidRPr="006904D7">
        <w:rPr>
          <w:sz w:val="24"/>
          <w:szCs w:val="24"/>
        </w:rPr>
        <w:t xml:space="preserve"> Начало — 1</w:t>
      </w:r>
      <w:r w:rsidR="00480058" w:rsidRPr="006904D7">
        <w:rPr>
          <w:sz w:val="24"/>
          <w:szCs w:val="24"/>
        </w:rPr>
        <w:t>0</w:t>
      </w:r>
      <w:r w:rsidR="00DA6A1D" w:rsidRPr="006904D7">
        <w:rPr>
          <w:sz w:val="24"/>
          <w:szCs w:val="24"/>
        </w:rPr>
        <w:t xml:space="preserve"> часов 1</w:t>
      </w:r>
      <w:r w:rsidR="00480058" w:rsidRPr="006904D7">
        <w:rPr>
          <w:sz w:val="24"/>
          <w:szCs w:val="24"/>
        </w:rPr>
        <w:t>0</w:t>
      </w:r>
      <w:r w:rsidRPr="006904D7">
        <w:rPr>
          <w:sz w:val="24"/>
          <w:szCs w:val="24"/>
        </w:rPr>
        <w:t xml:space="preserve"> минут (время </w:t>
      </w:r>
      <w:r w:rsidR="00480058" w:rsidRPr="006904D7">
        <w:rPr>
          <w:sz w:val="24"/>
          <w:szCs w:val="24"/>
        </w:rPr>
        <w:t>камчатское</w:t>
      </w:r>
      <w:r w:rsidRPr="006904D7">
        <w:rPr>
          <w:sz w:val="24"/>
          <w:szCs w:val="24"/>
        </w:rPr>
        <w:t>).</w:t>
      </w:r>
    </w:p>
    <w:p w:rsidR="00397385" w:rsidRPr="006904D7" w:rsidRDefault="009C2A44" w:rsidP="00943E9B">
      <w:pPr>
        <w:ind w:firstLine="709"/>
        <w:jc w:val="both"/>
        <w:outlineLvl w:val="2"/>
        <w:rPr>
          <w:b/>
          <w:bCs/>
          <w:sz w:val="24"/>
          <w:szCs w:val="24"/>
          <w:lang w:eastAsia="ru-RU"/>
        </w:rPr>
      </w:pPr>
      <w:r w:rsidRPr="006904D7">
        <w:rPr>
          <w:b/>
          <w:sz w:val="24"/>
          <w:szCs w:val="24"/>
        </w:rPr>
        <w:t>2</w:t>
      </w:r>
      <w:r w:rsidR="00E24C37" w:rsidRPr="006904D7">
        <w:rPr>
          <w:b/>
          <w:sz w:val="24"/>
          <w:szCs w:val="24"/>
        </w:rPr>
        <w:t xml:space="preserve">. </w:t>
      </w:r>
      <w:r w:rsidR="00397385" w:rsidRPr="006904D7">
        <w:rPr>
          <w:b/>
          <w:bCs/>
          <w:sz w:val="24"/>
          <w:szCs w:val="24"/>
          <w:lang w:eastAsia="ru-RU"/>
        </w:rPr>
        <w:t xml:space="preserve">Процедура рассмотрения и оценки заявок на участие в открытом </w:t>
      </w:r>
      <w:proofErr w:type="gramStart"/>
      <w:r w:rsidR="00397385" w:rsidRPr="006904D7">
        <w:rPr>
          <w:b/>
          <w:bCs/>
          <w:sz w:val="24"/>
          <w:szCs w:val="24"/>
          <w:lang w:eastAsia="ru-RU"/>
        </w:rPr>
        <w:t>конкурсе</w:t>
      </w:r>
      <w:proofErr w:type="gramEnd"/>
      <w:r w:rsidR="00943E9B" w:rsidRPr="006904D7">
        <w:rPr>
          <w:b/>
          <w:bCs/>
          <w:sz w:val="24"/>
          <w:szCs w:val="24"/>
          <w:lang w:eastAsia="ru-RU"/>
        </w:rPr>
        <w:t xml:space="preserve"> в электронной форме</w:t>
      </w:r>
    </w:p>
    <w:p w:rsidR="00397385" w:rsidRPr="006904D7" w:rsidRDefault="00397385" w:rsidP="009C2A44">
      <w:pPr>
        <w:pStyle w:val="a7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6904D7">
        <w:rPr>
          <w:sz w:val="24"/>
          <w:szCs w:val="24"/>
          <w:lang w:eastAsia="ru-RU"/>
        </w:rPr>
        <w:t xml:space="preserve">Процедура рассмотрения и оценки заявок на участие в открытом </w:t>
      </w:r>
      <w:proofErr w:type="gramStart"/>
      <w:r w:rsidRPr="006904D7">
        <w:rPr>
          <w:sz w:val="24"/>
          <w:szCs w:val="24"/>
          <w:lang w:eastAsia="ru-RU"/>
        </w:rPr>
        <w:t>конкурсе</w:t>
      </w:r>
      <w:proofErr w:type="gramEnd"/>
      <w:r w:rsidRPr="006904D7">
        <w:rPr>
          <w:sz w:val="24"/>
          <w:szCs w:val="24"/>
          <w:lang w:eastAsia="ru-RU"/>
        </w:rPr>
        <w:t xml:space="preserve"> </w:t>
      </w:r>
      <w:r w:rsidR="00943E9B" w:rsidRPr="006904D7">
        <w:rPr>
          <w:sz w:val="24"/>
          <w:szCs w:val="24"/>
          <w:lang w:eastAsia="ru-RU"/>
        </w:rPr>
        <w:t xml:space="preserve">в электронной форме </w:t>
      </w:r>
      <w:r w:rsidRPr="006904D7">
        <w:rPr>
          <w:sz w:val="24"/>
          <w:szCs w:val="24"/>
          <w:lang w:eastAsia="ru-RU"/>
        </w:rPr>
        <w:t xml:space="preserve">проведена </w:t>
      </w:r>
      <w:r w:rsidR="0017111C" w:rsidRPr="006904D7">
        <w:rPr>
          <w:sz w:val="24"/>
          <w:szCs w:val="24"/>
          <w:lang w:eastAsia="ru-RU"/>
        </w:rPr>
        <w:t>10 ноября 2015 года</w:t>
      </w:r>
      <w:r w:rsidRPr="006904D7">
        <w:rPr>
          <w:sz w:val="24"/>
          <w:szCs w:val="24"/>
          <w:lang w:eastAsia="ru-RU"/>
        </w:rPr>
        <w:t xml:space="preserve"> по адресу: </w:t>
      </w:r>
      <w:r w:rsidR="00327E7E" w:rsidRPr="006904D7">
        <w:rPr>
          <w:sz w:val="24"/>
          <w:szCs w:val="24"/>
        </w:rPr>
        <w:t>Камчатский край, г. Петропавловск – Камча</w:t>
      </w:r>
      <w:r w:rsidR="00C32798" w:rsidRPr="006904D7">
        <w:rPr>
          <w:sz w:val="24"/>
          <w:szCs w:val="24"/>
        </w:rPr>
        <w:t xml:space="preserve">тский, ул. Циолковского, д. 43, </w:t>
      </w:r>
      <w:proofErr w:type="spellStart"/>
      <w:r w:rsidR="00327E7E" w:rsidRPr="006904D7">
        <w:rPr>
          <w:sz w:val="24"/>
          <w:szCs w:val="24"/>
        </w:rPr>
        <w:t>каб</w:t>
      </w:r>
      <w:proofErr w:type="spellEnd"/>
      <w:r w:rsidR="00327E7E" w:rsidRPr="006904D7">
        <w:rPr>
          <w:sz w:val="24"/>
          <w:szCs w:val="24"/>
        </w:rPr>
        <w:t>. 210</w:t>
      </w:r>
    </w:p>
    <w:p w:rsidR="00397385" w:rsidRPr="006904D7" w:rsidRDefault="009C2A44" w:rsidP="009C2A44">
      <w:pPr>
        <w:ind w:firstLine="709"/>
        <w:outlineLvl w:val="2"/>
        <w:rPr>
          <w:b/>
          <w:bCs/>
          <w:sz w:val="24"/>
          <w:szCs w:val="24"/>
          <w:lang w:eastAsia="ru-RU"/>
        </w:rPr>
      </w:pPr>
      <w:r w:rsidRPr="006904D7">
        <w:rPr>
          <w:b/>
          <w:bCs/>
          <w:sz w:val="24"/>
          <w:szCs w:val="24"/>
          <w:lang w:eastAsia="ru-RU"/>
        </w:rPr>
        <w:t>3</w:t>
      </w:r>
      <w:r w:rsidR="00397385" w:rsidRPr="006904D7">
        <w:rPr>
          <w:b/>
          <w:bCs/>
          <w:sz w:val="24"/>
          <w:szCs w:val="24"/>
          <w:lang w:eastAsia="ru-RU"/>
        </w:rPr>
        <w:t>. Решение комиссии</w:t>
      </w:r>
    </w:p>
    <w:p w:rsidR="006A7C1F" w:rsidRPr="006904D7" w:rsidRDefault="007C6817" w:rsidP="007C6817">
      <w:pPr>
        <w:ind w:firstLine="709"/>
        <w:jc w:val="both"/>
        <w:outlineLvl w:val="2"/>
        <w:rPr>
          <w:sz w:val="24"/>
          <w:szCs w:val="24"/>
          <w:lang w:eastAsia="ru-RU"/>
        </w:rPr>
      </w:pPr>
      <w:r w:rsidRPr="006904D7">
        <w:rPr>
          <w:sz w:val="24"/>
          <w:szCs w:val="24"/>
          <w:lang w:eastAsia="ru-RU"/>
        </w:rPr>
        <w:t>На процедуру рассмотрения и оценки</w:t>
      </w:r>
      <w:r w:rsidRPr="006904D7">
        <w:rPr>
          <w:sz w:val="24"/>
          <w:szCs w:val="24"/>
        </w:rPr>
        <w:t xml:space="preserve"> заявок на участие </w:t>
      </w:r>
      <w:r w:rsidRPr="006904D7">
        <w:rPr>
          <w:sz w:val="24"/>
          <w:szCs w:val="24"/>
          <w:lang w:eastAsia="ru-RU"/>
        </w:rPr>
        <w:t xml:space="preserve">в открытом </w:t>
      </w:r>
      <w:proofErr w:type="gramStart"/>
      <w:r w:rsidRPr="006904D7">
        <w:rPr>
          <w:sz w:val="24"/>
          <w:szCs w:val="24"/>
          <w:lang w:eastAsia="ru-RU"/>
        </w:rPr>
        <w:t>конкурсе</w:t>
      </w:r>
      <w:proofErr w:type="gramEnd"/>
      <w:r w:rsidRPr="006904D7">
        <w:rPr>
          <w:sz w:val="24"/>
          <w:szCs w:val="24"/>
          <w:lang w:eastAsia="ru-RU"/>
        </w:rPr>
        <w:t xml:space="preserve"> в электронной форме </w:t>
      </w:r>
      <w:r w:rsidRPr="006904D7">
        <w:rPr>
          <w:sz w:val="24"/>
          <w:szCs w:val="24"/>
        </w:rPr>
        <w:t>были представлены заявки следующих участников закупки:</w:t>
      </w:r>
      <w:r w:rsidR="00397385" w:rsidRPr="006904D7">
        <w:rPr>
          <w:sz w:val="24"/>
          <w:szCs w:val="24"/>
          <w:lang w:eastAsia="ru-RU"/>
        </w:rPr>
        <w:t xml:space="preserve"> </w:t>
      </w:r>
    </w:p>
    <w:tbl>
      <w:tblPr>
        <w:tblW w:w="10065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5387"/>
        <w:gridCol w:w="4111"/>
      </w:tblGrid>
      <w:tr w:rsidR="00DA6A1D" w:rsidRPr="006904D7" w:rsidTr="00F67E1D">
        <w:trPr>
          <w:trHeight w:val="442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1D" w:rsidRPr="006904D7" w:rsidRDefault="00F67E1D" w:rsidP="009C2A44">
            <w:pPr>
              <w:pStyle w:val="ac"/>
              <w:spacing w:before="0" w:after="0"/>
              <w:ind w:left="0" w:right="0"/>
              <w:jc w:val="center"/>
              <w:rPr>
                <w:b/>
              </w:rPr>
            </w:pPr>
            <w:r w:rsidRPr="006904D7">
              <w:rPr>
                <w:b/>
              </w:rPr>
              <w:t xml:space="preserve">№№ </w:t>
            </w:r>
          </w:p>
          <w:p w:rsidR="00DA6A1D" w:rsidRPr="006904D7" w:rsidRDefault="00F67E1D" w:rsidP="009C2A44">
            <w:pPr>
              <w:pStyle w:val="ac"/>
              <w:spacing w:before="0" w:after="0"/>
              <w:ind w:left="0" w:right="0"/>
              <w:jc w:val="center"/>
              <w:rPr>
                <w:b/>
              </w:rPr>
            </w:pPr>
            <w:proofErr w:type="gramStart"/>
            <w:r w:rsidRPr="006904D7">
              <w:rPr>
                <w:b/>
              </w:rPr>
              <w:t>п</w:t>
            </w:r>
            <w:proofErr w:type="gramEnd"/>
            <w:r w:rsidRPr="006904D7">
              <w:rPr>
                <w:b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1D" w:rsidRPr="006904D7" w:rsidRDefault="00DA6A1D" w:rsidP="009C2A44">
            <w:pPr>
              <w:pStyle w:val="ac"/>
              <w:spacing w:before="0" w:after="0"/>
              <w:ind w:left="0" w:right="0"/>
              <w:jc w:val="center"/>
              <w:rPr>
                <w:b/>
              </w:rPr>
            </w:pPr>
            <w:r w:rsidRPr="006904D7">
              <w:rPr>
                <w:b/>
              </w:rPr>
              <w:t>Участник конкурса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1D" w:rsidRPr="006904D7" w:rsidRDefault="00DA6A1D" w:rsidP="009C2A44">
            <w:pPr>
              <w:jc w:val="center"/>
              <w:rPr>
                <w:b/>
                <w:sz w:val="24"/>
                <w:szCs w:val="24"/>
              </w:rPr>
            </w:pPr>
            <w:r w:rsidRPr="006904D7">
              <w:rPr>
                <w:b/>
                <w:sz w:val="24"/>
                <w:szCs w:val="24"/>
              </w:rPr>
              <w:t>Почтовый адрес</w:t>
            </w:r>
          </w:p>
        </w:tc>
      </w:tr>
      <w:tr w:rsidR="00DA6A1D" w:rsidRPr="006904D7" w:rsidTr="00F67E1D">
        <w:trPr>
          <w:trHeight w:val="442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1D" w:rsidRPr="006904D7" w:rsidRDefault="00F67E1D" w:rsidP="00AE0155">
            <w:pPr>
              <w:pStyle w:val="ac"/>
              <w:spacing w:before="0" w:after="0"/>
              <w:ind w:left="0" w:right="0"/>
              <w:jc w:val="center"/>
            </w:pPr>
            <w:r w:rsidRPr="006904D7"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1D" w:rsidRPr="006904D7" w:rsidRDefault="0017111C" w:rsidP="0017111C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6904D7">
              <w:rPr>
                <w:sz w:val="24"/>
                <w:szCs w:val="24"/>
              </w:rPr>
              <w:t xml:space="preserve">Общество с ограниченной ответственностью Финансово-промышленная компания «Уральская марка» (ООО </w:t>
            </w:r>
            <w:proofErr w:type="spellStart"/>
            <w:r w:rsidRPr="006904D7">
              <w:rPr>
                <w:sz w:val="24"/>
                <w:szCs w:val="24"/>
              </w:rPr>
              <w:t>ФПК</w:t>
            </w:r>
            <w:proofErr w:type="spellEnd"/>
            <w:r w:rsidRPr="006904D7">
              <w:rPr>
                <w:sz w:val="24"/>
                <w:szCs w:val="24"/>
              </w:rPr>
              <w:t xml:space="preserve"> «Уральская марка») ИНН/</w:t>
            </w:r>
            <w:proofErr w:type="spellStart"/>
            <w:r w:rsidRPr="006904D7">
              <w:rPr>
                <w:sz w:val="24"/>
                <w:szCs w:val="24"/>
              </w:rPr>
              <w:t>КПП</w:t>
            </w:r>
            <w:proofErr w:type="spellEnd"/>
            <w:r w:rsidRPr="006904D7">
              <w:rPr>
                <w:sz w:val="24"/>
                <w:szCs w:val="24"/>
              </w:rPr>
              <w:t xml:space="preserve"> 7453097988/744801001; </w:t>
            </w:r>
            <w:proofErr w:type="spellStart"/>
            <w:r w:rsidRPr="006904D7">
              <w:rPr>
                <w:sz w:val="24"/>
                <w:szCs w:val="24"/>
              </w:rPr>
              <w:t>ОГРН</w:t>
            </w:r>
            <w:proofErr w:type="spellEnd"/>
            <w:r w:rsidRPr="006904D7">
              <w:rPr>
                <w:sz w:val="24"/>
                <w:szCs w:val="24"/>
              </w:rPr>
              <w:t xml:space="preserve"> 1037403869117)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1D" w:rsidRPr="006904D7" w:rsidRDefault="00A1041F" w:rsidP="00AE0155">
            <w:pPr>
              <w:ind w:left="142"/>
              <w:rPr>
                <w:color w:val="000000"/>
                <w:sz w:val="24"/>
                <w:szCs w:val="24"/>
              </w:rPr>
            </w:pPr>
            <w:r w:rsidRPr="006904D7">
              <w:rPr>
                <w:sz w:val="24"/>
                <w:szCs w:val="24"/>
              </w:rPr>
              <w:t>454106, г. Челябинск, ул. Островского, д. 30, офис 307</w:t>
            </w:r>
          </w:p>
        </w:tc>
      </w:tr>
      <w:tr w:rsidR="00DA6A1D" w:rsidRPr="006904D7" w:rsidTr="00F67E1D">
        <w:trPr>
          <w:trHeight w:val="442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1D" w:rsidRPr="006904D7" w:rsidRDefault="0017111C" w:rsidP="00AE0155">
            <w:pPr>
              <w:pStyle w:val="ac"/>
              <w:spacing w:before="0" w:after="0"/>
              <w:ind w:left="0" w:right="0"/>
              <w:jc w:val="center"/>
            </w:pPr>
            <w:bookmarkStart w:id="0" w:name="_GoBack" w:colFirst="0" w:colLast="2"/>
            <w:r w:rsidRPr="006904D7"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1D" w:rsidRPr="006904D7" w:rsidRDefault="00DA6A1D" w:rsidP="00AE0155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D7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 w:rsidRPr="006904D7">
              <w:rPr>
                <w:rFonts w:ascii="Times New Roman" w:hAnsi="Times New Roman" w:cs="Times New Roman"/>
                <w:sz w:val="24"/>
                <w:szCs w:val="24"/>
              </w:rPr>
              <w:t>Техносервис-Хабаровск</w:t>
            </w:r>
            <w:proofErr w:type="spellEnd"/>
            <w:r w:rsidR="00F67E1D" w:rsidRPr="006904D7">
              <w:rPr>
                <w:rFonts w:ascii="Times New Roman" w:hAnsi="Times New Roman" w:cs="Times New Roman"/>
                <w:sz w:val="24"/>
                <w:szCs w:val="24"/>
              </w:rPr>
              <w:t>» ИНН/</w:t>
            </w:r>
            <w:proofErr w:type="spellStart"/>
            <w:r w:rsidR="00F67E1D" w:rsidRPr="006904D7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proofErr w:type="spellEnd"/>
            <w:r w:rsidR="00F67E1D" w:rsidRPr="006904D7">
              <w:rPr>
                <w:rFonts w:ascii="Times New Roman" w:hAnsi="Times New Roman" w:cs="Times New Roman"/>
                <w:sz w:val="24"/>
                <w:szCs w:val="24"/>
              </w:rPr>
              <w:t xml:space="preserve"> 2723047861/272450001; </w:t>
            </w:r>
          </w:p>
          <w:p w:rsidR="00DA6A1D" w:rsidRPr="006904D7" w:rsidRDefault="00F67E1D" w:rsidP="00AE0155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D7">
              <w:rPr>
                <w:rFonts w:ascii="Times New Roman" w:hAnsi="Times New Roman" w:cs="Times New Roman"/>
                <w:sz w:val="24"/>
                <w:szCs w:val="24"/>
              </w:rPr>
              <w:t>ОГРН 1022701197881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1D" w:rsidRPr="006904D7" w:rsidRDefault="00DA6A1D" w:rsidP="00AE0155">
            <w:pPr>
              <w:ind w:left="142"/>
              <w:rPr>
                <w:sz w:val="24"/>
                <w:szCs w:val="24"/>
              </w:rPr>
            </w:pPr>
            <w:r w:rsidRPr="006904D7">
              <w:rPr>
                <w:sz w:val="24"/>
                <w:szCs w:val="24"/>
              </w:rPr>
              <w:t>680032, г. Хабаровск, пер. Камышовый 15</w:t>
            </w:r>
          </w:p>
        </w:tc>
      </w:tr>
      <w:bookmarkEnd w:id="0"/>
    </w:tbl>
    <w:p w:rsidR="00F67E1D" w:rsidRPr="006904D7" w:rsidRDefault="00F67E1D" w:rsidP="007C6817">
      <w:pPr>
        <w:tabs>
          <w:tab w:val="left" w:pos="851"/>
        </w:tabs>
        <w:suppressAutoHyphens/>
        <w:ind w:firstLine="709"/>
        <w:jc w:val="both"/>
        <w:outlineLvl w:val="0"/>
        <w:rPr>
          <w:sz w:val="24"/>
          <w:szCs w:val="24"/>
          <w:lang w:eastAsia="ru-RU"/>
        </w:rPr>
      </w:pPr>
    </w:p>
    <w:p w:rsidR="006C7B26" w:rsidRPr="006904D7" w:rsidRDefault="007C6817" w:rsidP="006C7B26">
      <w:pPr>
        <w:tabs>
          <w:tab w:val="left" w:pos="851"/>
        </w:tabs>
        <w:suppressAutoHyphens/>
        <w:ind w:firstLine="709"/>
        <w:jc w:val="both"/>
        <w:outlineLvl w:val="0"/>
        <w:rPr>
          <w:b/>
          <w:bCs/>
          <w:sz w:val="24"/>
          <w:szCs w:val="24"/>
        </w:rPr>
      </w:pPr>
      <w:r w:rsidRPr="006904D7">
        <w:rPr>
          <w:sz w:val="24"/>
          <w:szCs w:val="24"/>
          <w:lang w:eastAsia="ru-RU"/>
        </w:rPr>
        <w:t xml:space="preserve">Единая комиссия рассмотрела заявки на участие в открытом </w:t>
      </w:r>
      <w:proofErr w:type="gramStart"/>
      <w:r w:rsidRPr="006904D7">
        <w:rPr>
          <w:sz w:val="24"/>
          <w:szCs w:val="24"/>
          <w:lang w:eastAsia="ru-RU"/>
        </w:rPr>
        <w:t>конкурсе</w:t>
      </w:r>
      <w:proofErr w:type="gramEnd"/>
      <w:r w:rsidR="00FF141D" w:rsidRPr="006904D7">
        <w:rPr>
          <w:sz w:val="24"/>
          <w:szCs w:val="24"/>
          <w:lang w:eastAsia="ru-RU"/>
        </w:rPr>
        <w:t xml:space="preserve"> в электронной форме</w:t>
      </w:r>
      <w:r w:rsidRPr="006904D7">
        <w:rPr>
          <w:sz w:val="24"/>
          <w:szCs w:val="24"/>
          <w:lang w:eastAsia="ru-RU"/>
        </w:rPr>
        <w:t>, в соответствии с требованиями Федерального закона от 18.07.2011 № 223-ФЗ, Положением о закупке товаров, работ, услуг ФКП «Аэропорты Камчатки», извещением об осуществлении закупки и конкурсной документации:</w:t>
      </w:r>
      <w:r w:rsidR="006C7B26" w:rsidRPr="006904D7">
        <w:rPr>
          <w:b/>
          <w:bCs/>
          <w:sz w:val="24"/>
          <w:szCs w:val="24"/>
        </w:rPr>
        <w:t xml:space="preserve"> </w:t>
      </w:r>
    </w:p>
    <w:p w:rsidR="0017111C" w:rsidRPr="006904D7" w:rsidRDefault="0017111C" w:rsidP="0017111C">
      <w:pPr>
        <w:pStyle w:val="a7"/>
        <w:tabs>
          <w:tab w:val="left" w:pos="851"/>
        </w:tabs>
        <w:suppressAutoHyphens/>
        <w:ind w:left="0" w:firstLine="709"/>
        <w:jc w:val="both"/>
        <w:outlineLvl w:val="0"/>
        <w:rPr>
          <w:sz w:val="24"/>
          <w:szCs w:val="24"/>
        </w:rPr>
      </w:pPr>
      <w:r w:rsidRPr="006904D7">
        <w:rPr>
          <w:sz w:val="24"/>
          <w:szCs w:val="24"/>
        </w:rPr>
        <w:lastRenderedPageBreak/>
        <w:t>1. На основании п. 6.1.3.3. р. 6.1.3. гл. 6 Положения о закупке товаров, работ, услуг Федеральным казенным предприятием</w:t>
      </w:r>
      <w:r w:rsidRPr="006904D7">
        <w:rPr>
          <w:b/>
          <w:sz w:val="24"/>
          <w:szCs w:val="24"/>
        </w:rPr>
        <w:t xml:space="preserve"> </w:t>
      </w:r>
      <w:r w:rsidRPr="006904D7">
        <w:rPr>
          <w:sz w:val="24"/>
          <w:szCs w:val="24"/>
        </w:rPr>
        <w:t xml:space="preserve">«Аэропорты Камчатки» </w:t>
      </w:r>
      <w:r w:rsidRPr="006904D7">
        <w:rPr>
          <w:b/>
          <w:sz w:val="24"/>
          <w:szCs w:val="24"/>
        </w:rPr>
        <w:t xml:space="preserve">отказать в допуске к участию в конкурсе </w:t>
      </w:r>
      <w:r w:rsidRPr="006904D7">
        <w:rPr>
          <w:bCs/>
          <w:sz w:val="24"/>
          <w:szCs w:val="24"/>
        </w:rPr>
        <w:t>АО «</w:t>
      </w:r>
      <w:proofErr w:type="spellStart"/>
      <w:r w:rsidRPr="006904D7">
        <w:rPr>
          <w:bCs/>
          <w:sz w:val="24"/>
          <w:szCs w:val="24"/>
        </w:rPr>
        <w:t>Техсервис-Хабаровск</w:t>
      </w:r>
      <w:proofErr w:type="spellEnd"/>
      <w:r w:rsidRPr="006904D7">
        <w:rPr>
          <w:bCs/>
          <w:sz w:val="24"/>
          <w:szCs w:val="24"/>
        </w:rPr>
        <w:t>»</w:t>
      </w:r>
      <w:r w:rsidRPr="006904D7">
        <w:rPr>
          <w:sz w:val="24"/>
          <w:szCs w:val="24"/>
        </w:rPr>
        <w:t>.</w:t>
      </w:r>
    </w:p>
    <w:p w:rsidR="0017111C" w:rsidRPr="006904D7" w:rsidRDefault="0017111C" w:rsidP="0017111C">
      <w:pPr>
        <w:pStyle w:val="a7"/>
        <w:tabs>
          <w:tab w:val="left" w:pos="851"/>
        </w:tabs>
        <w:suppressAutoHyphens/>
        <w:ind w:left="0" w:firstLine="709"/>
        <w:jc w:val="both"/>
        <w:outlineLvl w:val="0"/>
        <w:rPr>
          <w:b/>
          <w:i/>
          <w:sz w:val="24"/>
          <w:szCs w:val="24"/>
        </w:rPr>
      </w:pPr>
    </w:p>
    <w:p w:rsidR="0017111C" w:rsidRPr="006904D7" w:rsidRDefault="0017111C" w:rsidP="0017111C">
      <w:pPr>
        <w:pStyle w:val="a7"/>
        <w:tabs>
          <w:tab w:val="left" w:pos="851"/>
        </w:tabs>
        <w:suppressAutoHyphens/>
        <w:ind w:left="0" w:firstLine="709"/>
        <w:jc w:val="both"/>
        <w:outlineLvl w:val="0"/>
        <w:rPr>
          <w:b/>
          <w:i/>
          <w:sz w:val="24"/>
          <w:szCs w:val="24"/>
        </w:rPr>
      </w:pPr>
      <w:r w:rsidRPr="006904D7">
        <w:rPr>
          <w:b/>
          <w:i/>
          <w:sz w:val="24"/>
          <w:szCs w:val="24"/>
        </w:rPr>
        <w:t>Основание принятого решения:</w:t>
      </w:r>
    </w:p>
    <w:p w:rsidR="00352392" w:rsidRPr="006904D7" w:rsidRDefault="00352392" w:rsidP="004F46EC">
      <w:pPr>
        <w:tabs>
          <w:tab w:val="left" w:pos="540"/>
          <w:tab w:val="left" w:pos="900"/>
        </w:tabs>
        <w:ind w:firstLine="709"/>
        <w:jc w:val="both"/>
        <w:rPr>
          <w:sz w:val="24"/>
          <w:szCs w:val="24"/>
        </w:rPr>
      </w:pPr>
      <w:r w:rsidRPr="006904D7">
        <w:rPr>
          <w:sz w:val="24"/>
          <w:szCs w:val="24"/>
        </w:rPr>
        <w:t>В случае</w:t>
      </w:r>
      <w:proofErr w:type="gramStart"/>
      <w:r w:rsidRPr="006904D7">
        <w:rPr>
          <w:sz w:val="24"/>
          <w:szCs w:val="24"/>
        </w:rPr>
        <w:t>,</w:t>
      </w:r>
      <w:proofErr w:type="gramEnd"/>
      <w:r w:rsidRPr="006904D7">
        <w:rPr>
          <w:sz w:val="24"/>
          <w:szCs w:val="24"/>
        </w:rPr>
        <w:t xml:space="preserve"> если заявка на участие в конкурсе не соответствует требованиям, </w:t>
      </w:r>
      <w:r w:rsidR="004F46EC" w:rsidRPr="006904D7">
        <w:rPr>
          <w:sz w:val="24"/>
          <w:szCs w:val="24"/>
        </w:rPr>
        <w:t>у</w:t>
      </w:r>
      <w:r w:rsidRPr="006904D7">
        <w:rPr>
          <w:sz w:val="24"/>
          <w:szCs w:val="24"/>
        </w:rPr>
        <w:t>становленным в извещении и/или конкурсной документации или предложенная в заявках цена  товаров, работ, услуг превышает начальную (максимальную) цену, указанную в извещении и конкурсной документации такие заявки не рассматриваются и отклоняются, п. 13.6. конкурсной документации:</w:t>
      </w:r>
    </w:p>
    <w:p w:rsidR="00352392" w:rsidRPr="006904D7" w:rsidRDefault="00352392" w:rsidP="00352392">
      <w:pPr>
        <w:ind w:firstLine="709"/>
        <w:jc w:val="both"/>
        <w:rPr>
          <w:sz w:val="24"/>
          <w:szCs w:val="24"/>
        </w:rPr>
      </w:pPr>
      <w:r w:rsidRPr="006904D7">
        <w:rPr>
          <w:sz w:val="24"/>
          <w:szCs w:val="24"/>
        </w:rPr>
        <w:t xml:space="preserve">- </w:t>
      </w:r>
      <w:proofErr w:type="gramStart"/>
      <w:r w:rsidRPr="006904D7">
        <w:rPr>
          <w:sz w:val="24"/>
          <w:szCs w:val="24"/>
        </w:rPr>
        <w:t>товар,  предлагаемый к поставке не соответствует</w:t>
      </w:r>
      <w:proofErr w:type="gramEnd"/>
      <w:r w:rsidRPr="006904D7">
        <w:rPr>
          <w:sz w:val="24"/>
          <w:szCs w:val="24"/>
        </w:rPr>
        <w:t xml:space="preserve"> техническому заданию. </w:t>
      </w:r>
      <w:r w:rsidR="00954923" w:rsidRPr="006904D7">
        <w:rPr>
          <w:sz w:val="24"/>
          <w:szCs w:val="24"/>
        </w:rPr>
        <w:t xml:space="preserve">Альтернативное предложение  условиями конкурсной документации не предусмотрено, п. 4.1. конкурсной документации. </w:t>
      </w:r>
      <w:r w:rsidRPr="006904D7">
        <w:rPr>
          <w:sz w:val="24"/>
          <w:szCs w:val="24"/>
        </w:rPr>
        <w:t xml:space="preserve">В соответствии с требованиями конкурсной документации необходимо поставить: </w:t>
      </w:r>
    </w:p>
    <w:p w:rsidR="00352392" w:rsidRPr="006904D7" w:rsidRDefault="00352392" w:rsidP="00352392">
      <w:pPr>
        <w:ind w:firstLine="709"/>
        <w:jc w:val="both"/>
        <w:rPr>
          <w:bCs/>
          <w:sz w:val="24"/>
          <w:szCs w:val="24"/>
        </w:rPr>
      </w:pPr>
    </w:p>
    <w:p w:rsidR="00352392" w:rsidRPr="006904D7" w:rsidRDefault="00304E8D" w:rsidP="00352392">
      <w:pPr>
        <w:ind w:firstLine="709"/>
        <w:jc w:val="both"/>
        <w:rPr>
          <w:bCs/>
          <w:sz w:val="24"/>
          <w:szCs w:val="24"/>
        </w:rPr>
      </w:pPr>
      <w:r w:rsidRPr="006904D7">
        <w:rPr>
          <w:bCs/>
          <w:sz w:val="24"/>
          <w:szCs w:val="24"/>
        </w:rPr>
        <w:t>Несоответствие о</w:t>
      </w:r>
      <w:r w:rsidRPr="006904D7">
        <w:rPr>
          <w:rFonts w:eastAsiaTheme="minorHAnsi" w:cstheme="minorBidi"/>
          <w:sz w:val="24"/>
          <w:szCs w:val="24"/>
        </w:rPr>
        <w:t>писания</w:t>
      </w:r>
      <w:r w:rsidR="00352392" w:rsidRPr="006904D7">
        <w:rPr>
          <w:rFonts w:eastAsiaTheme="minorHAnsi" w:cstheme="minorBidi"/>
          <w:sz w:val="24"/>
          <w:szCs w:val="24"/>
        </w:rPr>
        <w:t>, качественны</w:t>
      </w:r>
      <w:r w:rsidRPr="006904D7">
        <w:rPr>
          <w:rFonts w:eastAsiaTheme="minorHAnsi" w:cstheme="minorBidi"/>
          <w:sz w:val="24"/>
          <w:szCs w:val="24"/>
        </w:rPr>
        <w:t>х</w:t>
      </w:r>
      <w:r w:rsidR="00352392" w:rsidRPr="006904D7">
        <w:rPr>
          <w:rFonts w:eastAsiaTheme="minorHAnsi" w:cstheme="minorBidi"/>
          <w:sz w:val="24"/>
          <w:szCs w:val="24"/>
        </w:rPr>
        <w:t xml:space="preserve"> и количественны</w:t>
      </w:r>
      <w:r w:rsidRPr="006904D7">
        <w:rPr>
          <w:rFonts w:eastAsiaTheme="minorHAnsi" w:cstheme="minorBidi"/>
          <w:sz w:val="24"/>
          <w:szCs w:val="24"/>
        </w:rPr>
        <w:t>х характеристик</w:t>
      </w:r>
    </w:p>
    <w:tbl>
      <w:tblPr>
        <w:tblStyle w:val="af3"/>
        <w:tblW w:w="0" w:type="auto"/>
        <w:tblLook w:val="04A0"/>
      </w:tblPr>
      <w:tblGrid>
        <w:gridCol w:w="3369"/>
        <w:gridCol w:w="3260"/>
        <w:gridCol w:w="3651"/>
      </w:tblGrid>
      <w:tr w:rsidR="00352392" w:rsidRPr="006904D7" w:rsidTr="004F46EC">
        <w:trPr>
          <w:tblHeader/>
        </w:trPr>
        <w:tc>
          <w:tcPr>
            <w:tcW w:w="6629" w:type="dxa"/>
            <w:gridSpan w:val="2"/>
          </w:tcPr>
          <w:p w:rsidR="00352392" w:rsidRPr="006904D7" w:rsidRDefault="00352392" w:rsidP="00352392">
            <w:pPr>
              <w:tabs>
                <w:tab w:val="left" w:pos="540"/>
                <w:tab w:val="left" w:pos="900"/>
              </w:tabs>
              <w:jc w:val="center"/>
              <w:rPr>
                <w:bCs/>
                <w:sz w:val="24"/>
                <w:szCs w:val="24"/>
              </w:rPr>
            </w:pPr>
            <w:r w:rsidRPr="006904D7">
              <w:rPr>
                <w:bCs/>
                <w:sz w:val="24"/>
                <w:szCs w:val="24"/>
              </w:rPr>
              <w:t>Требование заказчика</w:t>
            </w:r>
          </w:p>
        </w:tc>
        <w:tc>
          <w:tcPr>
            <w:tcW w:w="3651" w:type="dxa"/>
          </w:tcPr>
          <w:p w:rsidR="00352392" w:rsidRPr="006904D7" w:rsidRDefault="00352392" w:rsidP="00352392">
            <w:pPr>
              <w:tabs>
                <w:tab w:val="left" w:pos="540"/>
                <w:tab w:val="left" w:pos="900"/>
              </w:tabs>
              <w:jc w:val="center"/>
              <w:rPr>
                <w:bCs/>
                <w:sz w:val="24"/>
                <w:szCs w:val="24"/>
              </w:rPr>
            </w:pPr>
            <w:r w:rsidRPr="006904D7">
              <w:rPr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352392" w:rsidRPr="006904D7" w:rsidTr="00405C72">
        <w:tc>
          <w:tcPr>
            <w:tcW w:w="6629" w:type="dxa"/>
            <w:gridSpan w:val="2"/>
          </w:tcPr>
          <w:p w:rsidR="00352392" w:rsidRPr="006904D7" w:rsidRDefault="00352392" w:rsidP="00352392">
            <w:pPr>
              <w:tabs>
                <w:tab w:val="left" w:pos="540"/>
                <w:tab w:val="left" w:pos="900"/>
              </w:tabs>
              <w:rPr>
                <w:bCs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 xml:space="preserve">Трактор  </w:t>
            </w:r>
            <w:proofErr w:type="spellStart"/>
            <w:r w:rsidRPr="006904D7">
              <w:rPr>
                <w:rFonts w:eastAsia="Calibri"/>
                <w:sz w:val="24"/>
                <w:szCs w:val="24"/>
              </w:rPr>
              <w:t>Т-9.01Я1БР-1-01</w:t>
            </w:r>
            <w:proofErr w:type="spellEnd"/>
          </w:p>
        </w:tc>
        <w:tc>
          <w:tcPr>
            <w:tcW w:w="3651" w:type="dxa"/>
          </w:tcPr>
          <w:p w:rsidR="00352392" w:rsidRPr="006904D7" w:rsidRDefault="00352392" w:rsidP="00352392">
            <w:pPr>
              <w:tabs>
                <w:tab w:val="left" w:pos="540"/>
                <w:tab w:val="left" w:pos="900"/>
              </w:tabs>
              <w:rPr>
                <w:bCs/>
                <w:sz w:val="24"/>
                <w:szCs w:val="24"/>
              </w:rPr>
            </w:pPr>
            <w:r w:rsidRPr="006904D7">
              <w:rPr>
                <w:bCs/>
                <w:sz w:val="24"/>
                <w:szCs w:val="24"/>
              </w:rPr>
              <w:t xml:space="preserve">Трактор </w:t>
            </w:r>
            <w:proofErr w:type="spellStart"/>
            <w:r w:rsidRPr="006904D7">
              <w:rPr>
                <w:bCs/>
                <w:sz w:val="24"/>
                <w:szCs w:val="24"/>
              </w:rPr>
              <w:t>ТМ10.12ГСТ9</w:t>
            </w:r>
            <w:proofErr w:type="spellEnd"/>
            <w:r w:rsidRPr="006904D7">
              <w:rPr>
                <w:bCs/>
                <w:sz w:val="24"/>
                <w:szCs w:val="24"/>
              </w:rPr>
              <w:t>;</w:t>
            </w:r>
          </w:p>
        </w:tc>
      </w:tr>
      <w:tr w:rsidR="00352392" w:rsidRPr="006904D7" w:rsidTr="00405C72">
        <w:tc>
          <w:tcPr>
            <w:tcW w:w="3369" w:type="dxa"/>
          </w:tcPr>
          <w:p w:rsidR="00352392" w:rsidRPr="006904D7" w:rsidRDefault="00352392" w:rsidP="00352392">
            <w:pPr>
              <w:tabs>
                <w:tab w:val="left" w:pos="540"/>
                <w:tab w:val="left" w:pos="900"/>
              </w:tabs>
              <w:rPr>
                <w:bCs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Трансмиссия</w:t>
            </w:r>
          </w:p>
        </w:tc>
        <w:tc>
          <w:tcPr>
            <w:tcW w:w="3260" w:type="dxa"/>
            <w:vAlign w:val="center"/>
          </w:tcPr>
          <w:p w:rsidR="00352392" w:rsidRPr="006904D7" w:rsidRDefault="00352392" w:rsidP="00405C72">
            <w:pPr>
              <w:tabs>
                <w:tab w:val="left" w:pos="540"/>
                <w:tab w:val="left" w:pos="900"/>
              </w:tabs>
              <w:jc w:val="center"/>
              <w:rPr>
                <w:bCs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гидромеханическая</w:t>
            </w:r>
          </w:p>
        </w:tc>
        <w:tc>
          <w:tcPr>
            <w:tcW w:w="3651" w:type="dxa"/>
            <w:vAlign w:val="center"/>
          </w:tcPr>
          <w:p w:rsidR="00352392" w:rsidRPr="006904D7" w:rsidRDefault="00352392" w:rsidP="00405C72">
            <w:pPr>
              <w:tabs>
                <w:tab w:val="left" w:pos="540"/>
                <w:tab w:val="left" w:pos="90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6904D7">
              <w:rPr>
                <w:bCs/>
                <w:sz w:val="24"/>
                <w:szCs w:val="24"/>
              </w:rPr>
              <w:t>ГидроСтатическая</w:t>
            </w:r>
            <w:proofErr w:type="spellEnd"/>
          </w:p>
        </w:tc>
      </w:tr>
      <w:tr w:rsidR="00352392" w:rsidRPr="006904D7" w:rsidTr="00405C72">
        <w:tc>
          <w:tcPr>
            <w:tcW w:w="3369" w:type="dxa"/>
          </w:tcPr>
          <w:p w:rsidR="00352392" w:rsidRPr="006904D7" w:rsidRDefault="00352392" w:rsidP="00352392">
            <w:pPr>
              <w:tabs>
                <w:tab w:val="left" w:pos="540"/>
                <w:tab w:val="left" w:pos="900"/>
              </w:tabs>
              <w:rPr>
                <w:bCs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Масса</w:t>
            </w:r>
            <w:r w:rsidRPr="006904D7">
              <w:rPr>
                <w:rFonts w:eastAsiaTheme="minorHAnsi"/>
                <w:sz w:val="24"/>
                <w:szCs w:val="24"/>
              </w:rPr>
              <w:t xml:space="preserve"> </w:t>
            </w:r>
            <w:r w:rsidRPr="006904D7">
              <w:rPr>
                <w:rFonts w:eastAsia="Calibri"/>
                <w:sz w:val="24"/>
                <w:szCs w:val="24"/>
              </w:rPr>
              <w:t xml:space="preserve"> трактора эксплуатационная, </w:t>
            </w:r>
            <w:proofErr w:type="gramStart"/>
            <w:r w:rsidRPr="006904D7">
              <w:rPr>
                <w:rFonts w:eastAsia="Calibri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260" w:type="dxa"/>
            <w:vAlign w:val="center"/>
          </w:tcPr>
          <w:p w:rsidR="00352392" w:rsidRPr="006904D7" w:rsidRDefault="00352392" w:rsidP="00405C72">
            <w:pPr>
              <w:tabs>
                <w:tab w:val="left" w:pos="540"/>
                <w:tab w:val="left" w:pos="900"/>
              </w:tabs>
              <w:jc w:val="center"/>
              <w:rPr>
                <w:bCs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18210</w:t>
            </w:r>
          </w:p>
        </w:tc>
        <w:tc>
          <w:tcPr>
            <w:tcW w:w="3651" w:type="dxa"/>
            <w:vAlign w:val="center"/>
          </w:tcPr>
          <w:p w:rsidR="00352392" w:rsidRPr="006904D7" w:rsidRDefault="00352392" w:rsidP="00405C72">
            <w:pPr>
              <w:tabs>
                <w:tab w:val="left" w:pos="540"/>
                <w:tab w:val="left" w:pos="900"/>
              </w:tabs>
              <w:jc w:val="center"/>
              <w:rPr>
                <w:bCs/>
                <w:sz w:val="24"/>
                <w:szCs w:val="24"/>
              </w:rPr>
            </w:pPr>
            <w:r w:rsidRPr="006904D7">
              <w:rPr>
                <w:bCs/>
                <w:sz w:val="24"/>
                <w:szCs w:val="24"/>
              </w:rPr>
              <w:t>19000</w:t>
            </w:r>
          </w:p>
        </w:tc>
      </w:tr>
      <w:tr w:rsidR="00352392" w:rsidRPr="006904D7" w:rsidTr="00405C72">
        <w:tc>
          <w:tcPr>
            <w:tcW w:w="3369" w:type="dxa"/>
          </w:tcPr>
          <w:p w:rsidR="00352392" w:rsidRPr="006904D7" w:rsidRDefault="00352392" w:rsidP="00352392">
            <w:pPr>
              <w:tabs>
                <w:tab w:val="left" w:pos="540"/>
                <w:tab w:val="left" w:pos="900"/>
              </w:tabs>
              <w:rPr>
                <w:bCs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 xml:space="preserve">Габаритные размеры, </w:t>
            </w:r>
            <w:proofErr w:type="gramStart"/>
            <w:r w:rsidRPr="006904D7">
              <w:rPr>
                <w:rFonts w:eastAsia="Calibri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260" w:type="dxa"/>
            <w:vAlign w:val="center"/>
          </w:tcPr>
          <w:p w:rsidR="00352392" w:rsidRPr="006904D7" w:rsidRDefault="00352392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Длина - 6440</w:t>
            </w:r>
          </w:p>
          <w:p w:rsidR="00352392" w:rsidRPr="006904D7" w:rsidRDefault="00352392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Ширина с отвалом - 3160</w:t>
            </w:r>
          </w:p>
          <w:p w:rsidR="00352392" w:rsidRPr="006904D7" w:rsidRDefault="00352392" w:rsidP="00405C72">
            <w:pPr>
              <w:tabs>
                <w:tab w:val="left" w:pos="540"/>
                <w:tab w:val="left" w:pos="900"/>
              </w:tabs>
              <w:jc w:val="center"/>
              <w:rPr>
                <w:bCs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Высота - 3420</w:t>
            </w:r>
          </w:p>
        </w:tc>
        <w:tc>
          <w:tcPr>
            <w:tcW w:w="3651" w:type="dxa"/>
            <w:vAlign w:val="center"/>
          </w:tcPr>
          <w:p w:rsidR="00304E8D" w:rsidRPr="006904D7" w:rsidRDefault="00304E8D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Длина - 6690</w:t>
            </w:r>
          </w:p>
          <w:p w:rsidR="00304E8D" w:rsidRPr="006904D7" w:rsidRDefault="00304E8D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Ширина с отвалом – 3310</w:t>
            </w:r>
          </w:p>
          <w:p w:rsidR="00352392" w:rsidRPr="006904D7" w:rsidRDefault="00304E8D" w:rsidP="00405C72">
            <w:pPr>
              <w:tabs>
                <w:tab w:val="left" w:pos="540"/>
                <w:tab w:val="left" w:pos="900"/>
              </w:tabs>
              <w:jc w:val="center"/>
              <w:rPr>
                <w:bCs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Высота - 3400</w:t>
            </w:r>
          </w:p>
        </w:tc>
      </w:tr>
      <w:tr w:rsidR="00304E8D" w:rsidRPr="006904D7" w:rsidTr="00405C72">
        <w:tc>
          <w:tcPr>
            <w:tcW w:w="3369" w:type="dxa"/>
          </w:tcPr>
          <w:p w:rsidR="00304E8D" w:rsidRPr="006904D7" w:rsidRDefault="00304E8D" w:rsidP="004F46E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Максимальные тяговые усилия по передачам, кН (тс):</w:t>
            </w:r>
          </w:p>
        </w:tc>
        <w:tc>
          <w:tcPr>
            <w:tcW w:w="3260" w:type="dxa"/>
            <w:vAlign w:val="center"/>
          </w:tcPr>
          <w:p w:rsidR="00304E8D" w:rsidRPr="006904D7" w:rsidRDefault="00304E8D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1 передач</w:t>
            </w:r>
            <w:r w:rsidRPr="006904D7">
              <w:rPr>
                <w:rFonts w:eastAsiaTheme="minorHAnsi"/>
                <w:sz w:val="24"/>
                <w:szCs w:val="24"/>
              </w:rPr>
              <w:t>а</w:t>
            </w:r>
            <w:r w:rsidRPr="006904D7">
              <w:rPr>
                <w:rFonts w:eastAsia="Calibri"/>
                <w:sz w:val="24"/>
                <w:szCs w:val="24"/>
              </w:rPr>
              <w:t>-225 (23)</w:t>
            </w:r>
          </w:p>
          <w:p w:rsidR="00304E8D" w:rsidRPr="006904D7" w:rsidRDefault="00304E8D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2 передача - 114 (1,6)</w:t>
            </w:r>
          </w:p>
          <w:p w:rsidR="00304E8D" w:rsidRPr="006904D7" w:rsidRDefault="00304E8D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3 передача - 63 (6,4)</w:t>
            </w:r>
          </w:p>
        </w:tc>
        <w:tc>
          <w:tcPr>
            <w:tcW w:w="3651" w:type="dxa"/>
            <w:vAlign w:val="center"/>
          </w:tcPr>
          <w:p w:rsidR="00304E8D" w:rsidRPr="006904D7" w:rsidRDefault="00304E8D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Максимальная тяга 23 тс</w:t>
            </w:r>
          </w:p>
          <w:p w:rsidR="00304E8D" w:rsidRPr="006904D7" w:rsidRDefault="00304E8D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304E8D" w:rsidRPr="006904D7" w:rsidRDefault="00304E8D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не указано</w:t>
            </w:r>
          </w:p>
        </w:tc>
      </w:tr>
      <w:tr w:rsidR="00304E8D" w:rsidRPr="006904D7" w:rsidTr="00405C72">
        <w:tc>
          <w:tcPr>
            <w:tcW w:w="3369" w:type="dxa"/>
          </w:tcPr>
          <w:p w:rsidR="00304E8D" w:rsidRPr="006904D7" w:rsidRDefault="00304E8D" w:rsidP="00304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 xml:space="preserve">Скорость, </w:t>
            </w:r>
            <w:proofErr w:type="gramStart"/>
            <w:r w:rsidRPr="006904D7">
              <w:rPr>
                <w:rFonts w:eastAsia="Calibri"/>
                <w:sz w:val="24"/>
                <w:szCs w:val="24"/>
              </w:rPr>
              <w:t>км</w:t>
            </w:r>
            <w:proofErr w:type="gramEnd"/>
            <w:r w:rsidRPr="006904D7">
              <w:rPr>
                <w:rFonts w:eastAsia="Calibri"/>
                <w:sz w:val="24"/>
                <w:szCs w:val="24"/>
              </w:rPr>
              <w:t>/час:</w:t>
            </w:r>
          </w:p>
        </w:tc>
        <w:tc>
          <w:tcPr>
            <w:tcW w:w="3260" w:type="dxa"/>
            <w:vAlign w:val="center"/>
          </w:tcPr>
          <w:p w:rsidR="00304E8D" w:rsidRPr="006904D7" w:rsidRDefault="00304E8D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1 передача:</w:t>
            </w:r>
          </w:p>
          <w:p w:rsidR="00304E8D" w:rsidRPr="006904D7" w:rsidRDefault="00304E8D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вперед -3,8</w:t>
            </w:r>
          </w:p>
          <w:p w:rsidR="00304E8D" w:rsidRPr="006904D7" w:rsidRDefault="00304E8D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назад -5,0</w:t>
            </w:r>
          </w:p>
          <w:p w:rsidR="00304E8D" w:rsidRPr="006904D7" w:rsidRDefault="00304E8D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2 передача:</w:t>
            </w:r>
          </w:p>
          <w:p w:rsidR="00304E8D" w:rsidRPr="006904D7" w:rsidRDefault="00304E8D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вперед - 6,9</w:t>
            </w:r>
          </w:p>
          <w:p w:rsidR="00304E8D" w:rsidRPr="006904D7" w:rsidRDefault="00304E8D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назад - 9,0</w:t>
            </w:r>
          </w:p>
          <w:p w:rsidR="00304E8D" w:rsidRPr="006904D7" w:rsidRDefault="00304E8D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1 передача:</w:t>
            </w:r>
          </w:p>
          <w:p w:rsidR="00304E8D" w:rsidRPr="006904D7" w:rsidRDefault="00304E8D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вперед - 11,1</w:t>
            </w:r>
          </w:p>
          <w:p w:rsidR="00304E8D" w:rsidRPr="006904D7" w:rsidRDefault="00304E8D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назад -14,4</w:t>
            </w:r>
          </w:p>
        </w:tc>
        <w:tc>
          <w:tcPr>
            <w:tcW w:w="3651" w:type="dxa"/>
            <w:vAlign w:val="center"/>
          </w:tcPr>
          <w:p w:rsidR="00304E8D" w:rsidRPr="006904D7" w:rsidRDefault="00304E8D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Бесступенчатое переключение от 0 до 10,8 км/ч. 6 скоростей вперед 6 скоростей назад</w:t>
            </w:r>
          </w:p>
        </w:tc>
      </w:tr>
      <w:tr w:rsidR="00304E8D" w:rsidRPr="006904D7" w:rsidTr="00405C72">
        <w:tc>
          <w:tcPr>
            <w:tcW w:w="3369" w:type="dxa"/>
          </w:tcPr>
          <w:p w:rsidR="00304E8D" w:rsidRPr="006904D7" w:rsidRDefault="00304E8D" w:rsidP="00304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 xml:space="preserve">Максимальная конструктивная скорость, </w:t>
            </w:r>
            <w:proofErr w:type="gramStart"/>
            <w:r w:rsidRPr="006904D7">
              <w:rPr>
                <w:rFonts w:eastAsia="Calibri"/>
                <w:sz w:val="24"/>
                <w:szCs w:val="24"/>
              </w:rPr>
              <w:t>км</w:t>
            </w:r>
            <w:proofErr w:type="gramEnd"/>
            <w:r w:rsidRPr="006904D7">
              <w:rPr>
                <w:rFonts w:eastAsia="Calibri"/>
                <w:sz w:val="24"/>
                <w:szCs w:val="24"/>
              </w:rPr>
              <w:t>/ч</w:t>
            </w:r>
          </w:p>
        </w:tc>
        <w:tc>
          <w:tcPr>
            <w:tcW w:w="3260" w:type="dxa"/>
            <w:vAlign w:val="center"/>
          </w:tcPr>
          <w:p w:rsidR="00304E8D" w:rsidRPr="006904D7" w:rsidRDefault="00304E8D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304E8D" w:rsidRPr="006904D7" w:rsidRDefault="00304E8D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14,4</w:t>
            </w:r>
          </w:p>
        </w:tc>
        <w:tc>
          <w:tcPr>
            <w:tcW w:w="3651" w:type="dxa"/>
            <w:vAlign w:val="center"/>
          </w:tcPr>
          <w:p w:rsidR="00304E8D" w:rsidRPr="006904D7" w:rsidRDefault="00304E8D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10,8</w:t>
            </w:r>
          </w:p>
        </w:tc>
      </w:tr>
      <w:tr w:rsidR="00304E8D" w:rsidRPr="006904D7" w:rsidTr="00405C72">
        <w:tc>
          <w:tcPr>
            <w:tcW w:w="3369" w:type="dxa"/>
          </w:tcPr>
          <w:p w:rsidR="00304E8D" w:rsidRPr="006904D7" w:rsidRDefault="00304E8D" w:rsidP="00304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 xml:space="preserve">Дорожный просвет, </w:t>
            </w:r>
            <w:proofErr w:type="gramStart"/>
            <w:r w:rsidRPr="006904D7">
              <w:rPr>
                <w:rFonts w:eastAsia="Calibri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260" w:type="dxa"/>
            <w:vAlign w:val="center"/>
          </w:tcPr>
          <w:p w:rsidR="00304E8D" w:rsidRPr="006904D7" w:rsidRDefault="00304E8D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460</w:t>
            </w:r>
          </w:p>
        </w:tc>
        <w:tc>
          <w:tcPr>
            <w:tcW w:w="3651" w:type="dxa"/>
            <w:vAlign w:val="center"/>
          </w:tcPr>
          <w:p w:rsidR="00304E8D" w:rsidRPr="006904D7" w:rsidRDefault="00304E8D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465</w:t>
            </w:r>
          </w:p>
        </w:tc>
      </w:tr>
      <w:tr w:rsidR="00304E8D" w:rsidRPr="006904D7" w:rsidTr="00405C72">
        <w:tc>
          <w:tcPr>
            <w:tcW w:w="3369" w:type="dxa"/>
          </w:tcPr>
          <w:p w:rsidR="00304E8D" w:rsidRPr="006904D7" w:rsidRDefault="00304E8D" w:rsidP="00304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 xml:space="preserve">Колея, </w:t>
            </w:r>
            <w:proofErr w:type="gramStart"/>
            <w:r w:rsidRPr="006904D7">
              <w:rPr>
                <w:rFonts w:eastAsia="Calibri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260" w:type="dxa"/>
            <w:vAlign w:val="center"/>
          </w:tcPr>
          <w:p w:rsidR="00304E8D" w:rsidRPr="006904D7" w:rsidRDefault="00304E8D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1780</w:t>
            </w:r>
          </w:p>
        </w:tc>
        <w:tc>
          <w:tcPr>
            <w:tcW w:w="3651" w:type="dxa"/>
            <w:vAlign w:val="center"/>
          </w:tcPr>
          <w:p w:rsidR="00304E8D" w:rsidRPr="006904D7" w:rsidRDefault="00304E8D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2000</w:t>
            </w:r>
          </w:p>
        </w:tc>
      </w:tr>
      <w:tr w:rsidR="00304E8D" w:rsidRPr="006904D7" w:rsidTr="00405C72">
        <w:tc>
          <w:tcPr>
            <w:tcW w:w="3369" w:type="dxa"/>
          </w:tcPr>
          <w:p w:rsidR="00304E8D" w:rsidRPr="006904D7" w:rsidRDefault="00304E8D" w:rsidP="00304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 xml:space="preserve">База, </w:t>
            </w:r>
            <w:proofErr w:type="gramStart"/>
            <w:r w:rsidRPr="006904D7">
              <w:rPr>
                <w:rFonts w:eastAsia="Calibri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260" w:type="dxa"/>
            <w:vAlign w:val="center"/>
          </w:tcPr>
          <w:p w:rsidR="00304E8D" w:rsidRPr="006904D7" w:rsidRDefault="00304E8D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2470</w:t>
            </w:r>
          </w:p>
        </w:tc>
        <w:tc>
          <w:tcPr>
            <w:tcW w:w="3651" w:type="dxa"/>
            <w:vAlign w:val="center"/>
          </w:tcPr>
          <w:p w:rsidR="00304E8D" w:rsidRPr="006904D7" w:rsidRDefault="00304E8D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2500</w:t>
            </w:r>
          </w:p>
        </w:tc>
      </w:tr>
      <w:tr w:rsidR="00304E8D" w:rsidRPr="006904D7" w:rsidTr="00405C72">
        <w:tc>
          <w:tcPr>
            <w:tcW w:w="3369" w:type="dxa"/>
          </w:tcPr>
          <w:p w:rsidR="00304E8D" w:rsidRPr="006904D7" w:rsidRDefault="00304E8D" w:rsidP="00304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 xml:space="preserve">Глубина преодолеваемого брода, </w:t>
            </w:r>
            <w:proofErr w:type="gramStart"/>
            <w:r w:rsidRPr="006904D7">
              <w:rPr>
                <w:rFonts w:eastAsia="Calibri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260" w:type="dxa"/>
            <w:vAlign w:val="center"/>
          </w:tcPr>
          <w:p w:rsidR="00304E8D" w:rsidRPr="006904D7" w:rsidRDefault="00304E8D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800</w:t>
            </w:r>
          </w:p>
        </w:tc>
        <w:tc>
          <w:tcPr>
            <w:tcW w:w="3651" w:type="dxa"/>
            <w:vAlign w:val="center"/>
          </w:tcPr>
          <w:p w:rsidR="00304E8D" w:rsidRPr="006904D7" w:rsidRDefault="00304E8D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1000</w:t>
            </w:r>
          </w:p>
        </w:tc>
      </w:tr>
      <w:tr w:rsidR="00304E8D" w:rsidRPr="006904D7" w:rsidTr="00304E8D">
        <w:tc>
          <w:tcPr>
            <w:tcW w:w="10280" w:type="dxa"/>
            <w:gridSpan w:val="3"/>
          </w:tcPr>
          <w:p w:rsidR="00304E8D" w:rsidRPr="006904D7" w:rsidRDefault="00304E8D" w:rsidP="00304E8D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i/>
                <w:sz w:val="24"/>
                <w:szCs w:val="24"/>
              </w:rPr>
              <w:t>Бульдозерное оборудование</w:t>
            </w:r>
          </w:p>
        </w:tc>
      </w:tr>
      <w:tr w:rsidR="00304E8D" w:rsidRPr="006904D7" w:rsidTr="00405C72">
        <w:tc>
          <w:tcPr>
            <w:tcW w:w="3369" w:type="dxa"/>
          </w:tcPr>
          <w:p w:rsidR="00304E8D" w:rsidRPr="006904D7" w:rsidRDefault="00304E8D" w:rsidP="00304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 xml:space="preserve">Масса конструкционная бульдозерного оборудования, </w:t>
            </w:r>
            <w:proofErr w:type="gramStart"/>
            <w:r w:rsidRPr="006904D7">
              <w:rPr>
                <w:rFonts w:eastAsia="Calibri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260" w:type="dxa"/>
            <w:vAlign w:val="center"/>
          </w:tcPr>
          <w:p w:rsidR="00304E8D" w:rsidRPr="006904D7" w:rsidRDefault="00304E8D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304E8D" w:rsidRPr="006904D7" w:rsidRDefault="00304E8D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2118</w:t>
            </w:r>
          </w:p>
        </w:tc>
        <w:tc>
          <w:tcPr>
            <w:tcW w:w="3651" w:type="dxa"/>
            <w:vAlign w:val="center"/>
          </w:tcPr>
          <w:p w:rsidR="00304E8D" w:rsidRPr="006904D7" w:rsidRDefault="00304E8D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2510</w:t>
            </w:r>
          </w:p>
        </w:tc>
      </w:tr>
      <w:tr w:rsidR="00304E8D" w:rsidRPr="006904D7" w:rsidTr="00405C72">
        <w:tc>
          <w:tcPr>
            <w:tcW w:w="3369" w:type="dxa"/>
          </w:tcPr>
          <w:p w:rsidR="00304E8D" w:rsidRPr="006904D7" w:rsidRDefault="00304E8D" w:rsidP="00304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 xml:space="preserve">Опускание отвала ниже опорной поверхности, </w:t>
            </w:r>
            <w:proofErr w:type="gramStart"/>
            <w:r w:rsidRPr="006904D7">
              <w:rPr>
                <w:rFonts w:eastAsia="Calibri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260" w:type="dxa"/>
            <w:vAlign w:val="center"/>
          </w:tcPr>
          <w:p w:rsidR="00304E8D" w:rsidRPr="006904D7" w:rsidRDefault="00304E8D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304E8D" w:rsidRPr="006904D7" w:rsidRDefault="00304E8D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500</w:t>
            </w:r>
          </w:p>
        </w:tc>
        <w:tc>
          <w:tcPr>
            <w:tcW w:w="3651" w:type="dxa"/>
            <w:vAlign w:val="center"/>
          </w:tcPr>
          <w:p w:rsidR="00304E8D" w:rsidRPr="006904D7" w:rsidRDefault="00304E8D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450</w:t>
            </w:r>
          </w:p>
        </w:tc>
      </w:tr>
      <w:tr w:rsidR="00304E8D" w:rsidRPr="006904D7" w:rsidTr="00405C72">
        <w:tc>
          <w:tcPr>
            <w:tcW w:w="3369" w:type="dxa"/>
          </w:tcPr>
          <w:p w:rsidR="00304E8D" w:rsidRPr="006904D7" w:rsidRDefault="00304E8D" w:rsidP="00304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 xml:space="preserve">Подъем отвала над опорной поверхностью, </w:t>
            </w:r>
            <w:proofErr w:type="gramStart"/>
            <w:r w:rsidRPr="006904D7">
              <w:rPr>
                <w:rFonts w:eastAsia="Calibri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260" w:type="dxa"/>
            <w:vAlign w:val="center"/>
          </w:tcPr>
          <w:p w:rsidR="00304E8D" w:rsidRPr="006904D7" w:rsidRDefault="00304E8D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304E8D" w:rsidRPr="006904D7" w:rsidRDefault="00304E8D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1000</w:t>
            </w:r>
          </w:p>
        </w:tc>
        <w:tc>
          <w:tcPr>
            <w:tcW w:w="3651" w:type="dxa"/>
            <w:vAlign w:val="center"/>
          </w:tcPr>
          <w:p w:rsidR="00304E8D" w:rsidRPr="006904D7" w:rsidRDefault="00304E8D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1400</w:t>
            </w:r>
          </w:p>
        </w:tc>
      </w:tr>
      <w:tr w:rsidR="00304E8D" w:rsidRPr="006904D7" w:rsidTr="00405C72">
        <w:tc>
          <w:tcPr>
            <w:tcW w:w="3369" w:type="dxa"/>
          </w:tcPr>
          <w:p w:rsidR="00304E8D" w:rsidRPr="006904D7" w:rsidRDefault="00304E8D" w:rsidP="00304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Максимальный угол перекоса отвала в каждую сторону, град</w:t>
            </w:r>
          </w:p>
        </w:tc>
        <w:tc>
          <w:tcPr>
            <w:tcW w:w="3260" w:type="dxa"/>
            <w:vAlign w:val="center"/>
          </w:tcPr>
          <w:p w:rsidR="00304E8D" w:rsidRPr="006904D7" w:rsidRDefault="00304E8D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304E8D" w:rsidRPr="006904D7" w:rsidRDefault="00304E8D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651" w:type="dxa"/>
            <w:vAlign w:val="center"/>
          </w:tcPr>
          <w:p w:rsidR="00304E8D" w:rsidRPr="006904D7" w:rsidRDefault="00304E8D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304E8D" w:rsidRPr="006904D7" w:rsidTr="00304E8D">
        <w:tc>
          <w:tcPr>
            <w:tcW w:w="10280" w:type="dxa"/>
            <w:gridSpan w:val="3"/>
          </w:tcPr>
          <w:p w:rsidR="00304E8D" w:rsidRPr="006904D7" w:rsidRDefault="00304E8D" w:rsidP="00304E8D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6904D7">
              <w:rPr>
                <w:rFonts w:eastAsia="Calibri"/>
                <w:i/>
                <w:sz w:val="24"/>
                <w:szCs w:val="24"/>
              </w:rPr>
              <w:lastRenderedPageBreak/>
              <w:t>Рыхлительное</w:t>
            </w:r>
            <w:proofErr w:type="spellEnd"/>
            <w:r w:rsidRPr="006904D7">
              <w:rPr>
                <w:rFonts w:eastAsia="Calibri"/>
                <w:i/>
                <w:sz w:val="24"/>
                <w:szCs w:val="24"/>
              </w:rPr>
              <w:t xml:space="preserve"> оборудование</w:t>
            </w:r>
          </w:p>
        </w:tc>
      </w:tr>
      <w:tr w:rsidR="00304E8D" w:rsidRPr="006904D7" w:rsidTr="00405C72">
        <w:tc>
          <w:tcPr>
            <w:tcW w:w="3369" w:type="dxa"/>
          </w:tcPr>
          <w:p w:rsidR="00304E8D" w:rsidRPr="006904D7" w:rsidRDefault="00304E8D" w:rsidP="00304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 xml:space="preserve">Заглубление зуба рыхлителя, </w:t>
            </w:r>
            <w:proofErr w:type="gramStart"/>
            <w:r w:rsidRPr="006904D7">
              <w:rPr>
                <w:rFonts w:eastAsia="Calibri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260" w:type="dxa"/>
            <w:vAlign w:val="center"/>
          </w:tcPr>
          <w:p w:rsidR="00304E8D" w:rsidRPr="006904D7" w:rsidRDefault="00304E8D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455</w:t>
            </w:r>
          </w:p>
        </w:tc>
        <w:tc>
          <w:tcPr>
            <w:tcW w:w="3651" w:type="dxa"/>
            <w:vAlign w:val="center"/>
          </w:tcPr>
          <w:p w:rsidR="00304E8D" w:rsidRPr="006904D7" w:rsidRDefault="00304E8D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450</w:t>
            </w:r>
          </w:p>
        </w:tc>
      </w:tr>
      <w:tr w:rsidR="00A31796" w:rsidRPr="006904D7" w:rsidTr="00405C72">
        <w:tc>
          <w:tcPr>
            <w:tcW w:w="3369" w:type="dxa"/>
          </w:tcPr>
          <w:p w:rsidR="00A31796" w:rsidRPr="006904D7" w:rsidRDefault="00A31796" w:rsidP="00A3179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 xml:space="preserve">Масса конструкционная </w:t>
            </w:r>
            <w:proofErr w:type="spellStart"/>
            <w:r w:rsidRPr="006904D7">
              <w:rPr>
                <w:rFonts w:eastAsia="Calibri"/>
                <w:sz w:val="24"/>
                <w:szCs w:val="24"/>
              </w:rPr>
              <w:t>рыхлительного</w:t>
            </w:r>
            <w:proofErr w:type="spellEnd"/>
            <w:r w:rsidRPr="006904D7">
              <w:rPr>
                <w:rFonts w:eastAsia="Calibri"/>
                <w:sz w:val="24"/>
                <w:szCs w:val="24"/>
              </w:rPr>
              <w:t xml:space="preserve"> оборудования, </w:t>
            </w:r>
            <w:proofErr w:type="gramStart"/>
            <w:r w:rsidRPr="006904D7">
              <w:rPr>
                <w:rFonts w:eastAsia="Calibri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260" w:type="dxa"/>
            <w:vAlign w:val="center"/>
          </w:tcPr>
          <w:p w:rsidR="00A31796" w:rsidRPr="006904D7" w:rsidRDefault="00A31796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860</w:t>
            </w:r>
          </w:p>
        </w:tc>
        <w:tc>
          <w:tcPr>
            <w:tcW w:w="3651" w:type="dxa"/>
            <w:vAlign w:val="center"/>
          </w:tcPr>
          <w:p w:rsidR="00A31796" w:rsidRPr="006904D7" w:rsidRDefault="00A31796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2260</w:t>
            </w:r>
          </w:p>
        </w:tc>
      </w:tr>
      <w:tr w:rsidR="00A31796" w:rsidRPr="006904D7" w:rsidTr="00405C72">
        <w:tc>
          <w:tcPr>
            <w:tcW w:w="10280" w:type="dxa"/>
            <w:gridSpan w:val="3"/>
          </w:tcPr>
          <w:p w:rsidR="00A31796" w:rsidRPr="006904D7" w:rsidRDefault="00A31796" w:rsidP="00A31796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i/>
                <w:sz w:val="24"/>
                <w:szCs w:val="24"/>
              </w:rPr>
              <w:t>Двигатель</w:t>
            </w:r>
          </w:p>
        </w:tc>
      </w:tr>
      <w:tr w:rsidR="00A31796" w:rsidRPr="006904D7" w:rsidTr="00405C72">
        <w:tc>
          <w:tcPr>
            <w:tcW w:w="3369" w:type="dxa"/>
          </w:tcPr>
          <w:p w:rsidR="00A31796" w:rsidRPr="006904D7" w:rsidRDefault="00A31796" w:rsidP="00405C7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Тип:</w:t>
            </w:r>
          </w:p>
        </w:tc>
        <w:tc>
          <w:tcPr>
            <w:tcW w:w="3260" w:type="dxa"/>
            <w:vAlign w:val="center"/>
          </w:tcPr>
          <w:p w:rsidR="00A31796" w:rsidRPr="006904D7" w:rsidRDefault="00A31796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6904D7">
              <w:rPr>
                <w:rFonts w:eastAsia="Calibri"/>
                <w:sz w:val="24"/>
                <w:szCs w:val="24"/>
              </w:rPr>
              <w:t>ЯМЗ</w:t>
            </w:r>
            <w:proofErr w:type="spellEnd"/>
            <w:r w:rsidRPr="006904D7">
              <w:rPr>
                <w:rFonts w:eastAsia="Calibri"/>
                <w:sz w:val="24"/>
                <w:szCs w:val="24"/>
              </w:rPr>
              <w:t xml:space="preserve"> -</w:t>
            </w:r>
            <w:proofErr w:type="spellStart"/>
            <w:r w:rsidRPr="006904D7">
              <w:rPr>
                <w:rFonts w:eastAsia="Calibri"/>
                <w:sz w:val="24"/>
                <w:szCs w:val="24"/>
              </w:rPr>
              <w:t>236-НБ-2</w:t>
            </w:r>
            <w:proofErr w:type="spellEnd"/>
          </w:p>
          <w:p w:rsidR="00A31796" w:rsidRPr="006904D7" w:rsidRDefault="00A31796" w:rsidP="00405C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 xml:space="preserve">Четырехтактный, с жидкостным охлаждением, </w:t>
            </w:r>
            <w:proofErr w:type="spellStart"/>
            <w:r w:rsidRPr="006904D7">
              <w:rPr>
                <w:rFonts w:eastAsia="Calibri"/>
                <w:sz w:val="24"/>
                <w:szCs w:val="24"/>
              </w:rPr>
              <w:t>турбонаддувом</w:t>
            </w:r>
            <w:proofErr w:type="spellEnd"/>
            <w:r w:rsidRPr="006904D7">
              <w:rPr>
                <w:rFonts w:eastAsia="Calibri"/>
                <w:sz w:val="24"/>
                <w:szCs w:val="24"/>
              </w:rPr>
              <w:t xml:space="preserve"> и охлаждением надувочного воздуха по типу “воздух - воздух”</w:t>
            </w:r>
          </w:p>
        </w:tc>
        <w:tc>
          <w:tcPr>
            <w:tcW w:w="3651" w:type="dxa"/>
            <w:vAlign w:val="center"/>
          </w:tcPr>
          <w:p w:rsidR="00A31796" w:rsidRPr="006904D7" w:rsidRDefault="00A31796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6904D7">
              <w:rPr>
                <w:rFonts w:eastAsia="Calibri"/>
                <w:sz w:val="24"/>
                <w:szCs w:val="24"/>
              </w:rPr>
              <w:t>ЯМЗ-236М</w:t>
            </w:r>
            <w:proofErr w:type="spellEnd"/>
            <w:r w:rsidRPr="006904D7">
              <w:rPr>
                <w:rFonts w:eastAsia="Calibri"/>
                <w:sz w:val="24"/>
                <w:szCs w:val="24"/>
              </w:rPr>
              <w:t xml:space="preserve">» </w:t>
            </w:r>
            <w:proofErr w:type="gramStart"/>
            <w:r w:rsidRPr="006904D7">
              <w:rPr>
                <w:rFonts w:eastAsia="Calibri"/>
                <w:sz w:val="24"/>
                <w:szCs w:val="24"/>
              </w:rPr>
              <w:t>Четырехтактный</w:t>
            </w:r>
            <w:proofErr w:type="gramEnd"/>
            <w:r w:rsidRPr="006904D7">
              <w:rPr>
                <w:rFonts w:eastAsia="Calibri"/>
                <w:sz w:val="24"/>
                <w:szCs w:val="24"/>
              </w:rPr>
              <w:t xml:space="preserve">, с жидкостным охлаждением, без </w:t>
            </w:r>
            <w:proofErr w:type="spellStart"/>
            <w:r w:rsidRPr="006904D7">
              <w:rPr>
                <w:rFonts w:eastAsia="Calibri"/>
                <w:sz w:val="24"/>
                <w:szCs w:val="24"/>
              </w:rPr>
              <w:t>турбонаддува</w:t>
            </w:r>
            <w:proofErr w:type="spellEnd"/>
          </w:p>
        </w:tc>
      </w:tr>
      <w:tr w:rsidR="00A31796" w:rsidRPr="006904D7" w:rsidTr="00405C72">
        <w:tc>
          <w:tcPr>
            <w:tcW w:w="3369" w:type="dxa"/>
          </w:tcPr>
          <w:p w:rsidR="00A31796" w:rsidRPr="006904D7" w:rsidRDefault="00A31796" w:rsidP="00405C7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Мощность эксплуатационная, кВт (л.</w:t>
            </w:r>
            <w:proofErr w:type="gramStart"/>
            <w:r w:rsidRPr="006904D7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6904D7">
              <w:rPr>
                <w:rFonts w:eastAsia="Calibri"/>
                <w:sz w:val="24"/>
                <w:szCs w:val="24"/>
              </w:rPr>
              <w:t>.)</w:t>
            </w:r>
          </w:p>
        </w:tc>
        <w:tc>
          <w:tcPr>
            <w:tcW w:w="3260" w:type="dxa"/>
            <w:vAlign w:val="center"/>
          </w:tcPr>
          <w:p w:rsidR="00A31796" w:rsidRPr="006904D7" w:rsidRDefault="00A31796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110 (150)</w:t>
            </w:r>
          </w:p>
        </w:tc>
        <w:tc>
          <w:tcPr>
            <w:tcW w:w="3651" w:type="dxa"/>
            <w:vAlign w:val="center"/>
          </w:tcPr>
          <w:p w:rsidR="00A31796" w:rsidRPr="006904D7" w:rsidRDefault="00A31796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132(180)</w:t>
            </w:r>
          </w:p>
        </w:tc>
      </w:tr>
      <w:tr w:rsidR="00A31796" w:rsidRPr="006904D7" w:rsidTr="00405C72">
        <w:tc>
          <w:tcPr>
            <w:tcW w:w="3369" w:type="dxa"/>
          </w:tcPr>
          <w:p w:rsidR="00A31796" w:rsidRPr="006904D7" w:rsidRDefault="00A31796" w:rsidP="00405C7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 xml:space="preserve">Удельный расход топлива при эксплуатационной мощности, </w:t>
            </w:r>
          </w:p>
          <w:p w:rsidR="00A31796" w:rsidRPr="006904D7" w:rsidRDefault="00A31796" w:rsidP="00405C7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г/</w:t>
            </w:r>
            <w:proofErr w:type="spellStart"/>
            <w:r w:rsidRPr="006904D7">
              <w:rPr>
                <w:rFonts w:eastAsia="Calibri"/>
                <w:sz w:val="24"/>
                <w:szCs w:val="24"/>
              </w:rPr>
              <w:t>кВт</w:t>
            </w:r>
            <w:proofErr w:type="gramStart"/>
            <w:r w:rsidRPr="006904D7">
              <w:rPr>
                <w:rFonts w:eastAsia="Calibri"/>
                <w:sz w:val="24"/>
                <w:szCs w:val="24"/>
              </w:rPr>
              <w:t>.ч</w:t>
            </w:r>
            <w:proofErr w:type="spellEnd"/>
            <w:proofErr w:type="gramEnd"/>
            <w:r w:rsidRPr="006904D7">
              <w:rPr>
                <w:rFonts w:eastAsia="Calibri"/>
                <w:sz w:val="24"/>
                <w:szCs w:val="24"/>
              </w:rPr>
              <w:t xml:space="preserve"> (г/л.с.ч)</w:t>
            </w:r>
          </w:p>
        </w:tc>
        <w:tc>
          <w:tcPr>
            <w:tcW w:w="3260" w:type="dxa"/>
            <w:vAlign w:val="center"/>
          </w:tcPr>
          <w:p w:rsidR="00A31796" w:rsidRPr="006904D7" w:rsidRDefault="00A31796" w:rsidP="00405C72">
            <w:pPr>
              <w:tabs>
                <w:tab w:val="left" w:pos="2125"/>
              </w:tabs>
              <w:jc w:val="center"/>
              <w:rPr>
                <w:rFonts w:eastAsiaTheme="minorHAnsi"/>
                <w:sz w:val="24"/>
                <w:szCs w:val="24"/>
              </w:rPr>
            </w:pPr>
          </w:p>
          <w:p w:rsidR="00A31796" w:rsidRPr="006904D7" w:rsidRDefault="00A31796" w:rsidP="00405C72">
            <w:pPr>
              <w:tabs>
                <w:tab w:val="left" w:pos="2125"/>
              </w:tabs>
              <w:jc w:val="center"/>
              <w:rPr>
                <w:rFonts w:eastAsiaTheme="minorHAnsi"/>
                <w:sz w:val="24"/>
                <w:szCs w:val="24"/>
              </w:rPr>
            </w:pPr>
          </w:p>
          <w:p w:rsidR="00A31796" w:rsidRPr="006904D7" w:rsidRDefault="00A31796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238 (175)</w:t>
            </w:r>
          </w:p>
        </w:tc>
        <w:tc>
          <w:tcPr>
            <w:tcW w:w="3651" w:type="dxa"/>
            <w:vAlign w:val="center"/>
          </w:tcPr>
          <w:p w:rsidR="00A31796" w:rsidRPr="006904D7" w:rsidRDefault="00A31796" w:rsidP="00405C72">
            <w:pPr>
              <w:tabs>
                <w:tab w:val="left" w:pos="21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04D7">
              <w:rPr>
                <w:rFonts w:eastAsia="Calibri"/>
                <w:sz w:val="24"/>
                <w:szCs w:val="24"/>
              </w:rPr>
              <w:t>214 (157)</w:t>
            </w:r>
          </w:p>
        </w:tc>
      </w:tr>
    </w:tbl>
    <w:p w:rsidR="00352392" w:rsidRPr="006904D7" w:rsidRDefault="00352392" w:rsidP="00352392">
      <w:pPr>
        <w:tabs>
          <w:tab w:val="left" w:pos="540"/>
          <w:tab w:val="left" w:pos="900"/>
        </w:tabs>
        <w:ind w:firstLine="709"/>
        <w:rPr>
          <w:bCs/>
          <w:sz w:val="24"/>
          <w:szCs w:val="24"/>
        </w:rPr>
      </w:pPr>
    </w:p>
    <w:p w:rsidR="00405C72" w:rsidRPr="006904D7" w:rsidRDefault="00405C72" w:rsidP="00352392">
      <w:pPr>
        <w:tabs>
          <w:tab w:val="left" w:pos="540"/>
          <w:tab w:val="left" w:pos="900"/>
        </w:tabs>
        <w:ind w:firstLine="709"/>
        <w:rPr>
          <w:bCs/>
          <w:sz w:val="24"/>
          <w:szCs w:val="24"/>
        </w:rPr>
      </w:pPr>
      <w:r w:rsidRPr="006904D7">
        <w:rPr>
          <w:bCs/>
          <w:sz w:val="24"/>
          <w:szCs w:val="24"/>
        </w:rPr>
        <w:t>-</w:t>
      </w:r>
      <w:r w:rsidR="004F46EC" w:rsidRPr="006904D7">
        <w:rPr>
          <w:bCs/>
          <w:sz w:val="24"/>
          <w:szCs w:val="24"/>
        </w:rPr>
        <w:t xml:space="preserve"> </w:t>
      </w:r>
      <w:r w:rsidRPr="006904D7">
        <w:rPr>
          <w:bCs/>
          <w:sz w:val="24"/>
          <w:szCs w:val="24"/>
        </w:rPr>
        <w:t>срок поставки</w:t>
      </w:r>
      <w:r w:rsidR="004F46EC" w:rsidRPr="006904D7">
        <w:rPr>
          <w:bCs/>
          <w:sz w:val="24"/>
          <w:szCs w:val="24"/>
        </w:rPr>
        <w:t xml:space="preserve"> товара</w:t>
      </w:r>
      <w:r w:rsidRPr="006904D7">
        <w:rPr>
          <w:bCs/>
          <w:sz w:val="24"/>
          <w:szCs w:val="24"/>
        </w:rPr>
        <w:t xml:space="preserve"> указанный в конкурсной документации не позднее 25 декабря 2015 года, участник закупки предлагает в течение 110 дней с момента заключения договора</w:t>
      </w:r>
      <w:r w:rsidR="004F46EC" w:rsidRPr="006904D7">
        <w:rPr>
          <w:bCs/>
          <w:sz w:val="24"/>
          <w:szCs w:val="24"/>
        </w:rPr>
        <w:t>, что превышает предполагаемый срок поставки</w:t>
      </w:r>
      <w:r w:rsidR="00954923" w:rsidRPr="006904D7">
        <w:rPr>
          <w:bCs/>
          <w:sz w:val="24"/>
          <w:szCs w:val="24"/>
        </w:rPr>
        <w:t>.</w:t>
      </w:r>
    </w:p>
    <w:p w:rsidR="00352392" w:rsidRPr="006904D7" w:rsidRDefault="00352392" w:rsidP="00352392">
      <w:pPr>
        <w:tabs>
          <w:tab w:val="left" w:pos="540"/>
          <w:tab w:val="left" w:pos="900"/>
        </w:tabs>
        <w:ind w:firstLine="709"/>
        <w:rPr>
          <w:bCs/>
          <w:sz w:val="24"/>
          <w:szCs w:val="24"/>
        </w:rPr>
      </w:pPr>
    </w:p>
    <w:p w:rsidR="007C6817" w:rsidRPr="006904D7" w:rsidRDefault="00352392" w:rsidP="00954923">
      <w:pPr>
        <w:jc w:val="both"/>
        <w:rPr>
          <w:bCs/>
          <w:sz w:val="24"/>
          <w:szCs w:val="24"/>
          <w:lang w:eastAsia="ru-RU"/>
        </w:rPr>
      </w:pPr>
      <w:r w:rsidRPr="006904D7">
        <w:rPr>
          <w:rFonts w:eastAsiaTheme="minorHAnsi" w:cstheme="minorBidi"/>
          <w:sz w:val="24"/>
          <w:szCs w:val="24"/>
        </w:rPr>
        <w:tab/>
      </w:r>
      <w:r w:rsidR="004F46EC" w:rsidRPr="006904D7">
        <w:rPr>
          <w:bCs/>
          <w:sz w:val="24"/>
          <w:szCs w:val="24"/>
          <w:lang w:eastAsia="ru-RU"/>
        </w:rPr>
        <w:t>2. Признать надлежащей заявку</w:t>
      </w:r>
      <w:r w:rsidR="006C7B26" w:rsidRPr="006904D7">
        <w:rPr>
          <w:bCs/>
          <w:sz w:val="24"/>
          <w:szCs w:val="24"/>
          <w:lang w:eastAsia="ru-RU"/>
        </w:rPr>
        <w:t xml:space="preserve"> на участие в открытом </w:t>
      </w:r>
      <w:proofErr w:type="gramStart"/>
      <w:r w:rsidR="006C7B26" w:rsidRPr="006904D7">
        <w:rPr>
          <w:bCs/>
          <w:sz w:val="24"/>
          <w:szCs w:val="24"/>
          <w:lang w:eastAsia="ru-RU"/>
        </w:rPr>
        <w:t>конкурсе</w:t>
      </w:r>
      <w:proofErr w:type="gramEnd"/>
      <w:r w:rsidR="006C7B26" w:rsidRPr="006904D7">
        <w:rPr>
          <w:bCs/>
          <w:sz w:val="24"/>
          <w:szCs w:val="24"/>
          <w:lang w:eastAsia="ru-RU"/>
        </w:rPr>
        <w:t xml:space="preserve"> в электронной форме участников: </w:t>
      </w:r>
    </w:p>
    <w:p w:rsidR="00FF141D" w:rsidRPr="006904D7" w:rsidRDefault="006C7B26" w:rsidP="00FF141D">
      <w:pPr>
        <w:tabs>
          <w:tab w:val="left" w:pos="851"/>
        </w:tabs>
        <w:suppressAutoHyphens/>
        <w:ind w:firstLine="709"/>
        <w:jc w:val="both"/>
        <w:outlineLvl w:val="0"/>
        <w:rPr>
          <w:sz w:val="24"/>
          <w:szCs w:val="24"/>
          <w:lang w:eastAsia="ru-RU"/>
        </w:rPr>
      </w:pPr>
      <w:r w:rsidRPr="006904D7">
        <w:rPr>
          <w:sz w:val="24"/>
          <w:szCs w:val="24"/>
          <w:lang w:eastAsia="ru-RU"/>
        </w:rPr>
        <w:t xml:space="preserve">- </w:t>
      </w:r>
      <w:r w:rsidR="00A1041F" w:rsidRPr="006904D7">
        <w:rPr>
          <w:sz w:val="24"/>
          <w:szCs w:val="24"/>
        </w:rPr>
        <w:t xml:space="preserve">ООО </w:t>
      </w:r>
      <w:proofErr w:type="spellStart"/>
      <w:r w:rsidR="00A1041F" w:rsidRPr="006904D7">
        <w:rPr>
          <w:sz w:val="24"/>
          <w:szCs w:val="24"/>
        </w:rPr>
        <w:t>ФПК</w:t>
      </w:r>
      <w:proofErr w:type="spellEnd"/>
      <w:r w:rsidR="00A1041F" w:rsidRPr="006904D7">
        <w:rPr>
          <w:sz w:val="24"/>
          <w:szCs w:val="24"/>
        </w:rPr>
        <w:t xml:space="preserve"> «Уральская марка», </w:t>
      </w:r>
      <w:r w:rsidR="00FF141D" w:rsidRPr="006904D7">
        <w:rPr>
          <w:sz w:val="24"/>
          <w:szCs w:val="24"/>
          <w:lang w:eastAsia="ru-RU"/>
        </w:rPr>
        <w:t xml:space="preserve">соответствующей всем требованиям  и условиям конкурсной </w:t>
      </w:r>
      <w:r w:rsidR="00397A7C" w:rsidRPr="006904D7">
        <w:rPr>
          <w:sz w:val="24"/>
          <w:szCs w:val="24"/>
          <w:lang w:eastAsia="ru-RU"/>
        </w:rPr>
        <w:t>документации</w:t>
      </w:r>
      <w:r w:rsidRPr="006904D7">
        <w:rPr>
          <w:sz w:val="24"/>
          <w:szCs w:val="24"/>
        </w:rPr>
        <w:t xml:space="preserve"> и  признать </w:t>
      </w:r>
      <w:r w:rsidRPr="006904D7">
        <w:rPr>
          <w:b/>
          <w:sz w:val="24"/>
          <w:szCs w:val="24"/>
        </w:rPr>
        <w:t>Участник</w:t>
      </w:r>
      <w:r w:rsidR="00673018" w:rsidRPr="006904D7">
        <w:rPr>
          <w:b/>
          <w:sz w:val="24"/>
          <w:szCs w:val="24"/>
        </w:rPr>
        <w:t>ом</w:t>
      </w:r>
      <w:r w:rsidRPr="006904D7">
        <w:rPr>
          <w:b/>
          <w:sz w:val="24"/>
          <w:szCs w:val="24"/>
        </w:rPr>
        <w:t xml:space="preserve"> конкурса, соответствующим требованиям конкурсной документации и проекту договора</w:t>
      </w:r>
      <w:r w:rsidR="00397A7C" w:rsidRPr="006904D7">
        <w:rPr>
          <w:sz w:val="24"/>
          <w:szCs w:val="24"/>
          <w:lang w:eastAsia="ru-RU"/>
        </w:rPr>
        <w:t>;</w:t>
      </w:r>
    </w:p>
    <w:p w:rsidR="005E7B2E" w:rsidRPr="006904D7" w:rsidRDefault="006904D7" w:rsidP="005E7B2E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2.1. </w:t>
      </w:r>
      <w:r w:rsidR="005F1428" w:rsidRPr="006904D7">
        <w:rPr>
          <w:sz w:val="24"/>
          <w:szCs w:val="24"/>
        </w:rPr>
        <w:t>На основании результатов рассмотрения заявок на участие в конкурсе и в соответствии с  п. 6.1.3.7. р. 6.1.3. гл. 6</w:t>
      </w:r>
      <w:r w:rsidR="005F1428" w:rsidRPr="006904D7">
        <w:rPr>
          <w:b/>
          <w:sz w:val="24"/>
          <w:szCs w:val="24"/>
        </w:rPr>
        <w:t xml:space="preserve"> </w:t>
      </w:r>
      <w:r w:rsidR="005F1428" w:rsidRPr="006904D7">
        <w:rPr>
          <w:sz w:val="24"/>
          <w:szCs w:val="24"/>
        </w:rPr>
        <w:t>Положения о закупке товаров, работ, услуг Федеральным казенным предприятием</w:t>
      </w:r>
      <w:r w:rsidR="005F1428" w:rsidRPr="006904D7">
        <w:rPr>
          <w:b/>
          <w:sz w:val="24"/>
          <w:szCs w:val="24"/>
        </w:rPr>
        <w:t xml:space="preserve"> </w:t>
      </w:r>
      <w:r w:rsidR="005F1428" w:rsidRPr="006904D7">
        <w:rPr>
          <w:sz w:val="24"/>
          <w:szCs w:val="24"/>
        </w:rPr>
        <w:t>«Аэропорты Камчатки»</w:t>
      </w:r>
      <w:r w:rsidR="005F1428" w:rsidRPr="006904D7">
        <w:rPr>
          <w:b/>
          <w:sz w:val="24"/>
          <w:szCs w:val="24"/>
        </w:rPr>
        <w:t xml:space="preserve"> допустить</w:t>
      </w:r>
      <w:r w:rsidR="005F1428" w:rsidRPr="006904D7">
        <w:rPr>
          <w:sz w:val="24"/>
          <w:szCs w:val="24"/>
        </w:rPr>
        <w:t xml:space="preserve"> </w:t>
      </w:r>
      <w:r w:rsidR="005F1428" w:rsidRPr="006904D7">
        <w:rPr>
          <w:b/>
          <w:sz w:val="24"/>
          <w:szCs w:val="24"/>
        </w:rPr>
        <w:t xml:space="preserve">к участию в конкурсе </w:t>
      </w:r>
      <w:r w:rsidR="005E7B2E" w:rsidRPr="006904D7">
        <w:rPr>
          <w:sz w:val="24"/>
          <w:szCs w:val="24"/>
          <w:lang w:eastAsia="ru-RU"/>
        </w:rPr>
        <w:t xml:space="preserve">ООО </w:t>
      </w:r>
      <w:proofErr w:type="spellStart"/>
      <w:r w:rsidR="005E7B2E" w:rsidRPr="006904D7">
        <w:rPr>
          <w:sz w:val="24"/>
          <w:szCs w:val="24"/>
          <w:lang w:eastAsia="ru-RU"/>
        </w:rPr>
        <w:t>ФПК</w:t>
      </w:r>
      <w:proofErr w:type="spellEnd"/>
      <w:r w:rsidR="005E7B2E" w:rsidRPr="006904D7">
        <w:rPr>
          <w:sz w:val="24"/>
          <w:szCs w:val="24"/>
          <w:lang w:eastAsia="ru-RU"/>
        </w:rPr>
        <w:t xml:space="preserve"> «Уральская марка»</w:t>
      </w:r>
      <w:r w:rsidR="00673018" w:rsidRPr="006904D7">
        <w:rPr>
          <w:sz w:val="24"/>
          <w:szCs w:val="24"/>
          <w:lang w:eastAsia="ru-RU"/>
        </w:rPr>
        <w:t>.</w:t>
      </w:r>
      <w:r w:rsidR="005E7B2E" w:rsidRPr="006904D7">
        <w:rPr>
          <w:sz w:val="24"/>
          <w:szCs w:val="24"/>
          <w:lang w:eastAsia="ru-RU"/>
        </w:rPr>
        <w:t xml:space="preserve"> </w:t>
      </w:r>
    </w:p>
    <w:p w:rsidR="003D57C4" w:rsidRPr="006904D7" w:rsidRDefault="003D57C4" w:rsidP="005F1428">
      <w:pPr>
        <w:ind w:firstLine="567"/>
        <w:jc w:val="both"/>
        <w:rPr>
          <w:b/>
          <w:sz w:val="24"/>
          <w:szCs w:val="24"/>
        </w:rPr>
      </w:pPr>
    </w:p>
    <w:p w:rsidR="005F1428" w:rsidRPr="006904D7" w:rsidRDefault="005F1428" w:rsidP="005F1428">
      <w:pPr>
        <w:ind w:firstLine="567"/>
        <w:jc w:val="both"/>
        <w:rPr>
          <w:sz w:val="24"/>
          <w:szCs w:val="24"/>
        </w:rPr>
      </w:pPr>
      <w:r w:rsidRPr="006904D7">
        <w:rPr>
          <w:b/>
          <w:sz w:val="24"/>
          <w:szCs w:val="24"/>
        </w:rPr>
        <w:t>Сведения о решении каждого члена Единой комиссии</w:t>
      </w:r>
      <w:r w:rsidRPr="006904D7">
        <w:rPr>
          <w:sz w:val="24"/>
          <w:szCs w:val="24"/>
        </w:rPr>
        <w:t xml:space="preserve"> о допуске Участника закупки к участию в конкурсе или об отказе им в допуске к участию в конкурсе:</w:t>
      </w:r>
    </w:p>
    <w:p w:rsidR="005F1428" w:rsidRPr="006904D7" w:rsidRDefault="005F1428" w:rsidP="005F1428">
      <w:pPr>
        <w:ind w:firstLine="567"/>
        <w:jc w:val="both"/>
        <w:rPr>
          <w:i/>
          <w:sz w:val="24"/>
          <w:szCs w:val="24"/>
        </w:rPr>
      </w:pPr>
    </w:p>
    <w:p w:rsidR="005F1428" w:rsidRPr="006904D7" w:rsidRDefault="005F1428" w:rsidP="005F1428">
      <w:pPr>
        <w:ind w:firstLine="567"/>
        <w:jc w:val="both"/>
        <w:rPr>
          <w:i/>
          <w:sz w:val="24"/>
          <w:szCs w:val="24"/>
        </w:rPr>
      </w:pPr>
      <w:r w:rsidRPr="006904D7">
        <w:rPr>
          <w:i/>
          <w:sz w:val="24"/>
          <w:szCs w:val="24"/>
        </w:rPr>
        <w:t xml:space="preserve">Заявка № </w:t>
      </w:r>
      <w:r w:rsidR="00673018" w:rsidRPr="006904D7">
        <w:rPr>
          <w:i/>
          <w:sz w:val="24"/>
          <w:szCs w:val="24"/>
        </w:rPr>
        <w:t>72</w:t>
      </w:r>
      <w:r w:rsidRPr="006904D7">
        <w:rPr>
          <w:i/>
          <w:sz w:val="24"/>
          <w:szCs w:val="24"/>
        </w:rPr>
        <w:t>.</w:t>
      </w:r>
    </w:p>
    <w:p w:rsidR="005F1428" w:rsidRPr="006904D7" w:rsidRDefault="005F1428" w:rsidP="005F1428">
      <w:pPr>
        <w:ind w:firstLine="567"/>
        <w:jc w:val="both"/>
        <w:rPr>
          <w:sz w:val="24"/>
          <w:szCs w:val="24"/>
        </w:rPr>
      </w:pPr>
      <w:r w:rsidRPr="006904D7">
        <w:rPr>
          <w:sz w:val="24"/>
          <w:szCs w:val="24"/>
        </w:rPr>
        <w:t xml:space="preserve">Участник закупки: </w:t>
      </w:r>
      <w:r w:rsidR="00A1041F" w:rsidRPr="006904D7">
        <w:rPr>
          <w:sz w:val="24"/>
          <w:szCs w:val="24"/>
        </w:rPr>
        <w:t xml:space="preserve">ООО </w:t>
      </w:r>
      <w:proofErr w:type="spellStart"/>
      <w:r w:rsidR="00A1041F" w:rsidRPr="006904D7">
        <w:rPr>
          <w:sz w:val="24"/>
          <w:szCs w:val="24"/>
        </w:rPr>
        <w:t>ФПК</w:t>
      </w:r>
      <w:proofErr w:type="spellEnd"/>
      <w:r w:rsidR="00A1041F" w:rsidRPr="006904D7">
        <w:rPr>
          <w:sz w:val="24"/>
          <w:szCs w:val="24"/>
        </w:rPr>
        <w:t xml:space="preserve"> «Уральская марка»</w:t>
      </w:r>
    </w:p>
    <w:p w:rsidR="005F1428" w:rsidRPr="006904D7" w:rsidRDefault="005F1428" w:rsidP="005F1428">
      <w:pPr>
        <w:ind w:firstLine="567"/>
        <w:jc w:val="both"/>
        <w:rPr>
          <w:b/>
          <w:i/>
          <w:sz w:val="24"/>
          <w:szCs w:val="24"/>
        </w:rPr>
      </w:pPr>
      <w:r w:rsidRPr="006904D7">
        <w:rPr>
          <w:b/>
          <w:i/>
          <w:sz w:val="24"/>
          <w:szCs w:val="24"/>
        </w:rPr>
        <w:t>- участник допущен.</w:t>
      </w:r>
    </w:p>
    <w:p w:rsidR="005F1428" w:rsidRPr="006904D7" w:rsidRDefault="005F1428" w:rsidP="005F1428">
      <w:pPr>
        <w:ind w:firstLine="567"/>
        <w:jc w:val="both"/>
        <w:rPr>
          <w:b/>
          <w:i/>
          <w:sz w:val="24"/>
          <w:szCs w:val="24"/>
        </w:rPr>
      </w:pPr>
    </w:p>
    <w:tbl>
      <w:tblPr>
        <w:tblStyle w:val="af3"/>
        <w:tblW w:w="9464" w:type="dxa"/>
        <w:tblLook w:val="04A0"/>
      </w:tblPr>
      <w:tblGrid>
        <w:gridCol w:w="2943"/>
        <w:gridCol w:w="2268"/>
        <w:gridCol w:w="4253"/>
      </w:tblGrid>
      <w:tr w:rsidR="005F1428" w:rsidRPr="006904D7" w:rsidTr="005F1428">
        <w:trPr>
          <w:tblHeader/>
        </w:trPr>
        <w:tc>
          <w:tcPr>
            <w:tcW w:w="2943" w:type="dxa"/>
            <w:vAlign w:val="center"/>
          </w:tcPr>
          <w:p w:rsidR="005F1428" w:rsidRPr="006904D7" w:rsidRDefault="005F1428" w:rsidP="005F1428">
            <w:pPr>
              <w:ind w:right="-108"/>
              <w:jc w:val="center"/>
              <w:rPr>
                <w:sz w:val="24"/>
                <w:szCs w:val="24"/>
              </w:rPr>
            </w:pPr>
            <w:r w:rsidRPr="006904D7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5F1428" w:rsidRPr="006904D7" w:rsidRDefault="005F1428" w:rsidP="005F1428">
            <w:pPr>
              <w:ind w:right="-108"/>
              <w:jc w:val="center"/>
              <w:rPr>
                <w:sz w:val="24"/>
                <w:szCs w:val="24"/>
              </w:rPr>
            </w:pPr>
            <w:r w:rsidRPr="006904D7">
              <w:rPr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5F1428" w:rsidRPr="006904D7" w:rsidRDefault="005F1428" w:rsidP="005F1428">
            <w:pPr>
              <w:ind w:right="-108"/>
              <w:jc w:val="center"/>
              <w:rPr>
                <w:sz w:val="24"/>
                <w:szCs w:val="24"/>
              </w:rPr>
            </w:pPr>
            <w:r w:rsidRPr="006904D7">
              <w:rPr>
                <w:sz w:val="24"/>
                <w:szCs w:val="24"/>
              </w:rPr>
              <w:t>Причина отказа</w:t>
            </w:r>
          </w:p>
        </w:tc>
      </w:tr>
      <w:tr w:rsidR="005F1428" w:rsidRPr="006904D7" w:rsidTr="005F1428">
        <w:tc>
          <w:tcPr>
            <w:tcW w:w="2943" w:type="dxa"/>
          </w:tcPr>
          <w:p w:rsidR="005F1428" w:rsidRPr="006904D7" w:rsidRDefault="005F1428" w:rsidP="005F142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904D7">
              <w:rPr>
                <w:i/>
                <w:sz w:val="24"/>
                <w:szCs w:val="24"/>
              </w:rPr>
              <w:t>Шевков</w:t>
            </w:r>
            <w:proofErr w:type="spellEnd"/>
            <w:r w:rsidRPr="006904D7">
              <w:rPr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5F1428" w:rsidRPr="006904D7" w:rsidRDefault="005F1428" w:rsidP="005F1428">
            <w:pPr>
              <w:jc w:val="center"/>
              <w:rPr>
                <w:sz w:val="24"/>
                <w:szCs w:val="24"/>
              </w:rPr>
            </w:pPr>
            <w:r w:rsidRPr="006904D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5F1428" w:rsidRPr="006904D7" w:rsidRDefault="005F1428" w:rsidP="005F1428">
            <w:pPr>
              <w:jc w:val="center"/>
              <w:rPr>
                <w:sz w:val="24"/>
                <w:szCs w:val="24"/>
              </w:rPr>
            </w:pPr>
            <w:r w:rsidRPr="006904D7">
              <w:rPr>
                <w:sz w:val="24"/>
                <w:szCs w:val="24"/>
              </w:rPr>
              <w:t>отсутствует</w:t>
            </w:r>
          </w:p>
        </w:tc>
      </w:tr>
      <w:tr w:rsidR="005F1428" w:rsidRPr="006904D7" w:rsidTr="005F1428">
        <w:tc>
          <w:tcPr>
            <w:tcW w:w="2943" w:type="dxa"/>
          </w:tcPr>
          <w:p w:rsidR="005F1428" w:rsidRPr="006904D7" w:rsidRDefault="005F1428" w:rsidP="005F1428">
            <w:pPr>
              <w:jc w:val="both"/>
              <w:rPr>
                <w:i/>
                <w:sz w:val="24"/>
                <w:szCs w:val="24"/>
              </w:rPr>
            </w:pPr>
            <w:r w:rsidRPr="006904D7">
              <w:rPr>
                <w:i/>
                <w:sz w:val="24"/>
                <w:szCs w:val="24"/>
              </w:rPr>
              <w:t>Басанова Ю.В.</w:t>
            </w:r>
          </w:p>
        </w:tc>
        <w:tc>
          <w:tcPr>
            <w:tcW w:w="2268" w:type="dxa"/>
          </w:tcPr>
          <w:p w:rsidR="005F1428" w:rsidRPr="006904D7" w:rsidRDefault="005F1428" w:rsidP="005F1428">
            <w:pPr>
              <w:jc w:val="center"/>
              <w:rPr>
                <w:sz w:val="24"/>
                <w:szCs w:val="24"/>
              </w:rPr>
            </w:pPr>
            <w:r w:rsidRPr="006904D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5F1428" w:rsidRPr="006904D7" w:rsidRDefault="005F1428" w:rsidP="005F1428">
            <w:pPr>
              <w:jc w:val="center"/>
              <w:rPr>
                <w:sz w:val="24"/>
                <w:szCs w:val="24"/>
              </w:rPr>
            </w:pPr>
            <w:r w:rsidRPr="006904D7">
              <w:rPr>
                <w:sz w:val="24"/>
                <w:szCs w:val="24"/>
              </w:rPr>
              <w:t>отсутствует</w:t>
            </w:r>
          </w:p>
        </w:tc>
      </w:tr>
      <w:tr w:rsidR="005F1428" w:rsidRPr="006904D7" w:rsidTr="005F1428">
        <w:tc>
          <w:tcPr>
            <w:tcW w:w="2943" w:type="dxa"/>
          </w:tcPr>
          <w:p w:rsidR="005F1428" w:rsidRPr="006904D7" w:rsidRDefault="005F1428" w:rsidP="005F1428">
            <w:pPr>
              <w:jc w:val="both"/>
              <w:rPr>
                <w:sz w:val="24"/>
                <w:szCs w:val="24"/>
              </w:rPr>
            </w:pPr>
            <w:r w:rsidRPr="006904D7">
              <w:rPr>
                <w:i/>
                <w:sz w:val="24"/>
                <w:szCs w:val="24"/>
              </w:rPr>
              <w:t>Тарасенко М.М.</w:t>
            </w:r>
          </w:p>
        </w:tc>
        <w:tc>
          <w:tcPr>
            <w:tcW w:w="2268" w:type="dxa"/>
          </w:tcPr>
          <w:p w:rsidR="005F1428" w:rsidRPr="006904D7" w:rsidRDefault="005F1428" w:rsidP="005F1428">
            <w:pPr>
              <w:jc w:val="center"/>
              <w:rPr>
                <w:sz w:val="24"/>
                <w:szCs w:val="24"/>
              </w:rPr>
            </w:pPr>
            <w:r w:rsidRPr="006904D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5F1428" w:rsidRPr="006904D7" w:rsidRDefault="005F1428" w:rsidP="005F1428">
            <w:pPr>
              <w:jc w:val="center"/>
              <w:rPr>
                <w:sz w:val="24"/>
                <w:szCs w:val="24"/>
              </w:rPr>
            </w:pPr>
            <w:r w:rsidRPr="006904D7">
              <w:rPr>
                <w:sz w:val="24"/>
                <w:szCs w:val="24"/>
              </w:rPr>
              <w:t>отсутствует</w:t>
            </w:r>
          </w:p>
        </w:tc>
      </w:tr>
      <w:tr w:rsidR="005F1428" w:rsidRPr="006904D7" w:rsidTr="005F1428">
        <w:tc>
          <w:tcPr>
            <w:tcW w:w="2943" w:type="dxa"/>
          </w:tcPr>
          <w:p w:rsidR="005F1428" w:rsidRPr="006904D7" w:rsidRDefault="005F1428" w:rsidP="005F142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904D7">
              <w:rPr>
                <w:i/>
                <w:sz w:val="24"/>
                <w:szCs w:val="24"/>
              </w:rPr>
              <w:t>Черевко</w:t>
            </w:r>
            <w:proofErr w:type="spellEnd"/>
            <w:r w:rsidRPr="006904D7">
              <w:rPr>
                <w:i/>
                <w:sz w:val="24"/>
                <w:szCs w:val="24"/>
              </w:rPr>
              <w:t xml:space="preserve"> Д.А.</w:t>
            </w:r>
          </w:p>
        </w:tc>
        <w:tc>
          <w:tcPr>
            <w:tcW w:w="2268" w:type="dxa"/>
          </w:tcPr>
          <w:p w:rsidR="005F1428" w:rsidRPr="006904D7" w:rsidRDefault="005F1428" w:rsidP="005F1428">
            <w:pPr>
              <w:jc w:val="center"/>
              <w:rPr>
                <w:sz w:val="24"/>
                <w:szCs w:val="24"/>
              </w:rPr>
            </w:pPr>
            <w:r w:rsidRPr="006904D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5F1428" w:rsidRPr="006904D7" w:rsidRDefault="005F1428" w:rsidP="005F1428">
            <w:pPr>
              <w:jc w:val="center"/>
              <w:rPr>
                <w:sz w:val="24"/>
                <w:szCs w:val="24"/>
              </w:rPr>
            </w:pPr>
            <w:r w:rsidRPr="006904D7">
              <w:rPr>
                <w:sz w:val="24"/>
                <w:szCs w:val="24"/>
              </w:rPr>
              <w:t>отсутствует</w:t>
            </w:r>
          </w:p>
        </w:tc>
      </w:tr>
      <w:tr w:rsidR="00673018" w:rsidRPr="006904D7" w:rsidTr="005F1428">
        <w:tc>
          <w:tcPr>
            <w:tcW w:w="2943" w:type="dxa"/>
          </w:tcPr>
          <w:p w:rsidR="00673018" w:rsidRPr="006904D7" w:rsidRDefault="00673018" w:rsidP="005F1428">
            <w:pPr>
              <w:jc w:val="both"/>
              <w:rPr>
                <w:i/>
                <w:sz w:val="24"/>
                <w:szCs w:val="24"/>
              </w:rPr>
            </w:pPr>
            <w:r w:rsidRPr="006904D7">
              <w:rPr>
                <w:i/>
                <w:sz w:val="24"/>
                <w:szCs w:val="24"/>
              </w:rPr>
              <w:t>Рига С.Ф.</w:t>
            </w:r>
          </w:p>
        </w:tc>
        <w:tc>
          <w:tcPr>
            <w:tcW w:w="2268" w:type="dxa"/>
          </w:tcPr>
          <w:p w:rsidR="00673018" w:rsidRPr="006904D7" w:rsidRDefault="00673018" w:rsidP="00673018">
            <w:pPr>
              <w:jc w:val="center"/>
              <w:rPr>
                <w:sz w:val="24"/>
                <w:szCs w:val="24"/>
              </w:rPr>
            </w:pPr>
            <w:r w:rsidRPr="006904D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673018" w:rsidRPr="006904D7" w:rsidRDefault="00673018" w:rsidP="00673018">
            <w:pPr>
              <w:jc w:val="center"/>
              <w:rPr>
                <w:sz w:val="24"/>
                <w:szCs w:val="24"/>
              </w:rPr>
            </w:pPr>
            <w:r w:rsidRPr="006904D7">
              <w:rPr>
                <w:sz w:val="24"/>
                <w:szCs w:val="24"/>
              </w:rPr>
              <w:t>отсутствует</w:t>
            </w:r>
          </w:p>
        </w:tc>
      </w:tr>
      <w:tr w:rsidR="00673018" w:rsidRPr="006904D7" w:rsidTr="005F1428">
        <w:tc>
          <w:tcPr>
            <w:tcW w:w="2943" w:type="dxa"/>
          </w:tcPr>
          <w:p w:rsidR="00673018" w:rsidRPr="006904D7" w:rsidRDefault="00673018" w:rsidP="005F1428">
            <w:pPr>
              <w:jc w:val="both"/>
              <w:rPr>
                <w:i/>
                <w:sz w:val="24"/>
                <w:szCs w:val="24"/>
              </w:rPr>
            </w:pPr>
            <w:r w:rsidRPr="006904D7">
              <w:rPr>
                <w:i/>
                <w:sz w:val="24"/>
                <w:szCs w:val="24"/>
              </w:rPr>
              <w:t>Нефедова В.А.</w:t>
            </w:r>
          </w:p>
        </w:tc>
        <w:tc>
          <w:tcPr>
            <w:tcW w:w="2268" w:type="dxa"/>
          </w:tcPr>
          <w:p w:rsidR="00673018" w:rsidRPr="006904D7" w:rsidRDefault="00673018" w:rsidP="00673018">
            <w:pPr>
              <w:jc w:val="center"/>
              <w:rPr>
                <w:sz w:val="24"/>
                <w:szCs w:val="24"/>
              </w:rPr>
            </w:pPr>
            <w:r w:rsidRPr="006904D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673018" w:rsidRPr="006904D7" w:rsidRDefault="00673018" w:rsidP="00673018">
            <w:pPr>
              <w:jc w:val="center"/>
              <w:rPr>
                <w:sz w:val="24"/>
                <w:szCs w:val="24"/>
              </w:rPr>
            </w:pPr>
            <w:r w:rsidRPr="006904D7">
              <w:rPr>
                <w:sz w:val="24"/>
                <w:szCs w:val="24"/>
              </w:rPr>
              <w:t>отсутствует</w:t>
            </w:r>
          </w:p>
        </w:tc>
      </w:tr>
    </w:tbl>
    <w:p w:rsidR="005F1428" w:rsidRPr="006904D7" w:rsidRDefault="005F1428" w:rsidP="005F1428">
      <w:pPr>
        <w:ind w:firstLine="567"/>
        <w:jc w:val="both"/>
        <w:rPr>
          <w:sz w:val="24"/>
          <w:szCs w:val="24"/>
        </w:rPr>
      </w:pPr>
    </w:p>
    <w:p w:rsidR="00C808E2" w:rsidRPr="006904D7" w:rsidRDefault="00C808E2" w:rsidP="00C808E2">
      <w:pPr>
        <w:ind w:firstLine="567"/>
        <w:jc w:val="both"/>
        <w:rPr>
          <w:i/>
          <w:sz w:val="24"/>
          <w:szCs w:val="24"/>
        </w:rPr>
      </w:pPr>
      <w:r w:rsidRPr="006904D7">
        <w:rPr>
          <w:i/>
          <w:sz w:val="24"/>
          <w:szCs w:val="24"/>
        </w:rPr>
        <w:t xml:space="preserve">Заявка № </w:t>
      </w:r>
      <w:r w:rsidR="00673018" w:rsidRPr="006904D7">
        <w:rPr>
          <w:i/>
          <w:sz w:val="24"/>
          <w:szCs w:val="24"/>
        </w:rPr>
        <w:t>74</w:t>
      </w:r>
      <w:r w:rsidRPr="006904D7">
        <w:rPr>
          <w:i/>
          <w:sz w:val="24"/>
          <w:szCs w:val="24"/>
        </w:rPr>
        <w:t>.</w:t>
      </w:r>
    </w:p>
    <w:p w:rsidR="00C808E2" w:rsidRPr="006904D7" w:rsidRDefault="00C808E2" w:rsidP="00C808E2">
      <w:pPr>
        <w:ind w:firstLine="567"/>
        <w:jc w:val="both"/>
        <w:rPr>
          <w:sz w:val="24"/>
          <w:szCs w:val="24"/>
        </w:rPr>
      </w:pPr>
      <w:r w:rsidRPr="006904D7">
        <w:rPr>
          <w:sz w:val="24"/>
          <w:szCs w:val="24"/>
        </w:rPr>
        <w:t>Участник закупки: Акционерное общество «</w:t>
      </w:r>
      <w:proofErr w:type="spellStart"/>
      <w:r w:rsidRPr="006904D7">
        <w:rPr>
          <w:sz w:val="24"/>
          <w:szCs w:val="24"/>
        </w:rPr>
        <w:t>Техсервис-Хабаровск</w:t>
      </w:r>
      <w:proofErr w:type="spellEnd"/>
      <w:r w:rsidRPr="006904D7">
        <w:rPr>
          <w:sz w:val="24"/>
          <w:szCs w:val="24"/>
        </w:rPr>
        <w:t xml:space="preserve">» </w:t>
      </w:r>
    </w:p>
    <w:p w:rsidR="00C808E2" w:rsidRPr="006904D7" w:rsidRDefault="00C808E2" w:rsidP="00C808E2">
      <w:pPr>
        <w:ind w:firstLine="567"/>
        <w:jc w:val="both"/>
        <w:rPr>
          <w:b/>
          <w:i/>
          <w:sz w:val="24"/>
          <w:szCs w:val="24"/>
        </w:rPr>
      </w:pPr>
      <w:r w:rsidRPr="006904D7">
        <w:rPr>
          <w:b/>
          <w:i/>
          <w:sz w:val="24"/>
          <w:szCs w:val="24"/>
        </w:rPr>
        <w:t xml:space="preserve">- участник </w:t>
      </w:r>
      <w:r w:rsidR="00673018" w:rsidRPr="006904D7">
        <w:rPr>
          <w:b/>
          <w:i/>
          <w:sz w:val="24"/>
          <w:szCs w:val="24"/>
        </w:rPr>
        <w:t xml:space="preserve">не </w:t>
      </w:r>
      <w:r w:rsidRPr="006904D7">
        <w:rPr>
          <w:b/>
          <w:i/>
          <w:sz w:val="24"/>
          <w:szCs w:val="24"/>
        </w:rPr>
        <w:t>допущен.</w:t>
      </w:r>
    </w:p>
    <w:p w:rsidR="005F1428" w:rsidRPr="006904D7" w:rsidRDefault="005F1428" w:rsidP="005F1428">
      <w:pPr>
        <w:ind w:firstLine="567"/>
        <w:jc w:val="both"/>
        <w:rPr>
          <w:sz w:val="24"/>
          <w:szCs w:val="24"/>
        </w:rPr>
      </w:pPr>
    </w:p>
    <w:tbl>
      <w:tblPr>
        <w:tblStyle w:val="af3"/>
        <w:tblW w:w="10173" w:type="dxa"/>
        <w:tblLook w:val="04A0"/>
      </w:tblPr>
      <w:tblGrid>
        <w:gridCol w:w="2943"/>
        <w:gridCol w:w="2268"/>
        <w:gridCol w:w="4962"/>
      </w:tblGrid>
      <w:tr w:rsidR="005F1428" w:rsidRPr="006904D7" w:rsidTr="005333DC">
        <w:trPr>
          <w:tblHeader/>
        </w:trPr>
        <w:tc>
          <w:tcPr>
            <w:tcW w:w="2943" w:type="dxa"/>
            <w:vAlign w:val="center"/>
          </w:tcPr>
          <w:p w:rsidR="005F1428" w:rsidRPr="006904D7" w:rsidRDefault="005F1428" w:rsidP="005F1428">
            <w:pPr>
              <w:jc w:val="center"/>
              <w:rPr>
                <w:sz w:val="24"/>
                <w:szCs w:val="24"/>
              </w:rPr>
            </w:pPr>
            <w:r w:rsidRPr="006904D7">
              <w:rPr>
                <w:sz w:val="24"/>
                <w:szCs w:val="24"/>
              </w:rPr>
              <w:lastRenderedPageBreak/>
              <w:t>ФИО члена комиссии</w:t>
            </w:r>
          </w:p>
        </w:tc>
        <w:tc>
          <w:tcPr>
            <w:tcW w:w="2268" w:type="dxa"/>
            <w:vAlign w:val="center"/>
          </w:tcPr>
          <w:p w:rsidR="005F1428" w:rsidRPr="006904D7" w:rsidRDefault="005F1428" w:rsidP="005F1428">
            <w:pPr>
              <w:jc w:val="center"/>
              <w:rPr>
                <w:sz w:val="24"/>
                <w:szCs w:val="24"/>
              </w:rPr>
            </w:pPr>
            <w:r w:rsidRPr="006904D7">
              <w:rPr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4962" w:type="dxa"/>
            <w:vAlign w:val="center"/>
          </w:tcPr>
          <w:p w:rsidR="005F1428" w:rsidRPr="006904D7" w:rsidRDefault="005F1428" w:rsidP="005F1428">
            <w:pPr>
              <w:jc w:val="center"/>
              <w:rPr>
                <w:sz w:val="24"/>
                <w:szCs w:val="24"/>
              </w:rPr>
            </w:pPr>
            <w:r w:rsidRPr="006904D7">
              <w:rPr>
                <w:sz w:val="24"/>
                <w:szCs w:val="24"/>
              </w:rPr>
              <w:t>Причина отказа</w:t>
            </w:r>
          </w:p>
        </w:tc>
      </w:tr>
      <w:tr w:rsidR="005E7B2E" w:rsidRPr="006904D7" w:rsidTr="005333DC">
        <w:tc>
          <w:tcPr>
            <w:tcW w:w="2943" w:type="dxa"/>
          </w:tcPr>
          <w:p w:rsidR="005E7B2E" w:rsidRPr="006904D7" w:rsidRDefault="005E7B2E" w:rsidP="00C808E2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904D7">
              <w:rPr>
                <w:i/>
                <w:sz w:val="24"/>
                <w:szCs w:val="24"/>
              </w:rPr>
              <w:t>Шевков</w:t>
            </w:r>
            <w:proofErr w:type="spellEnd"/>
            <w:r w:rsidRPr="006904D7">
              <w:rPr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5E7B2E" w:rsidRPr="006904D7" w:rsidRDefault="00954923" w:rsidP="005E7B2E">
            <w:pPr>
              <w:jc w:val="center"/>
              <w:rPr>
                <w:sz w:val="24"/>
                <w:szCs w:val="24"/>
              </w:rPr>
            </w:pPr>
            <w:r w:rsidRPr="006904D7">
              <w:rPr>
                <w:sz w:val="24"/>
                <w:szCs w:val="24"/>
              </w:rPr>
              <w:t>отказать</w:t>
            </w:r>
          </w:p>
        </w:tc>
        <w:tc>
          <w:tcPr>
            <w:tcW w:w="4962" w:type="dxa"/>
          </w:tcPr>
          <w:p w:rsidR="00954923" w:rsidRPr="006904D7" w:rsidRDefault="00954923" w:rsidP="00954923">
            <w:pPr>
              <w:jc w:val="both"/>
              <w:rPr>
                <w:sz w:val="24"/>
                <w:szCs w:val="24"/>
              </w:rPr>
            </w:pPr>
            <w:r w:rsidRPr="006904D7">
              <w:rPr>
                <w:sz w:val="24"/>
                <w:szCs w:val="24"/>
              </w:rPr>
              <w:t>1. Заявка не соответствует требованиям, установленным конкурсной документации, такие заявки не рассматриваются и отклоняются, п. 13.6. конкурсной документации:</w:t>
            </w:r>
          </w:p>
          <w:p w:rsidR="005E7B2E" w:rsidRPr="006904D7" w:rsidRDefault="00954923" w:rsidP="00954923">
            <w:pPr>
              <w:jc w:val="both"/>
              <w:rPr>
                <w:sz w:val="24"/>
                <w:szCs w:val="24"/>
              </w:rPr>
            </w:pPr>
            <w:r w:rsidRPr="006904D7">
              <w:rPr>
                <w:sz w:val="24"/>
                <w:szCs w:val="24"/>
              </w:rPr>
              <w:t xml:space="preserve">- </w:t>
            </w:r>
            <w:proofErr w:type="gramStart"/>
            <w:r w:rsidRPr="006904D7">
              <w:rPr>
                <w:sz w:val="24"/>
                <w:szCs w:val="24"/>
              </w:rPr>
              <w:t>товар,  предлагаемый к поставке не соответствует</w:t>
            </w:r>
            <w:proofErr w:type="gramEnd"/>
            <w:r w:rsidRPr="006904D7">
              <w:rPr>
                <w:sz w:val="24"/>
                <w:szCs w:val="24"/>
              </w:rPr>
              <w:t xml:space="preserve"> техническому заданию. Альтернативное предложение  условиями конкурсной документации не предусмотрено, п. 4.1. конкурсной документации.</w:t>
            </w:r>
          </w:p>
          <w:p w:rsidR="00954923" w:rsidRPr="006904D7" w:rsidRDefault="00954923" w:rsidP="00954923">
            <w:pPr>
              <w:jc w:val="both"/>
              <w:rPr>
                <w:sz w:val="24"/>
                <w:szCs w:val="24"/>
              </w:rPr>
            </w:pPr>
            <w:r w:rsidRPr="006904D7">
              <w:rPr>
                <w:bCs/>
                <w:sz w:val="24"/>
                <w:szCs w:val="24"/>
              </w:rPr>
              <w:t>2. Срок поставки товара указанный в конкурсной документации не позднее 25 декабря 2015 года, участник закупки предлагает в течение 110 дней с момента заключения договора, что превышает предполагаемый срок поставки</w:t>
            </w:r>
          </w:p>
        </w:tc>
      </w:tr>
      <w:tr w:rsidR="00954923" w:rsidRPr="006904D7" w:rsidTr="005333DC">
        <w:tc>
          <w:tcPr>
            <w:tcW w:w="2943" w:type="dxa"/>
          </w:tcPr>
          <w:p w:rsidR="00954923" w:rsidRPr="006904D7" w:rsidRDefault="00954923" w:rsidP="00C808E2">
            <w:pPr>
              <w:jc w:val="both"/>
              <w:rPr>
                <w:i/>
                <w:sz w:val="24"/>
                <w:szCs w:val="24"/>
              </w:rPr>
            </w:pPr>
            <w:r w:rsidRPr="006904D7">
              <w:rPr>
                <w:i/>
                <w:sz w:val="24"/>
                <w:szCs w:val="24"/>
              </w:rPr>
              <w:t>Басанова Ю.В.</w:t>
            </w:r>
          </w:p>
        </w:tc>
        <w:tc>
          <w:tcPr>
            <w:tcW w:w="2268" w:type="dxa"/>
          </w:tcPr>
          <w:p w:rsidR="00954923" w:rsidRPr="006904D7" w:rsidRDefault="00954923" w:rsidP="00954923">
            <w:pPr>
              <w:jc w:val="center"/>
              <w:rPr>
                <w:sz w:val="24"/>
                <w:szCs w:val="24"/>
              </w:rPr>
            </w:pPr>
            <w:r w:rsidRPr="006904D7">
              <w:rPr>
                <w:sz w:val="24"/>
                <w:szCs w:val="24"/>
              </w:rPr>
              <w:t>отказать</w:t>
            </w:r>
          </w:p>
        </w:tc>
        <w:tc>
          <w:tcPr>
            <w:tcW w:w="4962" w:type="dxa"/>
          </w:tcPr>
          <w:p w:rsidR="00954923" w:rsidRPr="006904D7" w:rsidRDefault="00954923" w:rsidP="00954923">
            <w:pPr>
              <w:jc w:val="both"/>
              <w:rPr>
                <w:sz w:val="24"/>
                <w:szCs w:val="24"/>
              </w:rPr>
            </w:pPr>
            <w:r w:rsidRPr="006904D7">
              <w:rPr>
                <w:sz w:val="24"/>
                <w:szCs w:val="24"/>
              </w:rPr>
              <w:t>1. Заявка не соответствует требованиям, установленным конкурсной документации, такие заявки не рассматриваются и отклоняются, п. 13.6. конкурсной документации:</w:t>
            </w:r>
          </w:p>
          <w:p w:rsidR="00954923" w:rsidRPr="006904D7" w:rsidRDefault="00954923" w:rsidP="00954923">
            <w:pPr>
              <w:jc w:val="both"/>
              <w:rPr>
                <w:sz w:val="24"/>
                <w:szCs w:val="24"/>
              </w:rPr>
            </w:pPr>
            <w:r w:rsidRPr="006904D7">
              <w:rPr>
                <w:sz w:val="24"/>
                <w:szCs w:val="24"/>
              </w:rPr>
              <w:t xml:space="preserve">- </w:t>
            </w:r>
            <w:proofErr w:type="gramStart"/>
            <w:r w:rsidRPr="006904D7">
              <w:rPr>
                <w:sz w:val="24"/>
                <w:szCs w:val="24"/>
              </w:rPr>
              <w:t>товар,  предлагаемый к поставке не соответствует</w:t>
            </w:r>
            <w:proofErr w:type="gramEnd"/>
            <w:r w:rsidRPr="006904D7">
              <w:rPr>
                <w:sz w:val="24"/>
                <w:szCs w:val="24"/>
              </w:rPr>
              <w:t xml:space="preserve"> техническому заданию. Альтернативное предложение  условиями конкурсной документации не предусмотрено, п. 4.1. конкурсной документации.</w:t>
            </w:r>
          </w:p>
          <w:p w:rsidR="00954923" w:rsidRPr="006904D7" w:rsidRDefault="00954923" w:rsidP="00954923">
            <w:pPr>
              <w:jc w:val="both"/>
              <w:rPr>
                <w:sz w:val="24"/>
                <w:szCs w:val="24"/>
              </w:rPr>
            </w:pPr>
            <w:r w:rsidRPr="006904D7">
              <w:rPr>
                <w:bCs/>
                <w:sz w:val="24"/>
                <w:szCs w:val="24"/>
              </w:rPr>
              <w:t>2. Срок поставки товара указанный в конкурсной документации не позднее 25 декабря 2015 года, участник закупки предлагает в течение 110 дней с момента заключения договора, что превышает предполагаемый срок поставки</w:t>
            </w:r>
          </w:p>
        </w:tc>
      </w:tr>
      <w:tr w:rsidR="00954923" w:rsidRPr="006904D7" w:rsidTr="005333DC">
        <w:tc>
          <w:tcPr>
            <w:tcW w:w="2943" w:type="dxa"/>
          </w:tcPr>
          <w:p w:rsidR="00954923" w:rsidRPr="006904D7" w:rsidRDefault="00954923" w:rsidP="00C808E2">
            <w:pPr>
              <w:jc w:val="both"/>
              <w:rPr>
                <w:sz w:val="24"/>
                <w:szCs w:val="24"/>
              </w:rPr>
            </w:pPr>
            <w:proofErr w:type="spellStart"/>
            <w:r w:rsidRPr="006904D7">
              <w:rPr>
                <w:i/>
                <w:sz w:val="24"/>
                <w:szCs w:val="24"/>
              </w:rPr>
              <w:t>Тарасенко</w:t>
            </w:r>
            <w:proofErr w:type="spellEnd"/>
            <w:r w:rsidRPr="006904D7">
              <w:rPr>
                <w:i/>
                <w:sz w:val="24"/>
                <w:szCs w:val="24"/>
              </w:rPr>
              <w:t xml:space="preserve"> М.М.</w:t>
            </w:r>
          </w:p>
        </w:tc>
        <w:tc>
          <w:tcPr>
            <w:tcW w:w="2268" w:type="dxa"/>
          </w:tcPr>
          <w:p w:rsidR="00954923" w:rsidRPr="006904D7" w:rsidRDefault="00954923" w:rsidP="00954923">
            <w:pPr>
              <w:jc w:val="center"/>
              <w:rPr>
                <w:sz w:val="24"/>
                <w:szCs w:val="24"/>
              </w:rPr>
            </w:pPr>
            <w:r w:rsidRPr="006904D7">
              <w:rPr>
                <w:sz w:val="24"/>
                <w:szCs w:val="24"/>
              </w:rPr>
              <w:t>отказать</w:t>
            </w:r>
          </w:p>
        </w:tc>
        <w:tc>
          <w:tcPr>
            <w:tcW w:w="4962" w:type="dxa"/>
          </w:tcPr>
          <w:p w:rsidR="00954923" w:rsidRPr="006904D7" w:rsidRDefault="00954923" w:rsidP="00954923">
            <w:pPr>
              <w:jc w:val="both"/>
              <w:rPr>
                <w:sz w:val="24"/>
                <w:szCs w:val="24"/>
              </w:rPr>
            </w:pPr>
            <w:r w:rsidRPr="006904D7">
              <w:rPr>
                <w:sz w:val="24"/>
                <w:szCs w:val="24"/>
              </w:rPr>
              <w:t>1. Заявка не соответствует требованиям, установленным конкурсной документации, такие заявки не рассматриваются и отклоняются, п. 13.6. конкурсной документации:</w:t>
            </w:r>
          </w:p>
          <w:p w:rsidR="00954923" w:rsidRPr="006904D7" w:rsidRDefault="00954923" w:rsidP="00954923">
            <w:pPr>
              <w:jc w:val="both"/>
              <w:rPr>
                <w:sz w:val="24"/>
                <w:szCs w:val="24"/>
              </w:rPr>
            </w:pPr>
            <w:r w:rsidRPr="006904D7">
              <w:rPr>
                <w:sz w:val="24"/>
                <w:szCs w:val="24"/>
              </w:rPr>
              <w:t xml:space="preserve">- </w:t>
            </w:r>
            <w:proofErr w:type="gramStart"/>
            <w:r w:rsidRPr="006904D7">
              <w:rPr>
                <w:sz w:val="24"/>
                <w:szCs w:val="24"/>
              </w:rPr>
              <w:t>товар,  предлагаемый к поставке не соответствует</w:t>
            </w:r>
            <w:proofErr w:type="gramEnd"/>
            <w:r w:rsidRPr="006904D7">
              <w:rPr>
                <w:sz w:val="24"/>
                <w:szCs w:val="24"/>
              </w:rPr>
              <w:t xml:space="preserve"> техническому заданию. Альтернативное предложение  условиями конкурсной документации не предусмотрено, п. 4.1. конкурсной документации.</w:t>
            </w:r>
          </w:p>
          <w:p w:rsidR="00954923" w:rsidRPr="006904D7" w:rsidRDefault="00954923" w:rsidP="00954923">
            <w:pPr>
              <w:jc w:val="both"/>
              <w:rPr>
                <w:sz w:val="24"/>
                <w:szCs w:val="24"/>
              </w:rPr>
            </w:pPr>
            <w:r w:rsidRPr="006904D7">
              <w:rPr>
                <w:bCs/>
                <w:sz w:val="24"/>
                <w:szCs w:val="24"/>
              </w:rPr>
              <w:t>2. Срок поставки товара указанный в конкурсной документации не позднее 25 декабря 2015 года, участник закупки предлагает в течение 110 дней с момента заключения договора, что превышает предполагаемый срок поставки</w:t>
            </w:r>
          </w:p>
        </w:tc>
      </w:tr>
      <w:tr w:rsidR="00954923" w:rsidRPr="006904D7" w:rsidTr="005333DC">
        <w:tc>
          <w:tcPr>
            <w:tcW w:w="2943" w:type="dxa"/>
          </w:tcPr>
          <w:p w:rsidR="00954923" w:rsidRPr="006904D7" w:rsidRDefault="00954923" w:rsidP="00C808E2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904D7">
              <w:rPr>
                <w:i/>
                <w:sz w:val="24"/>
                <w:szCs w:val="24"/>
              </w:rPr>
              <w:t>Черевко</w:t>
            </w:r>
            <w:proofErr w:type="spellEnd"/>
            <w:r w:rsidRPr="006904D7">
              <w:rPr>
                <w:i/>
                <w:sz w:val="24"/>
                <w:szCs w:val="24"/>
              </w:rPr>
              <w:t xml:space="preserve"> Д.А.</w:t>
            </w:r>
          </w:p>
        </w:tc>
        <w:tc>
          <w:tcPr>
            <w:tcW w:w="2268" w:type="dxa"/>
          </w:tcPr>
          <w:p w:rsidR="00954923" w:rsidRPr="006904D7" w:rsidRDefault="00954923" w:rsidP="00954923">
            <w:pPr>
              <w:jc w:val="center"/>
              <w:rPr>
                <w:sz w:val="24"/>
                <w:szCs w:val="24"/>
              </w:rPr>
            </w:pPr>
            <w:r w:rsidRPr="006904D7">
              <w:rPr>
                <w:sz w:val="24"/>
                <w:szCs w:val="24"/>
              </w:rPr>
              <w:t>отказать</w:t>
            </w:r>
          </w:p>
        </w:tc>
        <w:tc>
          <w:tcPr>
            <w:tcW w:w="4962" w:type="dxa"/>
          </w:tcPr>
          <w:p w:rsidR="00954923" w:rsidRPr="006904D7" w:rsidRDefault="00954923" w:rsidP="00954923">
            <w:pPr>
              <w:jc w:val="both"/>
              <w:rPr>
                <w:sz w:val="24"/>
                <w:szCs w:val="24"/>
              </w:rPr>
            </w:pPr>
            <w:r w:rsidRPr="006904D7">
              <w:rPr>
                <w:sz w:val="24"/>
                <w:szCs w:val="24"/>
              </w:rPr>
              <w:t xml:space="preserve">1. Заявка не соответствует требованиям, установленным конкурсной документации, такие заявки не рассматриваются и отклоняются, п. 13.6. конкурсной </w:t>
            </w:r>
            <w:r w:rsidRPr="006904D7">
              <w:rPr>
                <w:sz w:val="24"/>
                <w:szCs w:val="24"/>
              </w:rPr>
              <w:lastRenderedPageBreak/>
              <w:t>документации:</w:t>
            </w:r>
          </w:p>
          <w:p w:rsidR="00954923" w:rsidRPr="006904D7" w:rsidRDefault="00954923" w:rsidP="00954923">
            <w:pPr>
              <w:jc w:val="both"/>
              <w:rPr>
                <w:sz w:val="24"/>
                <w:szCs w:val="24"/>
              </w:rPr>
            </w:pPr>
            <w:r w:rsidRPr="006904D7">
              <w:rPr>
                <w:sz w:val="24"/>
                <w:szCs w:val="24"/>
              </w:rPr>
              <w:t xml:space="preserve">- </w:t>
            </w:r>
            <w:proofErr w:type="gramStart"/>
            <w:r w:rsidRPr="006904D7">
              <w:rPr>
                <w:sz w:val="24"/>
                <w:szCs w:val="24"/>
              </w:rPr>
              <w:t>товар,  предлагаемый к поставке не соответствует</w:t>
            </w:r>
            <w:proofErr w:type="gramEnd"/>
            <w:r w:rsidRPr="006904D7">
              <w:rPr>
                <w:sz w:val="24"/>
                <w:szCs w:val="24"/>
              </w:rPr>
              <w:t xml:space="preserve"> техническому заданию. Альтернативное предложение  условиями конкурсной документации не предусмотрено, п. 4.1. конкурсной документации.</w:t>
            </w:r>
          </w:p>
          <w:p w:rsidR="00954923" w:rsidRPr="006904D7" w:rsidRDefault="00954923" w:rsidP="00954923">
            <w:pPr>
              <w:jc w:val="both"/>
              <w:rPr>
                <w:sz w:val="24"/>
                <w:szCs w:val="24"/>
              </w:rPr>
            </w:pPr>
            <w:r w:rsidRPr="006904D7">
              <w:rPr>
                <w:bCs/>
                <w:sz w:val="24"/>
                <w:szCs w:val="24"/>
              </w:rPr>
              <w:t>2. Срок поставки товара указанный в конкурсной документации не позднее 25 декабря 2015 года, участник закупки предлагает в течение 110 дней с момента заключения договора, что превышает предполагаемый срок поставки</w:t>
            </w:r>
          </w:p>
        </w:tc>
      </w:tr>
      <w:tr w:rsidR="00954923" w:rsidRPr="006904D7" w:rsidTr="005333DC">
        <w:tc>
          <w:tcPr>
            <w:tcW w:w="2943" w:type="dxa"/>
          </w:tcPr>
          <w:p w:rsidR="00954923" w:rsidRPr="006904D7" w:rsidRDefault="00954923" w:rsidP="00C808E2">
            <w:pPr>
              <w:jc w:val="both"/>
              <w:rPr>
                <w:i/>
                <w:sz w:val="24"/>
                <w:szCs w:val="24"/>
              </w:rPr>
            </w:pPr>
            <w:r w:rsidRPr="006904D7">
              <w:rPr>
                <w:i/>
                <w:sz w:val="24"/>
                <w:szCs w:val="24"/>
              </w:rPr>
              <w:lastRenderedPageBreak/>
              <w:t>Рига С.Ф.</w:t>
            </w:r>
          </w:p>
        </w:tc>
        <w:tc>
          <w:tcPr>
            <w:tcW w:w="2268" w:type="dxa"/>
          </w:tcPr>
          <w:p w:rsidR="00954923" w:rsidRPr="006904D7" w:rsidRDefault="00954923" w:rsidP="00954923">
            <w:pPr>
              <w:jc w:val="center"/>
              <w:rPr>
                <w:sz w:val="24"/>
                <w:szCs w:val="24"/>
              </w:rPr>
            </w:pPr>
            <w:r w:rsidRPr="006904D7">
              <w:rPr>
                <w:sz w:val="24"/>
                <w:szCs w:val="24"/>
              </w:rPr>
              <w:t>отказать</w:t>
            </w:r>
          </w:p>
        </w:tc>
        <w:tc>
          <w:tcPr>
            <w:tcW w:w="4962" w:type="dxa"/>
          </w:tcPr>
          <w:p w:rsidR="00954923" w:rsidRPr="006904D7" w:rsidRDefault="00954923" w:rsidP="00954923">
            <w:pPr>
              <w:jc w:val="both"/>
              <w:rPr>
                <w:sz w:val="24"/>
                <w:szCs w:val="24"/>
              </w:rPr>
            </w:pPr>
            <w:r w:rsidRPr="006904D7">
              <w:rPr>
                <w:sz w:val="24"/>
                <w:szCs w:val="24"/>
              </w:rPr>
              <w:t>1. Заявка не соответствует требованиям, установленным конкурсной документации, такие заявки не рассматриваются и отклоняются, п. 13.6. конкурсной документации:</w:t>
            </w:r>
          </w:p>
          <w:p w:rsidR="00954923" w:rsidRPr="006904D7" w:rsidRDefault="00954923" w:rsidP="00954923">
            <w:pPr>
              <w:jc w:val="both"/>
              <w:rPr>
                <w:sz w:val="24"/>
                <w:szCs w:val="24"/>
              </w:rPr>
            </w:pPr>
            <w:r w:rsidRPr="006904D7">
              <w:rPr>
                <w:sz w:val="24"/>
                <w:szCs w:val="24"/>
              </w:rPr>
              <w:t xml:space="preserve">- </w:t>
            </w:r>
            <w:proofErr w:type="gramStart"/>
            <w:r w:rsidRPr="006904D7">
              <w:rPr>
                <w:sz w:val="24"/>
                <w:szCs w:val="24"/>
              </w:rPr>
              <w:t>товар,  предлагаемый к поставке не соответствует</w:t>
            </w:r>
            <w:proofErr w:type="gramEnd"/>
            <w:r w:rsidRPr="006904D7">
              <w:rPr>
                <w:sz w:val="24"/>
                <w:szCs w:val="24"/>
              </w:rPr>
              <w:t xml:space="preserve"> техническому заданию. Альтернативное предложение  условиями конкурсной документации не предусмотрено, п. 4.1. конкурсной документации.</w:t>
            </w:r>
          </w:p>
          <w:p w:rsidR="00954923" w:rsidRPr="006904D7" w:rsidRDefault="00954923" w:rsidP="00954923">
            <w:pPr>
              <w:jc w:val="both"/>
              <w:rPr>
                <w:sz w:val="24"/>
                <w:szCs w:val="24"/>
              </w:rPr>
            </w:pPr>
            <w:r w:rsidRPr="006904D7">
              <w:rPr>
                <w:bCs/>
                <w:sz w:val="24"/>
                <w:szCs w:val="24"/>
              </w:rPr>
              <w:t>2. Срок поставки товара указанный в конкурсной документации не позднее 25 декабря 2015 года, участник закупки предлагает в течение 110 дней с момента заключения договора, что превышает предполагаемый срок поставки</w:t>
            </w:r>
          </w:p>
        </w:tc>
      </w:tr>
      <w:tr w:rsidR="00954923" w:rsidRPr="006904D7" w:rsidTr="005333DC">
        <w:tc>
          <w:tcPr>
            <w:tcW w:w="2943" w:type="dxa"/>
          </w:tcPr>
          <w:p w:rsidR="00954923" w:rsidRPr="006904D7" w:rsidRDefault="00954923" w:rsidP="00C808E2">
            <w:pPr>
              <w:jc w:val="both"/>
              <w:rPr>
                <w:i/>
                <w:sz w:val="24"/>
                <w:szCs w:val="24"/>
              </w:rPr>
            </w:pPr>
            <w:r w:rsidRPr="006904D7">
              <w:rPr>
                <w:i/>
                <w:sz w:val="24"/>
                <w:szCs w:val="24"/>
              </w:rPr>
              <w:t>Нефедова В.А.</w:t>
            </w:r>
          </w:p>
        </w:tc>
        <w:tc>
          <w:tcPr>
            <w:tcW w:w="2268" w:type="dxa"/>
          </w:tcPr>
          <w:p w:rsidR="00954923" w:rsidRPr="006904D7" w:rsidRDefault="00954923" w:rsidP="00954923">
            <w:pPr>
              <w:jc w:val="center"/>
              <w:rPr>
                <w:sz w:val="24"/>
                <w:szCs w:val="24"/>
              </w:rPr>
            </w:pPr>
            <w:r w:rsidRPr="006904D7">
              <w:rPr>
                <w:sz w:val="24"/>
                <w:szCs w:val="24"/>
              </w:rPr>
              <w:t>отказать</w:t>
            </w:r>
          </w:p>
        </w:tc>
        <w:tc>
          <w:tcPr>
            <w:tcW w:w="4962" w:type="dxa"/>
          </w:tcPr>
          <w:p w:rsidR="00954923" w:rsidRPr="006904D7" w:rsidRDefault="00954923" w:rsidP="00954923">
            <w:pPr>
              <w:jc w:val="both"/>
              <w:rPr>
                <w:sz w:val="24"/>
                <w:szCs w:val="24"/>
              </w:rPr>
            </w:pPr>
            <w:r w:rsidRPr="006904D7">
              <w:rPr>
                <w:sz w:val="24"/>
                <w:szCs w:val="24"/>
              </w:rPr>
              <w:t>1. Заявка не соответствует требованиям, установленным конкурсной документации, такие заявки не рассматриваются и отклоняются, п. 13.6. конкурсной документации:</w:t>
            </w:r>
          </w:p>
          <w:p w:rsidR="00954923" w:rsidRPr="006904D7" w:rsidRDefault="00954923" w:rsidP="00954923">
            <w:pPr>
              <w:jc w:val="both"/>
              <w:rPr>
                <w:sz w:val="24"/>
                <w:szCs w:val="24"/>
              </w:rPr>
            </w:pPr>
            <w:r w:rsidRPr="006904D7">
              <w:rPr>
                <w:sz w:val="24"/>
                <w:szCs w:val="24"/>
              </w:rPr>
              <w:t xml:space="preserve">- </w:t>
            </w:r>
            <w:proofErr w:type="gramStart"/>
            <w:r w:rsidRPr="006904D7">
              <w:rPr>
                <w:sz w:val="24"/>
                <w:szCs w:val="24"/>
              </w:rPr>
              <w:t>товар,  предлагаемый к поставке не соответствует</w:t>
            </w:r>
            <w:proofErr w:type="gramEnd"/>
            <w:r w:rsidRPr="006904D7">
              <w:rPr>
                <w:sz w:val="24"/>
                <w:szCs w:val="24"/>
              </w:rPr>
              <w:t xml:space="preserve"> техническому заданию. Альтернативное предложение  условиями конкурсной документации не предусмотрено, п. 4.1. конкурсной документации.</w:t>
            </w:r>
          </w:p>
          <w:p w:rsidR="00954923" w:rsidRPr="006904D7" w:rsidRDefault="00954923" w:rsidP="00954923">
            <w:pPr>
              <w:jc w:val="both"/>
              <w:rPr>
                <w:sz w:val="24"/>
                <w:szCs w:val="24"/>
              </w:rPr>
            </w:pPr>
            <w:r w:rsidRPr="006904D7">
              <w:rPr>
                <w:bCs/>
                <w:sz w:val="24"/>
                <w:szCs w:val="24"/>
              </w:rPr>
              <w:t>2. Срок поставки товара указанный в конкурсной документации не позднее 25 декабря 2015 года, участник закупки предлагает в течение 110 дней с момента заключения договора, что превышает предполагаемый срок поставки</w:t>
            </w:r>
          </w:p>
        </w:tc>
      </w:tr>
    </w:tbl>
    <w:p w:rsidR="005F1428" w:rsidRPr="006904D7" w:rsidRDefault="005F1428" w:rsidP="007C6817">
      <w:pPr>
        <w:tabs>
          <w:tab w:val="left" w:pos="851"/>
        </w:tabs>
        <w:suppressAutoHyphens/>
        <w:ind w:firstLine="709"/>
        <w:jc w:val="both"/>
        <w:outlineLvl w:val="0"/>
        <w:rPr>
          <w:b/>
          <w:i/>
          <w:sz w:val="24"/>
          <w:szCs w:val="24"/>
          <w:lang w:eastAsia="ru-RU"/>
        </w:rPr>
      </w:pPr>
    </w:p>
    <w:p w:rsidR="007C6817" w:rsidRPr="006904D7" w:rsidRDefault="00B55B00" w:rsidP="007C6817">
      <w:pPr>
        <w:pStyle w:val="a7"/>
        <w:tabs>
          <w:tab w:val="left" w:pos="426"/>
        </w:tabs>
        <w:ind w:left="0" w:firstLine="709"/>
        <w:jc w:val="both"/>
        <w:outlineLvl w:val="0"/>
        <w:rPr>
          <w:sz w:val="24"/>
          <w:szCs w:val="24"/>
        </w:rPr>
      </w:pPr>
      <w:r w:rsidRPr="006904D7">
        <w:rPr>
          <w:sz w:val="24"/>
          <w:szCs w:val="24"/>
        </w:rPr>
        <w:t xml:space="preserve">3. </w:t>
      </w:r>
      <w:proofErr w:type="gramStart"/>
      <w:r w:rsidR="006904D7" w:rsidRPr="006904D7">
        <w:rPr>
          <w:sz w:val="24"/>
          <w:szCs w:val="24"/>
        </w:rPr>
        <w:t xml:space="preserve">На основании п. 6.1.3.9. части 6.1. главы 6 Положения о закупке товаров, работ услуг </w:t>
      </w:r>
      <w:proofErr w:type="spellStart"/>
      <w:r w:rsidR="006904D7" w:rsidRPr="006904D7">
        <w:rPr>
          <w:sz w:val="24"/>
          <w:szCs w:val="24"/>
        </w:rPr>
        <w:t>ФКП</w:t>
      </w:r>
      <w:proofErr w:type="spellEnd"/>
      <w:r w:rsidR="006904D7" w:rsidRPr="006904D7">
        <w:rPr>
          <w:sz w:val="24"/>
          <w:szCs w:val="24"/>
        </w:rPr>
        <w:t xml:space="preserve"> «Аэропорты Камчатки»,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закупки, подавших заявки на участие в конкурсе, или о допуске к участию в конкурсе и признании участником конкурса только одного участника</w:t>
      </w:r>
      <w:proofErr w:type="gramEnd"/>
      <w:r w:rsidR="006904D7" w:rsidRPr="006904D7">
        <w:rPr>
          <w:sz w:val="24"/>
          <w:szCs w:val="24"/>
        </w:rPr>
        <w:t xml:space="preserve"> закупки, </w:t>
      </w:r>
      <w:proofErr w:type="gramStart"/>
      <w:r w:rsidR="006904D7" w:rsidRPr="006904D7">
        <w:rPr>
          <w:sz w:val="24"/>
          <w:szCs w:val="24"/>
        </w:rPr>
        <w:t>подавшего</w:t>
      </w:r>
      <w:proofErr w:type="gramEnd"/>
      <w:r w:rsidR="006904D7" w:rsidRPr="006904D7">
        <w:rPr>
          <w:sz w:val="24"/>
          <w:szCs w:val="24"/>
        </w:rPr>
        <w:t xml:space="preserve"> заявку на участие в конкурсе, </w:t>
      </w:r>
      <w:r w:rsidR="006904D7" w:rsidRPr="006904D7">
        <w:rPr>
          <w:b/>
          <w:sz w:val="24"/>
          <w:szCs w:val="24"/>
        </w:rPr>
        <w:t>конкурс признается несостоявшимся</w:t>
      </w:r>
      <w:r w:rsidR="006904D7" w:rsidRPr="006904D7">
        <w:rPr>
          <w:sz w:val="24"/>
          <w:szCs w:val="24"/>
        </w:rPr>
        <w:t xml:space="preserve">. </w:t>
      </w:r>
    </w:p>
    <w:p w:rsidR="006904D7" w:rsidRPr="006904D7" w:rsidRDefault="006904D7" w:rsidP="007C6817">
      <w:pPr>
        <w:pStyle w:val="a7"/>
        <w:tabs>
          <w:tab w:val="left" w:pos="426"/>
        </w:tabs>
        <w:ind w:left="0" w:firstLine="709"/>
        <w:jc w:val="both"/>
        <w:outlineLvl w:val="0"/>
        <w:rPr>
          <w:sz w:val="24"/>
          <w:szCs w:val="24"/>
        </w:rPr>
      </w:pPr>
      <w:r w:rsidRPr="006904D7">
        <w:rPr>
          <w:sz w:val="24"/>
          <w:szCs w:val="24"/>
        </w:rPr>
        <w:lastRenderedPageBreak/>
        <w:t xml:space="preserve">4. </w:t>
      </w:r>
      <w:proofErr w:type="gramStart"/>
      <w:r w:rsidRPr="006904D7">
        <w:rPr>
          <w:sz w:val="24"/>
          <w:szCs w:val="24"/>
        </w:rPr>
        <w:t xml:space="preserve">На основании п. 6.1.3.10. части 6.1. главы 6 Положения о закупке товаров, работ услуг </w:t>
      </w:r>
      <w:proofErr w:type="spellStart"/>
      <w:r w:rsidRPr="006904D7">
        <w:rPr>
          <w:sz w:val="24"/>
          <w:szCs w:val="24"/>
        </w:rPr>
        <w:t>ФКП</w:t>
      </w:r>
      <w:proofErr w:type="spellEnd"/>
      <w:r w:rsidRPr="006904D7">
        <w:rPr>
          <w:sz w:val="24"/>
          <w:szCs w:val="24"/>
        </w:rPr>
        <w:t xml:space="preserve"> «Аэропорты Камчатки», если конкурс признан несостоявшимся и только один Участник закупки, подавший заявку на участие в конкурсе, признан участником конкурса, Заказчик передает такому участнику конкурса проект договора, который составляется путем включения условий исполнения договора, предложенных таким участником в заявке на участие в конкурсе, в проект</w:t>
      </w:r>
      <w:proofErr w:type="gramEnd"/>
      <w:r w:rsidRPr="006904D7">
        <w:rPr>
          <w:sz w:val="24"/>
          <w:szCs w:val="24"/>
        </w:rPr>
        <w:t xml:space="preserve"> договора, </w:t>
      </w:r>
      <w:proofErr w:type="gramStart"/>
      <w:r w:rsidRPr="006904D7">
        <w:rPr>
          <w:sz w:val="24"/>
          <w:szCs w:val="24"/>
        </w:rPr>
        <w:t>прилагаемый</w:t>
      </w:r>
      <w:proofErr w:type="gramEnd"/>
      <w:r w:rsidRPr="006904D7">
        <w:rPr>
          <w:sz w:val="24"/>
          <w:szCs w:val="24"/>
        </w:rPr>
        <w:t xml:space="preserve"> к конкурсной документации. При этом участник закупки не вправе отказаться от заключения договора.</w:t>
      </w:r>
    </w:p>
    <w:p w:rsidR="00B55B00" w:rsidRPr="006904D7" w:rsidRDefault="006904D7" w:rsidP="00B55B00">
      <w:pPr>
        <w:pStyle w:val="a7"/>
        <w:keepNext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6904D7">
        <w:rPr>
          <w:sz w:val="24"/>
          <w:szCs w:val="24"/>
        </w:rPr>
        <w:t xml:space="preserve">5. </w:t>
      </w:r>
      <w:r w:rsidR="00B55B00" w:rsidRPr="006904D7">
        <w:rPr>
          <w:sz w:val="24"/>
          <w:szCs w:val="24"/>
        </w:rPr>
        <w:t xml:space="preserve">Заказчику – </w:t>
      </w:r>
      <w:proofErr w:type="spellStart"/>
      <w:r w:rsidR="00B55B00" w:rsidRPr="006904D7">
        <w:rPr>
          <w:sz w:val="24"/>
          <w:szCs w:val="24"/>
        </w:rPr>
        <w:t>ФКП</w:t>
      </w:r>
      <w:proofErr w:type="spellEnd"/>
      <w:r w:rsidR="00B55B00" w:rsidRPr="006904D7">
        <w:rPr>
          <w:sz w:val="24"/>
          <w:szCs w:val="24"/>
        </w:rPr>
        <w:t xml:space="preserve"> «Аэропорты Камчатки» заключить договор </w:t>
      </w:r>
      <w:r w:rsidRPr="006904D7">
        <w:rPr>
          <w:sz w:val="24"/>
          <w:szCs w:val="24"/>
        </w:rPr>
        <w:t>Участником конкурса</w:t>
      </w:r>
      <w:r w:rsidR="00B55B00" w:rsidRPr="006904D7">
        <w:rPr>
          <w:sz w:val="24"/>
          <w:szCs w:val="24"/>
        </w:rPr>
        <w:t xml:space="preserve"> -  </w:t>
      </w:r>
      <w:r w:rsidR="00A667CC" w:rsidRPr="006904D7">
        <w:rPr>
          <w:sz w:val="24"/>
          <w:szCs w:val="24"/>
        </w:rPr>
        <w:t>Общество с ограниченной ответственностью «Финансово-промышленная компания «Уральская марка»</w:t>
      </w:r>
      <w:r w:rsidR="00A667CC" w:rsidRPr="006904D7">
        <w:rPr>
          <w:bCs/>
          <w:sz w:val="24"/>
          <w:szCs w:val="24"/>
        </w:rPr>
        <w:t xml:space="preserve"> </w:t>
      </w:r>
      <w:r w:rsidR="00B55B00" w:rsidRPr="006904D7">
        <w:rPr>
          <w:sz w:val="24"/>
          <w:szCs w:val="24"/>
        </w:rPr>
        <w:t xml:space="preserve"> по предложенной цене, на условиях конкурсной документации и проекта договора.</w:t>
      </w:r>
    </w:p>
    <w:p w:rsidR="009C2A44" w:rsidRPr="006904D7" w:rsidRDefault="009C2A44" w:rsidP="009C2A44">
      <w:pPr>
        <w:ind w:firstLine="709"/>
        <w:outlineLvl w:val="2"/>
        <w:rPr>
          <w:b/>
          <w:bCs/>
          <w:sz w:val="24"/>
          <w:szCs w:val="24"/>
          <w:lang w:eastAsia="ru-RU"/>
        </w:rPr>
      </w:pPr>
    </w:p>
    <w:p w:rsidR="00397385" w:rsidRPr="006904D7" w:rsidRDefault="006904D7" w:rsidP="009C2A44">
      <w:pPr>
        <w:ind w:firstLine="709"/>
        <w:outlineLvl w:val="2"/>
        <w:rPr>
          <w:b/>
          <w:bCs/>
          <w:sz w:val="24"/>
          <w:szCs w:val="24"/>
          <w:lang w:eastAsia="ru-RU"/>
        </w:rPr>
      </w:pPr>
      <w:r w:rsidRPr="006904D7">
        <w:rPr>
          <w:b/>
          <w:bCs/>
          <w:sz w:val="24"/>
          <w:szCs w:val="24"/>
          <w:lang w:eastAsia="ru-RU"/>
        </w:rPr>
        <w:t>6</w:t>
      </w:r>
      <w:r w:rsidR="00397385" w:rsidRPr="006904D7">
        <w:rPr>
          <w:b/>
          <w:bCs/>
          <w:sz w:val="24"/>
          <w:szCs w:val="24"/>
          <w:lang w:eastAsia="ru-RU"/>
        </w:rPr>
        <w:t>. Публикация и хранение протокола</w:t>
      </w:r>
    </w:p>
    <w:p w:rsidR="00397385" w:rsidRPr="006904D7" w:rsidRDefault="00397385" w:rsidP="009C2A44">
      <w:pPr>
        <w:ind w:firstLine="709"/>
        <w:jc w:val="both"/>
        <w:rPr>
          <w:sz w:val="24"/>
          <w:szCs w:val="24"/>
          <w:lang w:eastAsia="ru-RU"/>
        </w:rPr>
      </w:pPr>
      <w:r w:rsidRPr="006904D7">
        <w:rPr>
          <w:sz w:val="24"/>
          <w:szCs w:val="24"/>
          <w:lang w:eastAsia="ru-RU"/>
        </w:rPr>
        <w:t xml:space="preserve">Настоящий протокол подлежит размещению </w:t>
      </w:r>
      <w:r w:rsidR="009C2A44" w:rsidRPr="006904D7">
        <w:rPr>
          <w:sz w:val="24"/>
          <w:szCs w:val="24"/>
          <w:lang w:eastAsia="ru-RU"/>
        </w:rPr>
        <w:t>в единой информационной системе</w:t>
      </w:r>
      <w:r w:rsidRPr="006904D7">
        <w:rPr>
          <w:sz w:val="24"/>
          <w:szCs w:val="24"/>
          <w:lang w:eastAsia="ru-RU"/>
        </w:rPr>
        <w:t xml:space="preserve"> www.zakupki.gov.ru в порядке и в сроки, установленные </w:t>
      </w:r>
      <w:r w:rsidR="009C2A44" w:rsidRPr="006904D7">
        <w:rPr>
          <w:sz w:val="24"/>
          <w:szCs w:val="24"/>
          <w:lang w:eastAsia="ru-RU"/>
        </w:rPr>
        <w:t xml:space="preserve"> р. 6.1.1. гл. 6 </w:t>
      </w:r>
      <w:r w:rsidR="009C2A44" w:rsidRPr="006904D7">
        <w:rPr>
          <w:bCs/>
          <w:sz w:val="24"/>
          <w:szCs w:val="24"/>
          <w:lang w:eastAsia="ru-RU"/>
        </w:rPr>
        <w:t>Положения о закупке товаров, работ, услуг для нужд ФКП «Аэропорты Камчатки»</w:t>
      </w:r>
      <w:r w:rsidRPr="006904D7">
        <w:rPr>
          <w:sz w:val="24"/>
          <w:szCs w:val="24"/>
          <w:lang w:eastAsia="ru-RU"/>
        </w:rPr>
        <w:t xml:space="preserve">. </w:t>
      </w:r>
    </w:p>
    <w:p w:rsidR="00397385" w:rsidRPr="006904D7" w:rsidRDefault="00397385" w:rsidP="00530A1D">
      <w:pPr>
        <w:ind w:firstLine="709"/>
        <w:jc w:val="both"/>
        <w:rPr>
          <w:sz w:val="24"/>
          <w:szCs w:val="24"/>
          <w:lang w:eastAsia="ru-RU"/>
        </w:rPr>
      </w:pPr>
      <w:r w:rsidRPr="006904D7">
        <w:rPr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6904D7">
        <w:rPr>
          <w:sz w:val="24"/>
          <w:szCs w:val="24"/>
          <w:lang w:eastAsia="ru-RU"/>
        </w:rPr>
        <w:t>с даты подведения</w:t>
      </w:r>
      <w:proofErr w:type="gramEnd"/>
      <w:r w:rsidRPr="006904D7">
        <w:rPr>
          <w:sz w:val="24"/>
          <w:szCs w:val="24"/>
          <w:lang w:eastAsia="ru-RU"/>
        </w:rPr>
        <w:t xml:space="preserve"> итогов настоящего конкурса. </w:t>
      </w:r>
    </w:p>
    <w:p w:rsidR="009C2A44" w:rsidRPr="006904D7" w:rsidRDefault="009C2A44" w:rsidP="009C2A44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6904D7">
        <w:rPr>
          <w:sz w:val="24"/>
          <w:szCs w:val="24"/>
        </w:rPr>
        <w:t>Протокол подписан присутствующими на заседании членами комиссии:</w:t>
      </w: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5333DC" w:rsidRPr="006904D7" w:rsidTr="006904D7">
        <w:trPr>
          <w:trHeight w:val="397"/>
        </w:trPr>
        <w:tc>
          <w:tcPr>
            <w:tcW w:w="4820" w:type="dxa"/>
            <w:vAlign w:val="bottom"/>
          </w:tcPr>
          <w:p w:rsidR="005333DC" w:rsidRPr="006904D7" w:rsidRDefault="005333DC" w:rsidP="00A1041F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5333DC" w:rsidRPr="006904D7" w:rsidRDefault="005333DC" w:rsidP="00A1041F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5333DC" w:rsidRPr="006904D7" w:rsidRDefault="005333DC" w:rsidP="00A1041F">
            <w:pPr>
              <w:pStyle w:val="210"/>
              <w:spacing w:before="60"/>
              <w:ind w:firstLine="0"/>
              <w:rPr>
                <w:szCs w:val="24"/>
              </w:rPr>
            </w:pPr>
          </w:p>
        </w:tc>
      </w:tr>
      <w:tr w:rsidR="005333DC" w:rsidRPr="006904D7" w:rsidTr="006904D7">
        <w:trPr>
          <w:trHeight w:val="397"/>
        </w:trPr>
        <w:tc>
          <w:tcPr>
            <w:tcW w:w="4820" w:type="dxa"/>
            <w:vAlign w:val="bottom"/>
          </w:tcPr>
          <w:p w:rsidR="005333DC" w:rsidRPr="006904D7" w:rsidRDefault="005333DC" w:rsidP="00A1041F">
            <w:pPr>
              <w:pStyle w:val="210"/>
              <w:ind w:firstLine="0"/>
              <w:rPr>
                <w:szCs w:val="24"/>
              </w:rPr>
            </w:pPr>
            <w:r w:rsidRPr="006904D7">
              <w:rPr>
                <w:szCs w:val="24"/>
              </w:rPr>
              <w:t xml:space="preserve">Заместитель председателя </w:t>
            </w:r>
          </w:p>
          <w:p w:rsidR="005333DC" w:rsidRPr="006904D7" w:rsidRDefault="005333DC" w:rsidP="00A1041F">
            <w:pPr>
              <w:pStyle w:val="210"/>
              <w:ind w:firstLine="0"/>
              <w:rPr>
                <w:szCs w:val="24"/>
              </w:rPr>
            </w:pPr>
            <w:r w:rsidRPr="006904D7">
              <w:rPr>
                <w:szCs w:val="24"/>
              </w:rPr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5333DC" w:rsidRPr="006904D7" w:rsidRDefault="005333DC" w:rsidP="00A1041F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5333DC" w:rsidRPr="006904D7" w:rsidRDefault="005333DC" w:rsidP="00A1041F">
            <w:pPr>
              <w:pStyle w:val="210"/>
              <w:spacing w:before="60"/>
              <w:ind w:firstLine="0"/>
              <w:rPr>
                <w:szCs w:val="24"/>
              </w:rPr>
            </w:pPr>
            <w:r w:rsidRPr="006904D7">
              <w:rPr>
                <w:szCs w:val="24"/>
              </w:rPr>
              <w:t xml:space="preserve">В.А. </w:t>
            </w:r>
            <w:proofErr w:type="spellStart"/>
            <w:r w:rsidRPr="006904D7">
              <w:rPr>
                <w:szCs w:val="24"/>
              </w:rPr>
              <w:t>Шевков</w:t>
            </w:r>
            <w:proofErr w:type="spellEnd"/>
          </w:p>
        </w:tc>
      </w:tr>
      <w:tr w:rsidR="005333DC" w:rsidRPr="006904D7" w:rsidTr="00A1041F">
        <w:trPr>
          <w:trHeight w:val="397"/>
        </w:trPr>
        <w:tc>
          <w:tcPr>
            <w:tcW w:w="4820" w:type="dxa"/>
            <w:vAlign w:val="bottom"/>
          </w:tcPr>
          <w:p w:rsidR="005333DC" w:rsidRPr="006904D7" w:rsidRDefault="005333DC" w:rsidP="00A1041F">
            <w:pPr>
              <w:pStyle w:val="210"/>
              <w:ind w:firstLine="0"/>
              <w:rPr>
                <w:szCs w:val="24"/>
              </w:rPr>
            </w:pPr>
            <w:r w:rsidRPr="006904D7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3DC" w:rsidRPr="006904D7" w:rsidRDefault="005333DC" w:rsidP="00A1041F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5333DC" w:rsidRPr="006904D7" w:rsidRDefault="005333DC" w:rsidP="00A1041F">
            <w:pPr>
              <w:suppressAutoHyphens/>
              <w:rPr>
                <w:sz w:val="24"/>
                <w:szCs w:val="24"/>
              </w:rPr>
            </w:pPr>
            <w:r w:rsidRPr="006904D7">
              <w:rPr>
                <w:sz w:val="24"/>
                <w:szCs w:val="24"/>
              </w:rPr>
              <w:t>Ю.В. Басанова</w:t>
            </w:r>
          </w:p>
        </w:tc>
      </w:tr>
      <w:tr w:rsidR="005333DC" w:rsidRPr="006904D7" w:rsidTr="00A1041F">
        <w:trPr>
          <w:trHeight w:val="397"/>
        </w:trPr>
        <w:tc>
          <w:tcPr>
            <w:tcW w:w="4820" w:type="dxa"/>
            <w:vAlign w:val="bottom"/>
          </w:tcPr>
          <w:p w:rsidR="005333DC" w:rsidRPr="006904D7" w:rsidRDefault="005333DC" w:rsidP="00A1041F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3DC" w:rsidRPr="006904D7" w:rsidRDefault="005333DC" w:rsidP="00A1041F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5333DC" w:rsidRPr="006904D7" w:rsidRDefault="005333DC" w:rsidP="00A1041F">
            <w:pPr>
              <w:suppressAutoHyphens/>
              <w:rPr>
                <w:sz w:val="24"/>
                <w:szCs w:val="24"/>
              </w:rPr>
            </w:pPr>
            <w:r w:rsidRPr="006904D7">
              <w:rPr>
                <w:sz w:val="24"/>
                <w:szCs w:val="24"/>
              </w:rPr>
              <w:t>М.М. Тарасенко</w:t>
            </w:r>
          </w:p>
        </w:tc>
      </w:tr>
      <w:tr w:rsidR="005333DC" w:rsidRPr="006904D7" w:rsidTr="00A1041F">
        <w:trPr>
          <w:trHeight w:val="397"/>
        </w:trPr>
        <w:tc>
          <w:tcPr>
            <w:tcW w:w="4820" w:type="dxa"/>
            <w:vAlign w:val="bottom"/>
          </w:tcPr>
          <w:p w:rsidR="005333DC" w:rsidRPr="006904D7" w:rsidRDefault="005333DC" w:rsidP="00A1041F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3DC" w:rsidRPr="006904D7" w:rsidRDefault="005333DC" w:rsidP="00A1041F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5333DC" w:rsidRPr="006904D7" w:rsidRDefault="005333DC" w:rsidP="00A1041F">
            <w:pPr>
              <w:pStyle w:val="210"/>
              <w:ind w:firstLine="0"/>
              <w:rPr>
                <w:szCs w:val="24"/>
              </w:rPr>
            </w:pPr>
            <w:r w:rsidRPr="006904D7">
              <w:rPr>
                <w:szCs w:val="24"/>
              </w:rPr>
              <w:t xml:space="preserve">Д.А. </w:t>
            </w:r>
            <w:proofErr w:type="spellStart"/>
            <w:r w:rsidRPr="006904D7">
              <w:rPr>
                <w:szCs w:val="24"/>
              </w:rPr>
              <w:t>Черевко</w:t>
            </w:r>
            <w:proofErr w:type="spellEnd"/>
          </w:p>
        </w:tc>
      </w:tr>
      <w:tr w:rsidR="005333DC" w:rsidRPr="006904D7" w:rsidTr="00A1041F">
        <w:trPr>
          <w:trHeight w:val="397"/>
        </w:trPr>
        <w:tc>
          <w:tcPr>
            <w:tcW w:w="4820" w:type="dxa"/>
            <w:vAlign w:val="bottom"/>
          </w:tcPr>
          <w:p w:rsidR="005333DC" w:rsidRPr="006904D7" w:rsidRDefault="005333DC" w:rsidP="00A1041F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3DC" w:rsidRPr="006904D7" w:rsidRDefault="005333DC" w:rsidP="00A1041F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5333DC" w:rsidRPr="006904D7" w:rsidRDefault="005333DC" w:rsidP="00A1041F">
            <w:pPr>
              <w:pStyle w:val="210"/>
              <w:ind w:firstLine="0"/>
              <w:rPr>
                <w:szCs w:val="24"/>
              </w:rPr>
            </w:pPr>
            <w:r w:rsidRPr="006904D7">
              <w:rPr>
                <w:szCs w:val="24"/>
              </w:rPr>
              <w:t xml:space="preserve">С.Ф. Рига </w:t>
            </w:r>
          </w:p>
        </w:tc>
      </w:tr>
      <w:tr w:rsidR="006904D7" w:rsidRPr="006904D7" w:rsidTr="00A1041F">
        <w:trPr>
          <w:trHeight w:val="397"/>
        </w:trPr>
        <w:tc>
          <w:tcPr>
            <w:tcW w:w="4820" w:type="dxa"/>
            <w:vAlign w:val="bottom"/>
          </w:tcPr>
          <w:p w:rsidR="006904D7" w:rsidRPr="006904D7" w:rsidRDefault="006904D7" w:rsidP="00A1041F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04D7" w:rsidRPr="006904D7" w:rsidRDefault="006904D7" w:rsidP="00A1041F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6904D7" w:rsidRPr="006904D7" w:rsidRDefault="006904D7" w:rsidP="006904D7">
            <w:pPr>
              <w:pStyle w:val="210"/>
              <w:ind w:firstLine="0"/>
              <w:rPr>
                <w:szCs w:val="24"/>
              </w:rPr>
            </w:pPr>
            <w:r w:rsidRPr="006904D7">
              <w:rPr>
                <w:szCs w:val="24"/>
              </w:rPr>
              <w:t>В.А. Нефедова</w:t>
            </w:r>
          </w:p>
        </w:tc>
      </w:tr>
    </w:tbl>
    <w:p w:rsidR="002644FF" w:rsidRDefault="002644FF" w:rsidP="005333DC">
      <w:pPr>
        <w:tabs>
          <w:tab w:val="left" w:pos="1134"/>
          <w:tab w:val="left" w:pos="4834"/>
          <w:tab w:val="left" w:pos="7053"/>
        </w:tabs>
        <w:suppressAutoHyphens/>
        <w:ind w:firstLine="720"/>
        <w:jc w:val="right"/>
      </w:pPr>
    </w:p>
    <w:sectPr w:rsidR="002644FF" w:rsidSect="00530A1D">
      <w:pgSz w:w="11906" w:h="16838"/>
      <w:pgMar w:top="617" w:right="424" w:bottom="736" w:left="1418" w:header="561" w:footer="680" w:gutter="0"/>
      <w:pgNumType w:start="7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4D7" w:rsidRDefault="006904D7">
      <w:r>
        <w:separator/>
      </w:r>
    </w:p>
  </w:endnote>
  <w:endnote w:type="continuationSeparator" w:id="0">
    <w:p w:rsidR="006904D7" w:rsidRDefault="00690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4D7" w:rsidRDefault="006904D7">
      <w:r>
        <w:separator/>
      </w:r>
    </w:p>
  </w:footnote>
  <w:footnote w:type="continuationSeparator" w:id="0">
    <w:p w:rsidR="006904D7" w:rsidRDefault="00690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290"/>
    <w:multiLevelType w:val="hybridMultilevel"/>
    <w:tmpl w:val="64BE4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5B6496"/>
    <w:multiLevelType w:val="hybridMultilevel"/>
    <w:tmpl w:val="9D8CA86E"/>
    <w:lvl w:ilvl="0" w:tplc="277C2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2345C"/>
    <w:multiLevelType w:val="hybridMultilevel"/>
    <w:tmpl w:val="F934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9362A"/>
    <w:multiLevelType w:val="hybridMultilevel"/>
    <w:tmpl w:val="62B67D5E"/>
    <w:lvl w:ilvl="0" w:tplc="0419000F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F25A6"/>
    <w:multiLevelType w:val="hybridMultilevel"/>
    <w:tmpl w:val="0166FD26"/>
    <w:lvl w:ilvl="0" w:tplc="9C2E03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C0623A"/>
    <w:multiLevelType w:val="hybridMultilevel"/>
    <w:tmpl w:val="83245AE8"/>
    <w:lvl w:ilvl="0" w:tplc="E20C8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8F33E9"/>
    <w:multiLevelType w:val="hybridMultilevel"/>
    <w:tmpl w:val="16422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C37"/>
    <w:rsid w:val="00007EFD"/>
    <w:rsid w:val="000229FD"/>
    <w:rsid w:val="00022A9A"/>
    <w:rsid w:val="000257EB"/>
    <w:rsid w:val="00041C6C"/>
    <w:rsid w:val="00043D72"/>
    <w:rsid w:val="00045FDC"/>
    <w:rsid w:val="0005638F"/>
    <w:rsid w:val="00064F76"/>
    <w:rsid w:val="000732EB"/>
    <w:rsid w:val="00073A7A"/>
    <w:rsid w:val="00082DA5"/>
    <w:rsid w:val="0009346F"/>
    <w:rsid w:val="000975FC"/>
    <w:rsid w:val="000A051D"/>
    <w:rsid w:val="000A1CF7"/>
    <w:rsid w:val="000A4310"/>
    <w:rsid w:val="000B22BB"/>
    <w:rsid w:val="000B4178"/>
    <w:rsid w:val="000B7BD5"/>
    <w:rsid w:val="000C1A69"/>
    <w:rsid w:val="000C3C63"/>
    <w:rsid w:val="000C49E8"/>
    <w:rsid w:val="000C5F1A"/>
    <w:rsid w:val="000D09CC"/>
    <w:rsid w:val="000E2A2F"/>
    <w:rsid w:val="000E6983"/>
    <w:rsid w:val="000F319D"/>
    <w:rsid w:val="000F3D8E"/>
    <w:rsid w:val="000F71C3"/>
    <w:rsid w:val="00111802"/>
    <w:rsid w:val="00124235"/>
    <w:rsid w:val="0012572A"/>
    <w:rsid w:val="001307A9"/>
    <w:rsid w:val="0013412F"/>
    <w:rsid w:val="00142218"/>
    <w:rsid w:val="001426E3"/>
    <w:rsid w:val="00142A86"/>
    <w:rsid w:val="0015786F"/>
    <w:rsid w:val="0016171C"/>
    <w:rsid w:val="0017111C"/>
    <w:rsid w:val="00171425"/>
    <w:rsid w:val="0017301E"/>
    <w:rsid w:val="00177260"/>
    <w:rsid w:val="00181A72"/>
    <w:rsid w:val="00182686"/>
    <w:rsid w:val="001840B0"/>
    <w:rsid w:val="001915E5"/>
    <w:rsid w:val="00195A28"/>
    <w:rsid w:val="00196804"/>
    <w:rsid w:val="001A5EA3"/>
    <w:rsid w:val="001B060A"/>
    <w:rsid w:val="001B31B4"/>
    <w:rsid w:val="001C4613"/>
    <w:rsid w:val="001D4672"/>
    <w:rsid w:val="001D4DBD"/>
    <w:rsid w:val="001D5798"/>
    <w:rsid w:val="001D70AA"/>
    <w:rsid w:val="001F174D"/>
    <w:rsid w:val="001F7B6C"/>
    <w:rsid w:val="00226361"/>
    <w:rsid w:val="002301CA"/>
    <w:rsid w:val="00241EA4"/>
    <w:rsid w:val="0024654E"/>
    <w:rsid w:val="00247EBF"/>
    <w:rsid w:val="00251B7F"/>
    <w:rsid w:val="002525FF"/>
    <w:rsid w:val="00254AB0"/>
    <w:rsid w:val="002631CD"/>
    <w:rsid w:val="002644FF"/>
    <w:rsid w:val="00280491"/>
    <w:rsid w:val="00282EDB"/>
    <w:rsid w:val="00285E2A"/>
    <w:rsid w:val="002927B3"/>
    <w:rsid w:val="0029389B"/>
    <w:rsid w:val="00297FC3"/>
    <w:rsid w:val="002A5563"/>
    <w:rsid w:val="002A6A08"/>
    <w:rsid w:val="002A6ADB"/>
    <w:rsid w:val="002A6F3C"/>
    <w:rsid w:val="002B227D"/>
    <w:rsid w:val="002B29F0"/>
    <w:rsid w:val="002B3E20"/>
    <w:rsid w:val="002C34CF"/>
    <w:rsid w:val="002D3231"/>
    <w:rsid w:val="002D36B5"/>
    <w:rsid w:val="002D3902"/>
    <w:rsid w:val="002D5602"/>
    <w:rsid w:val="002E07E0"/>
    <w:rsid w:val="002F2B65"/>
    <w:rsid w:val="002F74AA"/>
    <w:rsid w:val="003033A7"/>
    <w:rsid w:val="00303772"/>
    <w:rsid w:val="00304E8D"/>
    <w:rsid w:val="00325A3A"/>
    <w:rsid w:val="003266D4"/>
    <w:rsid w:val="00327E7E"/>
    <w:rsid w:val="00330421"/>
    <w:rsid w:val="0033236F"/>
    <w:rsid w:val="00336050"/>
    <w:rsid w:val="0033720F"/>
    <w:rsid w:val="003375D9"/>
    <w:rsid w:val="00350809"/>
    <w:rsid w:val="00352392"/>
    <w:rsid w:val="00354E0C"/>
    <w:rsid w:val="0035749A"/>
    <w:rsid w:val="00357CB9"/>
    <w:rsid w:val="0037540C"/>
    <w:rsid w:val="00380F9C"/>
    <w:rsid w:val="00385B74"/>
    <w:rsid w:val="00397385"/>
    <w:rsid w:val="00397A7C"/>
    <w:rsid w:val="003A77C3"/>
    <w:rsid w:val="003B027E"/>
    <w:rsid w:val="003B04B4"/>
    <w:rsid w:val="003B2938"/>
    <w:rsid w:val="003B42D2"/>
    <w:rsid w:val="003C1A80"/>
    <w:rsid w:val="003C2282"/>
    <w:rsid w:val="003C514D"/>
    <w:rsid w:val="003C6959"/>
    <w:rsid w:val="003C6DF8"/>
    <w:rsid w:val="003D42C8"/>
    <w:rsid w:val="003D57C4"/>
    <w:rsid w:val="003F736E"/>
    <w:rsid w:val="003F7FA9"/>
    <w:rsid w:val="0040550C"/>
    <w:rsid w:val="00405C72"/>
    <w:rsid w:val="0042000B"/>
    <w:rsid w:val="00421597"/>
    <w:rsid w:val="00433442"/>
    <w:rsid w:val="004371C7"/>
    <w:rsid w:val="004427D7"/>
    <w:rsid w:val="00442CD5"/>
    <w:rsid w:val="00444DD0"/>
    <w:rsid w:val="00450B8A"/>
    <w:rsid w:val="00450D21"/>
    <w:rsid w:val="00457C6F"/>
    <w:rsid w:val="004616B3"/>
    <w:rsid w:val="0047061A"/>
    <w:rsid w:val="00470DAC"/>
    <w:rsid w:val="00475228"/>
    <w:rsid w:val="00475C5E"/>
    <w:rsid w:val="00480058"/>
    <w:rsid w:val="00482CE4"/>
    <w:rsid w:val="00484FFB"/>
    <w:rsid w:val="00485D8E"/>
    <w:rsid w:val="004B3B13"/>
    <w:rsid w:val="004C4C1C"/>
    <w:rsid w:val="004C61E6"/>
    <w:rsid w:val="004D6253"/>
    <w:rsid w:val="004E3975"/>
    <w:rsid w:val="004E3C27"/>
    <w:rsid w:val="004E474E"/>
    <w:rsid w:val="004E6552"/>
    <w:rsid w:val="004F46EC"/>
    <w:rsid w:val="004F588A"/>
    <w:rsid w:val="00504117"/>
    <w:rsid w:val="00510729"/>
    <w:rsid w:val="00513A96"/>
    <w:rsid w:val="005237AC"/>
    <w:rsid w:val="00530A1D"/>
    <w:rsid w:val="00530BE9"/>
    <w:rsid w:val="0053207C"/>
    <w:rsid w:val="005333DC"/>
    <w:rsid w:val="0053748C"/>
    <w:rsid w:val="00553090"/>
    <w:rsid w:val="00563322"/>
    <w:rsid w:val="0056480A"/>
    <w:rsid w:val="00564E04"/>
    <w:rsid w:val="00571454"/>
    <w:rsid w:val="00586FC8"/>
    <w:rsid w:val="0058718F"/>
    <w:rsid w:val="0059044F"/>
    <w:rsid w:val="00590EEB"/>
    <w:rsid w:val="005A123F"/>
    <w:rsid w:val="005C5D48"/>
    <w:rsid w:val="005D3BCC"/>
    <w:rsid w:val="005D3F00"/>
    <w:rsid w:val="005E0A07"/>
    <w:rsid w:val="005E513F"/>
    <w:rsid w:val="005E7B2E"/>
    <w:rsid w:val="005F1428"/>
    <w:rsid w:val="005F2CC0"/>
    <w:rsid w:val="005F65CF"/>
    <w:rsid w:val="00600859"/>
    <w:rsid w:val="00603EFD"/>
    <w:rsid w:val="00612BB3"/>
    <w:rsid w:val="00613A6D"/>
    <w:rsid w:val="00623E26"/>
    <w:rsid w:val="00624038"/>
    <w:rsid w:val="00644ADD"/>
    <w:rsid w:val="00653EF7"/>
    <w:rsid w:val="006549DD"/>
    <w:rsid w:val="0065597E"/>
    <w:rsid w:val="00660795"/>
    <w:rsid w:val="0066176B"/>
    <w:rsid w:val="00672D3B"/>
    <w:rsid w:val="00673018"/>
    <w:rsid w:val="00673FEF"/>
    <w:rsid w:val="006816E5"/>
    <w:rsid w:val="00684110"/>
    <w:rsid w:val="006904D7"/>
    <w:rsid w:val="006A154D"/>
    <w:rsid w:val="006A1B1D"/>
    <w:rsid w:val="006A7C1F"/>
    <w:rsid w:val="006C7B26"/>
    <w:rsid w:val="006D1C7A"/>
    <w:rsid w:val="006D3849"/>
    <w:rsid w:val="006D55DE"/>
    <w:rsid w:val="006D653C"/>
    <w:rsid w:val="006D755B"/>
    <w:rsid w:val="006E69A7"/>
    <w:rsid w:val="006F01FE"/>
    <w:rsid w:val="006F0F7A"/>
    <w:rsid w:val="006F6F45"/>
    <w:rsid w:val="006F74F4"/>
    <w:rsid w:val="0071002C"/>
    <w:rsid w:val="007116CD"/>
    <w:rsid w:val="00711EEC"/>
    <w:rsid w:val="007338E8"/>
    <w:rsid w:val="00734B6A"/>
    <w:rsid w:val="007350F6"/>
    <w:rsid w:val="00735A1E"/>
    <w:rsid w:val="00737223"/>
    <w:rsid w:val="007407D2"/>
    <w:rsid w:val="00742352"/>
    <w:rsid w:val="0075786D"/>
    <w:rsid w:val="00761B3F"/>
    <w:rsid w:val="00773136"/>
    <w:rsid w:val="00775EB8"/>
    <w:rsid w:val="0077752B"/>
    <w:rsid w:val="0078549F"/>
    <w:rsid w:val="00786E30"/>
    <w:rsid w:val="00792DF9"/>
    <w:rsid w:val="00796D91"/>
    <w:rsid w:val="007A303D"/>
    <w:rsid w:val="007A5D83"/>
    <w:rsid w:val="007A6033"/>
    <w:rsid w:val="007A6CB3"/>
    <w:rsid w:val="007B15F1"/>
    <w:rsid w:val="007B242E"/>
    <w:rsid w:val="007C6817"/>
    <w:rsid w:val="007D519A"/>
    <w:rsid w:val="007E3801"/>
    <w:rsid w:val="00800A38"/>
    <w:rsid w:val="00802CD1"/>
    <w:rsid w:val="00823128"/>
    <w:rsid w:val="00827C2C"/>
    <w:rsid w:val="00830837"/>
    <w:rsid w:val="00835535"/>
    <w:rsid w:val="00845A4F"/>
    <w:rsid w:val="008465CF"/>
    <w:rsid w:val="00857E74"/>
    <w:rsid w:val="00864643"/>
    <w:rsid w:val="00864EB2"/>
    <w:rsid w:val="008721B7"/>
    <w:rsid w:val="00872941"/>
    <w:rsid w:val="00875000"/>
    <w:rsid w:val="00877033"/>
    <w:rsid w:val="00880BFB"/>
    <w:rsid w:val="00882970"/>
    <w:rsid w:val="00882C3E"/>
    <w:rsid w:val="00886404"/>
    <w:rsid w:val="00887174"/>
    <w:rsid w:val="008A0CDC"/>
    <w:rsid w:val="008A2097"/>
    <w:rsid w:val="008A4C87"/>
    <w:rsid w:val="008A4D2D"/>
    <w:rsid w:val="008B0AF9"/>
    <w:rsid w:val="008E5A4D"/>
    <w:rsid w:val="008E5FD4"/>
    <w:rsid w:val="00903643"/>
    <w:rsid w:val="00907DAE"/>
    <w:rsid w:val="00913A64"/>
    <w:rsid w:val="00913E27"/>
    <w:rsid w:val="00926376"/>
    <w:rsid w:val="009276A2"/>
    <w:rsid w:val="00943E9B"/>
    <w:rsid w:val="00954923"/>
    <w:rsid w:val="00955420"/>
    <w:rsid w:val="009756C7"/>
    <w:rsid w:val="00993D56"/>
    <w:rsid w:val="009A498E"/>
    <w:rsid w:val="009A6E6A"/>
    <w:rsid w:val="009C17A1"/>
    <w:rsid w:val="009C2A44"/>
    <w:rsid w:val="009C37DE"/>
    <w:rsid w:val="009D6B46"/>
    <w:rsid w:val="009E1B4E"/>
    <w:rsid w:val="009E604F"/>
    <w:rsid w:val="009F21B7"/>
    <w:rsid w:val="009F55BA"/>
    <w:rsid w:val="009F75FE"/>
    <w:rsid w:val="00A1041F"/>
    <w:rsid w:val="00A104CB"/>
    <w:rsid w:val="00A12C4C"/>
    <w:rsid w:val="00A154B5"/>
    <w:rsid w:val="00A20CD4"/>
    <w:rsid w:val="00A31796"/>
    <w:rsid w:val="00A337D8"/>
    <w:rsid w:val="00A43524"/>
    <w:rsid w:val="00A44B09"/>
    <w:rsid w:val="00A507CA"/>
    <w:rsid w:val="00A50E45"/>
    <w:rsid w:val="00A51563"/>
    <w:rsid w:val="00A64273"/>
    <w:rsid w:val="00A65B7C"/>
    <w:rsid w:val="00A667CC"/>
    <w:rsid w:val="00A72ADC"/>
    <w:rsid w:val="00A867D3"/>
    <w:rsid w:val="00A9530E"/>
    <w:rsid w:val="00A9566D"/>
    <w:rsid w:val="00A95A1C"/>
    <w:rsid w:val="00AC2331"/>
    <w:rsid w:val="00AD0F44"/>
    <w:rsid w:val="00AD1E8D"/>
    <w:rsid w:val="00AD3B04"/>
    <w:rsid w:val="00AD5E04"/>
    <w:rsid w:val="00AE0155"/>
    <w:rsid w:val="00AE1796"/>
    <w:rsid w:val="00AE48DF"/>
    <w:rsid w:val="00AF4A06"/>
    <w:rsid w:val="00AF59C9"/>
    <w:rsid w:val="00AF668D"/>
    <w:rsid w:val="00AF6DD6"/>
    <w:rsid w:val="00B0459F"/>
    <w:rsid w:val="00B049FF"/>
    <w:rsid w:val="00B0508E"/>
    <w:rsid w:val="00B0769B"/>
    <w:rsid w:val="00B14663"/>
    <w:rsid w:val="00B23E96"/>
    <w:rsid w:val="00B314BC"/>
    <w:rsid w:val="00B37A42"/>
    <w:rsid w:val="00B45532"/>
    <w:rsid w:val="00B50084"/>
    <w:rsid w:val="00B53782"/>
    <w:rsid w:val="00B55B00"/>
    <w:rsid w:val="00B562A3"/>
    <w:rsid w:val="00B5682E"/>
    <w:rsid w:val="00B65AD6"/>
    <w:rsid w:val="00B70473"/>
    <w:rsid w:val="00B73EF2"/>
    <w:rsid w:val="00B804F9"/>
    <w:rsid w:val="00B8148C"/>
    <w:rsid w:val="00B86263"/>
    <w:rsid w:val="00BA2676"/>
    <w:rsid w:val="00BB5667"/>
    <w:rsid w:val="00BB7010"/>
    <w:rsid w:val="00BB7C3C"/>
    <w:rsid w:val="00BC06B4"/>
    <w:rsid w:val="00BC08CD"/>
    <w:rsid w:val="00BD20C0"/>
    <w:rsid w:val="00BE0FB7"/>
    <w:rsid w:val="00BE517F"/>
    <w:rsid w:val="00BF51EA"/>
    <w:rsid w:val="00C07106"/>
    <w:rsid w:val="00C07C22"/>
    <w:rsid w:val="00C110C9"/>
    <w:rsid w:val="00C14387"/>
    <w:rsid w:val="00C206ED"/>
    <w:rsid w:val="00C21D0E"/>
    <w:rsid w:val="00C26D4A"/>
    <w:rsid w:val="00C3201B"/>
    <w:rsid w:val="00C32798"/>
    <w:rsid w:val="00C46771"/>
    <w:rsid w:val="00C51014"/>
    <w:rsid w:val="00C52972"/>
    <w:rsid w:val="00C53C2C"/>
    <w:rsid w:val="00C63EF1"/>
    <w:rsid w:val="00C66342"/>
    <w:rsid w:val="00C716C6"/>
    <w:rsid w:val="00C71B85"/>
    <w:rsid w:val="00C723B5"/>
    <w:rsid w:val="00C731AC"/>
    <w:rsid w:val="00C808E2"/>
    <w:rsid w:val="00C81305"/>
    <w:rsid w:val="00C84E2D"/>
    <w:rsid w:val="00CB6D71"/>
    <w:rsid w:val="00CD7C99"/>
    <w:rsid w:val="00CE01AE"/>
    <w:rsid w:val="00CE1B73"/>
    <w:rsid w:val="00CE7849"/>
    <w:rsid w:val="00CE7EDC"/>
    <w:rsid w:val="00D0536A"/>
    <w:rsid w:val="00D113C6"/>
    <w:rsid w:val="00D12F45"/>
    <w:rsid w:val="00D1640E"/>
    <w:rsid w:val="00D20701"/>
    <w:rsid w:val="00D228AD"/>
    <w:rsid w:val="00D230E0"/>
    <w:rsid w:val="00D25C46"/>
    <w:rsid w:val="00D32F5C"/>
    <w:rsid w:val="00D337C0"/>
    <w:rsid w:val="00D45617"/>
    <w:rsid w:val="00D47076"/>
    <w:rsid w:val="00D53882"/>
    <w:rsid w:val="00D54368"/>
    <w:rsid w:val="00D57ED7"/>
    <w:rsid w:val="00D76B51"/>
    <w:rsid w:val="00D8366C"/>
    <w:rsid w:val="00D87ABE"/>
    <w:rsid w:val="00D92600"/>
    <w:rsid w:val="00D946A3"/>
    <w:rsid w:val="00D952C0"/>
    <w:rsid w:val="00DA1F1A"/>
    <w:rsid w:val="00DA6A1D"/>
    <w:rsid w:val="00DC1AD8"/>
    <w:rsid w:val="00DE20ED"/>
    <w:rsid w:val="00DE5555"/>
    <w:rsid w:val="00DF2A50"/>
    <w:rsid w:val="00DF692E"/>
    <w:rsid w:val="00E005D2"/>
    <w:rsid w:val="00E00B7C"/>
    <w:rsid w:val="00E03DBA"/>
    <w:rsid w:val="00E052D0"/>
    <w:rsid w:val="00E05481"/>
    <w:rsid w:val="00E05D94"/>
    <w:rsid w:val="00E20FA4"/>
    <w:rsid w:val="00E20FD4"/>
    <w:rsid w:val="00E2100B"/>
    <w:rsid w:val="00E24C37"/>
    <w:rsid w:val="00E40A21"/>
    <w:rsid w:val="00E40D91"/>
    <w:rsid w:val="00E60544"/>
    <w:rsid w:val="00E63D35"/>
    <w:rsid w:val="00E657ED"/>
    <w:rsid w:val="00E76085"/>
    <w:rsid w:val="00E85D76"/>
    <w:rsid w:val="00EB2E6E"/>
    <w:rsid w:val="00EE1B4D"/>
    <w:rsid w:val="00EE34DF"/>
    <w:rsid w:val="00EE36B5"/>
    <w:rsid w:val="00EE37EB"/>
    <w:rsid w:val="00EE4577"/>
    <w:rsid w:val="00EF207E"/>
    <w:rsid w:val="00EF2C6D"/>
    <w:rsid w:val="00F01FE7"/>
    <w:rsid w:val="00F0787A"/>
    <w:rsid w:val="00F12955"/>
    <w:rsid w:val="00F142E8"/>
    <w:rsid w:val="00F2199E"/>
    <w:rsid w:val="00F247CC"/>
    <w:rsid w:val="00F27B19"/>
    <w:rsid w:val="00F30368"/>
    <w:rsid w:val="00F3070A"/>
    <w:rsid w:val="00F36838"/>
    <w:rsid w:val="00F415B2"/>
    <w:rsid w:val="00F4269D"/>
    <w:rsid w:val="00F50A85"/>
    <w:rsid w:val="00F6572B"/>
    <w:rsid w:val="00F67E1D"/>
    <w:rsid w:val="00F708FC"/>
    <w:rsid w:val="00F800F8"/>
    <w:rsid w:val="00F827FF"/>
    <w:rsid w:val="00F85046"/>
    <w:rsid w:val="00F86F18"/>
    <w:rsid w:val="00F954B4"/>
    <w:rsid w:val="00FB1B27"/>
    <w:rsid w:val="00FB1C75"/>
    <w:rsid w:val="00FB3B99"/>
    <w:rsid w:val="00FB5040"/>
    <w:rsid w:val="00FB72FA"/>
    <w:rsid w:val="00FC7440"/>
    <w:rsid w:val="00FD10D5"/>
    <w:rsid w:val="00FD129A"/>
    <w:rsid w:val="00FD3855"/>
    <w:rsid w:val="00FD5FE4"/>
    <w:rsid w:val="00FE1130"/>
    <w:rsid w:val="00FE507C"/>
    <w:rsid w:val="00FF141D"/>
    <w:rsid w:val="00FF50B2"/>
    <w:rsid w:val="00FF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C37"/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75C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E24C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24C37"/>
    <w:rPr>
      <w:rFonts w:ascii="Arial" w:hAnsi="Arial"/>
      <w:b/>
      <w:spacing w:val="-10"/>
      <w:sz w:val="18"/>
      <w:lang w:eastAsia="ar-SA" w:bidi="ar-SA"/>
    </w:rPr>
  </w:style>
  <w:style w:type="character" w:customStyle="1" w:styleId="spanbodyheader11">
    <w:name w:val="span_body_header_11"/>
    <w:basedOn w:val="a0"/>
    <w:rsid w:val="00E24C37"/>
    <w:rPr>
      <w:b/>
      <w:bCs/>
      <w:sz w:val="20"/>
      <w:szCs w:val="20"/>
    </w:rPr>
  </w:style>
  <w:style w:type="character" w:customStyle="1" w:styleId="labelbodytext11">
    <w:name w:val="label_body_text_11"/>
    <w:basedOn w:val="a0"/>
    <w:rsid w:val="00E24C37"/>
    <w:rPr>
      <w:color w:val="0000FF"/>
      <w:sz w:val="20"/>
      <w:szCs w:val="20"/>
    </w:rPr>
  </w:style>
  <w:style w:type="character" w:styleId="a4">
    <w:name w:val="Hyperlink"/>
    <w:basedOn w:val="a0"/>
    <w:rsid w:val="00E24C37"/>
    <w:rPr>
      <w:color w:val="0000FF"/>
      <w:u w:val="single"/>
    </w:rPr>
  </w:style>
  <w:style w:type="character" w:customStyle="1" w:styleId="spanheaderlot21">
    <w:name w:val="span_header_lot_21"/>
    <w:basedOn w:val="a0"/>
    <w:rsid w:val="00E24C37"/>
    <w:rPr>
      <w:b/>
      <w:bCs/>
      <w:sz w:val="20"/>
      <w:szCs w:val="20"/>
    </w:rPr>
  </w:style>
  <w:style w:type="paragraph" w:styleId="a5">
    <w:name w:val="Title"/>
    <w:basedOn w:val="a"/>
    <w:next w:val="a6"/>
    <w:qFormat/>
    <w:rsid w:val="00E24C37"/>
    <w:pPr>
      <w:jc w:val="center"/>
    </w:pPr>
    <w:rPr>
      <w:b/>
      <w:smallCaps/>
      <w:sz w:val="32"/>
    </w:rPr>
  </w:style>
  <w:style w:type="paragraph" w:styleId="a7">
    <w:name w:val="Body Text Indent"/>
    <w:aliases w:val=" Знак1, Знак1 Знак,Основной текст с отступом Знак1,Основной текст с отступом Знак1 Знак Знак,Основной текст с отступом Знак Знак Знак Знак,Основной текст с отступом Знак Знак Знак, Знак1 Зна"/>
    <w:basedOn w:val="a"/>
    <w:link w:val="a8"/>
    <w:uiPriority w:val="99"/>
    <w:rsid w:val="00E24C37"/>
    <w:pPr>
      <w:ind w:left="5529"/>
      <w:jc w:val="center"/>
    </w:pPr>
  </w:style>
  <w:style w:type="paragraph" w:styleId="a9">
    <w:name w:val="footer"/>
    <w:basedOn w:val="a"/>
    <w:rsid w:val="00E24C37"/>
    <w:pPr>
      <w:tabs>
        <w:tab w:val="center" w:pos="4153"/>
        <w:tab w:val="right" w:pos="8306"/>
      </w:tabs>
    </w:pPr>
  </w:style>
  <w:style w:type="paragraph" w:styleId="aa">
    <w:name w:val="header"/>
    <w:basedOn w:val="a"/>
    <w:rsid w:val="00E24C37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E24C37"/>
    <w:pPr>
      <w:ind w:firstLine="567"/>
      <w:jc w:val="both"/>
    </w:pPr>
    <w:rPr>
      <w:sz w:val="24"/>
    </w:rPr>
  </w:style>
  <w:style w:type="paragraph" w:customStyle="1" w:styleId="ab">
    <w:name w:val="Знак"/>
    <w:basedOn w:val="a"/>
    <w:rsid w:val="00E24C37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c">
    <w:name w:val="a"/>
    <w:basedOn w:val="a"/>
    <w:rsid w:val="00E24C37"/>
    <w:pPr>
      <w:spacing w:before="101" w:after="101"/>
      <w:ind w:left="101" w:right="101"/>
    </w:pPr>
    <w:rPr>
      <w:sz w:val="24"/>
      <w:szCs w:val="24"/>
    </w:rPr>
  </w:style>
  <w:style w:type="paragraph" w:customStyle="1" w:styleId="ConsPlusNormal">
    <w:name w:val="ConsPlusNormal"/>
    <w:rsid w:val="00E24C3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basedOn w:val="a0"/>
    <w:link w:val="2"/>
    <w:semiHidden/>
    <w:rsid w:val="00E24C37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paragraph" w:styleId="a6">
    <w:name w:val="Subtitle"/>
    <w:basedOn w:val="a"/>
    <w:qFormat/>
    <w:rsid w:val="00E24C3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unhideWhenUsed/>
    <w:rsid w:val="0039738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rsid w:val="004800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80058"/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9C2A44"/>
    <w:pPr>
      <w:ind w:firstLine="567"/>
      <w:jc w:val="both"/>
    </w:pPr>
    <w:rPr>
      <w:sz w:val="24"/>
      <w:lang w:eastAsia="ru-RU"/>
    </w:rPr>
  </w:style>
  <w:style w:type="paragraph" w:customStyle="1" w:styleId="ConsPlusNonformat">
    <w:name w:val="ConsPlusNonformat"/>
    <w:rsid w:val="00F30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F3070A"/>
    <w:rPr>
      <w:b/>
      <w:bCs/>
      <w:caps/>
      <w:kern w:val="28"/>
      <w:sz w:val="32"/>
      <w:szCs w:val="32"/>
      <w:lang w:val="ru-RU" w:eastAsia="ru-RU" w:bidi="ar-SA"/>
    </w:rPr>
  </w:style>
  <w:style w:type="paragraph" w:customStyle="1" w:styleId="af0">
    <w:name w:val="Пункт"/>
    <w:basedOn w:val="a"/>
    <w:link w:val="12"/>
    <w:rsid w:val="00F3070A"/>
    <w:pPr>
      <w:tabs>
        <w:tab w:val="num" w:pos="1980"/>
      </w:tabs>
      <w:ind w:left="1404" w:hanging="504"/>
      <w:jc w:val="both"/>
    </w:pPr>
    <w:rPr>
      <w:sz w:val="24"/>
      <w:szCs w:val="28"/>
      <w:lang w:eastAsia="ru-RU"/>
    </w:rPr>
  </w:style>
  <w:style w:type="character" w:customStyle="1" w:styleId="12">
    <w:name w:val="Пункт Знак1"/>
    <w:link w:val="af0"/>
    <w:rsid w:val="00F3070A"/>
    <w:rPr>
      <w:sz w:val="24"/>
      <w:szCs w:val="28"/>
    </w:rPr>
  </w:style>
  <w:style w:type="character" w:customStyle="1" w:styleId="a8">
    <w:name w:val="Основной текст с отступом Знак"/>
    <w:aliases w:val=" Знак1 Знак1, Знак1 Знак Знак,Основной текст с отступом Знак1 Знак,Основной текст с отступом Знак1 Знак Знак Знак,Основной текст с отступом Знак Знак Знак Знак Знак,Основной текст с отступом Знак Знак Знак Знак1"/>
    <w:link w:val="a7"/>
    <w:rsid w:val="007C6817"/>
    <w:rPr>
      <w:lang w:eastAsia="ar-SA"/>
    </w:rPr>
  </w:style>
  <w:style w:type="paragraph" w:styleId="af1">
    <w:name w:val="Body Text"/>
    <w:basedOn w:val="a"/>
    <w:link w:val="af2"/>
    <w:uiPriority w:val="99"/>
    <w:unhideWhenUsed/>
    <w:rsid w:val="00397A7C"/>
    <w:pPr>
      <w:spacing w:after="120"/>
    </w:pPr>
    <w:rPr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397A7C"/>
    <w:rPr>
      <w:sz w:val="24"/>
      <w:szCs w:val="24"/>
    </w:rPr>
  </w:style>
  <w:style w:type="table" w:styleId="af3">
    <w:name w:val="Table Grid"/>
    <w:basedOn w:val="a1"/>
    <w:uiPriority w:val="59"/>
    <w:rsid w:val="005F1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link w:val="af5"/>
    <w:uiPriority w:val="34"/>
    <w:qFormat/>
    <w:rsid w:val="006C7B26"/>
    <w:pPr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f5">
    <w:name w:val="Абзац списка Знак"/>
    <w:link w:val="af4"/>
    <w:uiPriority w:val="34"/>
    <w:rsid w:val="006C7B26"/>
    <w:rPr>
      <w:rFonts w:ascii="Calibri" w:hAnsi="Calibri"/>
      <w:sz w:val="22"/>
      <w:szCs w:val="22"/>
    </w:rPr>
  </w:style>
  <w:style w:type="paragraph" w:styleId="af6">
    <w:name w:val="No Spacing"/>
    <w:qFormat/>
    <w:rsid w:val="00B55B00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75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C37"/>
    <w:rPr>
      <w:lang w:eastAsia="ar-SA"/>
    </w:rPr>
  </w:style>
  <w:style w:type="paragraph" w:styleId="2">
    <w:name w:val="heading 2"/>
    <w:basedOn w:val="a"/>
    <w:next w:val="a"/>
    <w:link w:val="20"/>
    <w:qFormat/>
    <w:rsid w:val="00E24C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24C37"/>
    <w:rPr>
      <w:rFonts w:ascii="Arial" w:hAnsi="Arial"/>
      <w:b/>
      <w:spacing w:val="-10"/>
      <w:sz w:val="18"/>
      <w:lang w:eastAsia="ar-SA" w:bidi="ar-SA"/>
    </w:rPr>
  </w:style>
  <w:style w:type="character" w:customStyle="1" w:styleId="spanbodyheader11">
    <w:name w:val="span_body_header_11"/>
    <w:basedOn w:val="a0"/>
    <w:rsid w:val="00E24C37"/>
    <w:rPr>
      <w:b/>
      <w:bCs/>
      <w:sz w:val="20"/>
      <w:szCs w:val="20"/>
    </w:rPr>
  </w:style>
  <w:style w:type="character" w:customStyle="1" w:styleId="labelbodytext11">
    <w:name w:val="label_body_text_11"/>
    <w:basedOn w:val="a0"/>
    <w:rsid w:val="00E24C37"/>
    <w:rPr>
      <w:color w:val="0000FF"/>
      <w:sz w:val="20"/>
      <w:szCs w:val="20"/>
    </w:rPr>
  </w:style>
  <w:style w:type="character" w:styleId="a4">
    <w:name w:val="Hyperlink"/>
    <w:basedOn w:val="a0"/>
    <w:rsid w:val="00E24C37"/>
    <w:rPr>
      <w:color w:val="0000FF"/>
      <w:u w:val="single"/>
    </w:rPr>
  </w:style>
  <w:style w:type="character" w:customStyle="1" w:styleId="spanheaderlot21">
    <w:name w:val="span_header_lot_21"/>
    <w:basedOn w:val="a0"/>
    <w:rsid w:val="00E24C37"/>
    <w:rPr>
      <w:b/>
      <w:bCs/>
      <w:sz w:val="20"/>
      <w:szCs w:val="20"/>
    </w:rPr>
  </w:style>
  <w:style w:type="paragraph" w:styleId="a5">
    <w:name w:val="Title"/>
    <w:basedOn w:val="a"/>
    <w:next w:val="a6"/>
    <w:qFormat/>
    <w:rsid w:val="00E24C37"/>
    <w:pPr>
      <w:jc w:val="center"/>
    </w:pPr>
    <w:rPr>
      <w:b/>
      <w:smallCaps/>
      <w:sz w:val="32"/>
    </w:rPr>
  </w:style>
  <w:style w:type="paragraph" w:styleId="a7">
    <w:name w:val="Body Text Indent"/>
    <w:basedOn w:val="a"/>
    <w:link w:val="a8"/>
    <w:rsid w:val="00E24C37"/>
    <w:pPr>
      <w:ind w:left="5529"/>
      <w:jc w:val="center"/>
    </w:pPr>
  </w:style>
  <w:style w:type="paragraph" w:styleId="a9">
    <w:name w:val="footer"/>
    <w:basedOn w:val="a"/>
    <w:rsid w:val="00E24C37"/>
    <w:pPr>
      <w:tabs>
        <w:tab w:val="center" w:pos="4153"/>
        <w:tab w:val="right" w:pos="8306"/>
      </w:tabs>
    </w:pPr>
  </w:style>
  <w:style w:type="paragraph" w:styleId="aa">
    <w:name w:val="header"/>
    <w:basedOn w:val="a"/>
    <w:rsid w:val="00E24C37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E24C37"/>
    <w:pPr>
      <w:ind w:firstLine="567"/>
      <w:jc w:val="both"/>
    </w:pPr>
    <w:rPr>
      <w:sz w:val="24"/>
    </w:rPr>
  </w:style>
  <w:style w:type="paragraph" w:customStyle="1" w:styleId="ab">
    <w:name w:val="Знак"/>
    <w:basedOn w:val="a"/>
    <w:rsid w:val="00E24C37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c">
    <w:name w:val="a"/>
    <w:basedOn w:val="a"/>
    <w:rsid w:val="00E24C37"/>
    <w:pPr>
      <w:spacing w:before="101" w:after="101"/>
      <w:ind w:left="101" w:right="101"/>
    </w:pPr>
    <w:rPr>
      <w:sz w:val="24"/>
      <w:szCs w:val="24"/>
    </w:rPr>
  </w:style>
  <w:style w:type="paragraph" w:customStyle="1" w:styleId="ConsPlusNormal">
    <w:name w:val="ConsPlusNormal"/>
    <w:rsid w:val="00E24C3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basedOn w:val="a0"/>
    <w:link w:val="2"/>
    <w:semiHidden/>
    <w:rsid w:val="00E24C37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paragraph" w:styleId="a6">
    <w:name w:val="Subtitle"/>
    <w:basedOn w:val="a"/>
    <w:qFormat/>
    <w:rsid w:val="00E24C3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unhideWhenUsed/>
    <w:rsid w:val="0039738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rsid w:val="004800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80058"/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9C2A44"/>
    <w:pPr>
      <w:ind w:firstLine="567"/>
      <w:jc w:val="both"/>
    </w:pPr>
    <w:rPr>
      <w:sz w:val="24"/>
      <w:lang w:eastAsia="ru-RU"/>
    </w:rPr>
  </w:style>
  <w:style w:type="paragraph" w:customStyle="1" w:styleId="ConsPlusNonformat">
    <w:name w:val="ConsPlusNonformat"/>
    <w:rsid w:val="00F30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F3070A"/>
    <w:rPr>
      <w:b/>
      <w:bCs/>
      <w:caps/>
      <w:kern w:val="28"/>
      <w:sz w:val="32"/>
      <w:szCs w:val="32"/>
      <w:lang w:val="ru-RU" w:eastAsia="ru-RU" w:bidi="ar-SA"/>
    </w:rPr>
  </w:style>
  <w:style w:type="paragraph" w:customStyle="1" w:styleId="af0">
    <w:name w:val="Пункт"/>
    <w:basedOn w:val="a"/>
    <w:link w:val="1"/>
    <w:rsid w:val="00F3070A"/>
    <w:pPr>
      <w:tabs>
        <w:tab w:val="num" w:pos="1980"/>
      </w:tabs>
      <w:ind w:left="1404" w:hanging="504"/>
      <w:jc w:val="both"/>
    </w:pPr>
    <w:rPr>
      <w:sz w:val="24"/>
      <w:szCs w:val="28"/>
      <w:lang w:eastAsia="ru-RU"/>
    </w:rPr>
  </w:style>
  <w:style w:type="character" w:customStyle="1" w:styleId="1">
    <w:name w:val="Пункт Знак1"/>
    <w:link w:val="af0"/>
    <w:rsid w:val="00F3070A"/>
    <w:rPr>
      <w:sz w:val="24"/>
      <w:szCs w:val="28"/>
    </w:rPr>
  </w:style>
  <w:style w:type="character" w:customStyle="1" w:styleId="a8">
    <w:name w:val="Основной текст с отступом Знак"/>
    <w:link w:val="a7"/>
    <w:rsid w:val="007C6817"/>
    <w:rPr>
      <w:lang w:eastAsia="ar-SA"/>
    </w:rPr>
  </w:style>
  <w:style w:type="paragraph" w:styleId="af1">
    <w:name w:val="Body Text"/>
    <w:basedOn w:val="a"/>
    <w:link w:val="af2"/>
    <w:uiPriority w:val="99"/>
    <w:unhideWhenUsed/>
    <w:rsid w:val="00397A7C"/>
    <w:pPr>
      <w:spacing w:after="120"/>
    </w:pPr>
    <w:rPr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397A7C"/>
    <w:rPr>
      <w:sz w:val="24"/>
      <w:szCs w:val="24"/>
    </w:rPr>
  </w:style>
  <w:style w:type="table" w:styleId="af3">
    <w:name w:val="Table Grid"/>
    <w:basedOn w:val="a1"/>
    <w:uiPriority w:val="59"/>
    <w:rsid w:val="005F1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link w:val="af5"/>
    <w:uiPriority w:val="34"/>
    <w:qFormat/>
    <w:rsid w:val="006C7B26"/>
    <w:pPr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f5">
    <w:name w:val="Абзац списка Знак"/>
    <w:link w:val="af4"/>
    <w:uiPriority w:val="34"/>
    <w:rsid w:val="006C7B26"/>
    <w:rPr>
      <w:rFonts w:ascii="Calibri" w:hAnsi="Calibri"/>
      <w:sz w:val="22"/>
      <w:szCs w:val="22"/>
    </w:rPr>
  </w:style>
  <w:style w:type="paragraph" w:styleId="af6">
    <w:name w:val="No Spacing"/>
    <w:qFormat/>
    <w:rsid w:val="00B55B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152E-C80B-4AB0-8F3A-3D04A0E5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1578</Words>
  <Characters>10717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№0131300026414000058-1</vt:lpstr>
    </vt:vector>
  </TitlesOfParts>
  <Company>Dnsoft</Company>
  <LinksUpToDate>false</LinksUpToDate>
  <CharactersWithSpaces>12271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№0131300026414000058-1</dc:title>
  <dc:creator>boss</dc:creator>
  <cp:lastModifiedBy>Павинская</cp:lastModifiedBy>
  <cp:revision>5</cp:revision>
  <cp:lastPrinted>2015-11-09T23:43:00Z</cp:lastPrinted>
  <dcterms:created xsi:type="dcterms:W3CDTF">2015-11-09T04:56:00Z</dcterms:created>
  <dcterms:modified xsi:type="dcterms:W3CDTF">2015-11-09T23:44:00Z</dcterms:modified>
</cp:coreProperties>
</file>