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9C2A44" w:rsidRDefault="00E24C37" w:rsidP="009C2A44">
      <w:pPr>
        <w:pStyle w:val="aa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r w:rsidR="006E69A7">
        <w:rPr>
          <w:b/>
          <w:sz w:val="24"/>
          <w:szCs w:val="24"/>
        </w:rPr>
        <w:t>12</w:t>
      </w:r>
      <w:r w:rsidR="002C34CF" w:rsidRPr="009C2A44">
        <w:rPr>
          <w:b/>
          <w:sz w:val="24"/>
          <w:szCs w:val="24"/>
        </w:rPr>
        <w:t>к</w:t>
      </w:r>
      <w:r w:rsidR="00943E9B">
        <w:rPr>
          <w:b/>
          <w:sz w:val="24"/>
          <w:szCs w:val="24"/>
        </w:rPr>
        <w:t>ЭФ</w:t>
      </w:r>
      <w:r w:rsidR="002C34CF" w:rsidRPr="009C2A44">
        <w:rPr>
          <w:b/>
          <w:sz w:val="24"/>
          <w:szCs w:val="24"/>
        </w:rPr>
        <w:t>-2</w:t>
      </w:r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913A64" w:rsidRPr="00913A64">
        <w:rPr>
          <w:smallCaps w:val="0"/>
          <w:sz w:val="24"/>
          <w:szCs w:val="24"/>
        </w:rPr>
        <w:t>и оценки заявок на участие</w:t>
      </w:r>
      <w:r w:rsidR="00913A64" w:rsidRPr="005E0D8C">
        <w:rPr>
          <w:b w:val="0"/>
          <w:smallCaps w:val="0"/>
          <w:sz w:val="24"/>
          <w:szCs w:val="24"/>
        </w:rPr>
        <w:t xml:space="preserve"> </w:t>
      </w:r>
      <w:r w:rsidR="00E24C37" w:rsidRPr="009C2A44">
        <w:rPr>
          <w:smallCaps w:val="0"/>
          <w:sz w:val="24"/>
          <w:szCs w:val="24"/>
        </w:rPr>
        <w:t>в конкурсе</w:t>
      </w:r>
      <w:r w:rsidR="000257EB">
        <w:rPr>
          <w:smallCaps w:val="0"/>
          <w:sz w:val="24"/>
          <w:szCs w:val="24"/>
        </w:rPr>
        <w:t xml:space="preserve"> в электронной форме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0257EB">
      <w:pPr>
        <w:pStyle w:val="a7"/>
        <w:ind w:left="0"/>
        <w:jc w:val="both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</w:t>
      </w:r>
      <w:r w:rsidR="006F01FE">
        <w:t xml:space="preserve"> </w:t>
      </w:r>
      <w:r w:rsidR="006E69A7">
        <w:t xml:space="preserve">                             «22</w:t>
      </w:r>
      <w:r w:rsidR="002C34CF" w:rsidRPr="00F800F8">
        <w:t>»</w:t>
      </w:r>
      <w:r w:rsidR="00913A64">
        <w:t xml:space="preserve"> </w:t>
      </w:r>
      <w:r w:rsidR="006E69A7">
        <w:t>октября</w:t>
      </w:r>
      <w:r w:rsidR="002C34CF" w:rsidRPr="00F800F8">
        <w:t xml:space="preserve"> 201</w:t>
      </w:r>
      <w:r w:rsidR="00913A64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5333DC" w:rsidRDefault="002C34CF" w:rsidP="009C2A44">
      <w:pPr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 xml:space="preserve">Наименование предмета конкурса: </w:t>
      </w:r>
    </w:p>
    <w:p w:rsidR="002C34CF" w:rsidRPr="005333DC" w:rsidRDefault="00913A64" w:rsidP="00913A64">
      <w:pPr>
        <w:ind w:firstLine="709"/>
        <w:jc w:val="center"/>
        <w:rPr>
          <w:b/>
          <w:bCs/>
          <w:sz w:val="22"/>
          <w:szCs w:val="22"/>
        </w:rPr>
      </w:pPr>
      <w:r w:rsidRPr="005333DC">
        <w:rPr>
          <w:b/>
          <w:bCs/>
          <w:sz w:val="22"/>
          <w:szCs w:val="22"/>
        </w:rPr>
        <w:t>Поставка  автомобиля специального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 в 2015 году</w:t>
      </w:r>
    </w:p>
    <w:p w:rsidR="00FB1C75" w:rsidRPr="005333DC" w:rsidRDefault="00FB1C75" w:rsidP="009C2A44">
      <w:pPr>
        <w:jc w:val="center"/>
        <w:rPr>
          <w:b/>
          <w:sz w:val="22"/>
          <w:szCs w:val="22"/>
        </w:rPr>
      </w:pPr>
    </w:p>
    <w:p w:rsidR="00FB1C75" w:rsidRPr="005333DC" w:rsidRDefault="002C34CF" w:rsidP="006E69A7">
      <w:pPr>
        <w:ind w:firstLine="709"/>
        <w:jc w:val="both"/>
        <w:rPr>
          <w:b/>
          <w:sz w:val="22"/>
          <w:szCs w:val="22"/>
        </w:rPr>
      </w:pPr>
      <w:r w:rsidRPr="005333DC">
        <w:rPr>
          <w:bCs/>
          <w:sz w:val="22"/>
          <w:szCs w:val="22"/>
        </w:rPr>
        <w:t xml:space="preserve">Начальная (максимальная) цена договора </w:t>
      </w:r>
      <w:r w:rsidR="00913A64" w:rsidRPr="005333DC">
        <w:rPr>
          <w:bCs/>
          <w:sz w:val="22"/>
          <w:szCs w:val="22"/>
        </w:rPr>
        <w:t>–</w:t>
      </w:r>
      <w:r w:rsidRPr="005333DC">
        <w:rPr>
          <w:bCs/>
          <w:sz w:val="22"/>
          <w:szCs w:val="22"/>
        </w:rPr>
        <w:t xml:space="preserve"> </w:t>
      </w:r>
      <w:r w:rsidR="006E69A7" w:rsidRPr="006E69A7">
        <w:rPr>
          <w:sz w:val="22"/>
          <w:szCs w:val="22"/>
        </w:rPr>
        <w:t>7 576 000,00 (семь миллионов пятьсот семьдесят шесть тысяч) рублей 00 копеек, с учетом НДС</w:t>
      </w:r>
    </w:p>
    <w:p w:rsidR="002C34CF" w:rsidRPr="005333DC" w:rsidRDefault="002C34CF" w:rsidP="009C2A44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Заказчик:</w:t>
      </w:r>
      <w:r w:rsidRPr="005333DC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FB1C75" w:rsidRPr="005333DC" w:rsidRDefault="00FB1C75" w:rsidP="009C2A4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2C34CF" w:rsidRPr="005333DC" w:rsidRDefault="002C34CF" w:rsidP="009C2A4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Единая комиссия: </w:t>
      </w:r>
      <w:r w:rsidRPr="005333DC">
        <w:rPr>
          <w:sz w:val="22"/>
          <w:szCs w:val="22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DA6A1D" w:rsidRPr="0013412F" w:rsidRDefault="00DA6A1D" w:rsidP="00DA6A1D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13412F">
        <w:rPr>
          <w:sz w:val="22"/>
          <w:szCs w:val="22"/>
        </w:rPr>
        <w:t xml:space="preserve">В составе комиссии </w:t>
      </w:r>
      <w:r w:rsidR="00A667CC" w:rsidRPr="0013412F">
        <w:rPr>
          <w:sz w:val="22"/>
          <w:szCs w:val="22"/>
        </w:rPr>
        <w:t>8</w:t>
      </w:r>
      <w:r w:rsidRPr="0013412F">
        <w:rPr>
          <w:sz w:val="22"/>
          <w:szCs w:val="22"/>
        </w:rPr>
        <w:t xml:space="preserve"> членов. На заседании присутствуют </w:t>
      </w:r>
      <w:r w:rsidR="00A667CC" w:rsidRPr="0013412F">
        <w:rPr>
          <w:sz w:val="22"/>
          <w:szCs w:val="22"/>
        </w:rPr>
        <w:t>6</w:t>
      </w:r>
      <w:r w:rsidRPr="0013412F">
        <w:rPr>
          <w:sz w:val="22"/>
          <w:szCs w:val="22"/>
        </w:rPr>
        <w:t xml:space="preserve"> членов комиссии:</w:t>
      </w:r>
    </w:p>
    <w:p w:rsidR="00DA6A1D" w:rsidRPr="0013412F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13412F">
        <w:rPr>
          <w:i/>
          <w:sz w:val="22"/>
          <w:szCs w:val="22"/>
        </w:rPr>
        <w:t>Председатель комиссии: Галкин А.Б.</w:t>
      </w:r>
    </w:p>
    <w:p w:rsidR="00DA6A1D" w:rsidRPr="0013412F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13412F">
        <w:rPr>
          <w:i/>
          <w:sz w:val="22"/>
          <w:szCs w:val="22"/>
        </w:rPr>
        <w:t xml:space="preserve">Заместитель председателя комиссии: </w:t>
      </w:r>
      <w:proofErr w:type="spellStart"/>
      <w:r w:rsidRPr="0013412F">
        <w:rPr>
          <w:i/>
          <w:sz w:val="22"/>
          <w:szCs w:val="22"/>
        </w:rPr>
        <w:t>Шевков</w:t>
      </w:r>
      <w:proofErr w:type="spellEnd"/>
      <w:r w:rsidRPr="0013412F">
        <w:rPr>
          <w:i/>
          <w:sz w:val="22"/>
          <w:szCs w:val="22"/>
        </w:rPr>
        <w:t xml:space="preserve"> В.А.</w:t>
      </w:r>
    </w:p>
    <w:p w:rsidR="00DA6A1D" w:rsidRPr="0013412F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13412F">
        <w:rPr>
          <w:i/>
          <w:sz w:val="22"/>
          <w:szCs w:val="22"/>
        </w:rPr>
        <w:t xml:space="preserve">Члены комиссии: Басанова Ю.В., </w:t>
      </w:r>
      <w:proofErr w:type="spellStart"/>
      <w:r w:rsidRPr="0013412F">
        <w:rPr>
          <w:i/>
          <w:sz w:val="22"/>
          <w:szCs w:val="22"/>
        </w:rPr>
        <w:t>Тарасенко</w:t>
      </w:r>
      <w:proofErr w:type="spellEnd"/>
      <w:r w:rsidRPr="0013412F">
        <w:rPr>
          <w:i/>
          <w:sz w:val="22"/>
          <w:szCs w:val="22"/>
        </w:rPr>
        <w:t xml:space="preserve"> М.М., </w:t>
      </w:r>
      <w:proofErr w:type="spellStart"/>
      <w:r w:rsidRPr="0013412F">
        <w:rPr>
          <w:i/>
          <w:sz w:val="22"/>
          <w:szCs w:val="22"/>
        </w:rPr>
        <w:t>Черевко</w:t>
      </w:r>
      <w:proofErr w:type="spellEnd"/>
      <w:r w:rsidRPr="0013412F">
        <w:rPr>
          <w:i/>
          <w:sz w:val="22"/>
          <w:szCs w:val="22"/>
        </w:rPr>
        <w:t xml:space="preserve"> Д.А., Рига С.Ф.</w:t>
      </w:r>
    </w:p>
    <w:p w:rsidR="002C34CF" w:rsidRPr="005333DC" w:rsidRDefault="002C34CF" w:rsidP="009C2A44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5333DC" w:rsidRDefault="005E0A07" w:rsidP="009C2A44">
      <w:pPr>
        <w:ind w:firstLine="709"/>
        <w:jc w:val="both"/>
        <w:rPr>
          <w:kern w:val="2"/>
          <w:sz w:val="22"/>
          <w:szCs w:val="22"/>
        </w:rPr>
      </w:pPr>
      <w:r w:rsidRPr="005333DC">
        <w:rPr>
          <w:b/>
          <w:sz w:val="22"/>
          <w:szCs w:val="22"/>
        </w:rPr>
        <w:t xml:space="preserve">Условия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sz w:val="22"/>
          <w:szCs w:val="22"/>
        </w:rPr>
        <w:t xml:space="preserve">: </w:t>
      </w:r>
      <w:r w:rsidR="002C34CF" w:rsidRPr="005333DC">
        <w:rPr>
          <w:sz w:val="22"/>
          <w:szCs w:val="22"/>
        </w:rPr>
        <w:t>в соответствии с условиями договора</w:t>
      </w:r>
      <w:r w:rsidRPr="005333DC">
        <w:rPr>
          <w:kern w:val="2"/>
          <w:sz w:val="22"/>
          <w:szCs w:val="22"/>
        </w:rPr>
        <w:t>.</w:t>
      </w:r>
    </w:p>
    <w:p w:rsidR="005E0A07" w:rsidRPr="005333DC" w:rsidRDefault="005E0A07" w:rsidP="009C2A44">
      <w:pPr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Форма, сроки и порядок оплаты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b/>
          <w:sz w:val="22"/>
          <w:szCs w:val="22"/>
        </w:rPr>
        <w:t>:</w:t>
      </w:r>
      <w:r w:rsidRPr="005333DC">
        <w:rPr>
          <w:sz w:val="22"/>
          <w:szCs w:val="22"/>
        </w:rPr>
        <w:t xml:space="preserve"> Без предоставления аванса.</w:t>
      </w:r>
    </w:p>
    <w:p w:rsidR="009C2A44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</w:p>
    <w:p w:rsidR="00E24C37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1</w:t>
      </w:r>
      <w:r w:rsidR="00E24C37" w:rsidRPr="005333DC">
        <w:rPr>
          <w:sz w:val="22"/>
          <w:szCs w:val="22"/>
        </w:rPr>
        <w:t xml:space="preserve">. </w:t>
      </w:r>
      <w:r w:rsidR="00E24C37" w:rsidRPr="005333DC">
        <w:rPr>
          <w:b/>
          <w:sz w:val="22"/>
          <w:szCs w:val="22"/>
        </w:rPr>
        <w:t xml:space="preserve">Место, дата, время </w:t>
      </w:r>
      <w:r w:rsidR="00943E9B" w:rsidRPr="005333DC">
        <w:rPr>
          <w:b/>
          <w:sz w:val="22"/>
          <w:szCs w:val="22"/>
        </w:rPr>
        <w:t>открытия доступа к заявкам в электронной форме н</w:t>
      </w:r>
      <w:r w:rsidR="00E24C37" w:rsidRPr="005333DC">
        <w:rPr>
          <w:b/>
          <w:sz w:val="22"/>
          <w:szCs w:val="22"/>
        </w:rPr>
        <w:t>а участие в конкурсе</w:t>
      </w:r>
      <w:r w:rsidR="00943E9B" w:rsidRPr="005333DC">
        <w:rPr>
          <w:b/>
          <w:sz w:val="22"/>
          <w:szCs w:val="22"/>
        </w:rPr>
        <w:t xml:space="preserve"> в электронной форме</w:t>
      </w:r>
      <w:r w:rsidR="00E24C37" w:rsidRPr="005333DC">
        <w:rPr>
          <w:b/>
          <w:sz w:val="22"/>
          <w:szCs w:val="22"/>
        </w:rPr>
        <w:t>.</w:t>
      </w:r>
    </w:p>
    <w:p w:rsidR="00E24C37" w:rsidRPr="005333DC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Процедура </w:t>
      </w:r>
      <w:r w:rsidR="00943E9B" w:rsidRPr="005333DC">
        <w:rPr>
          <w:sz w:val="22"/>
          <w:szCs w:val="22"/>
        </w:rPr>
        <w:t>открытия доступа к заявкам в электронной форме</w:t>
      </w:r>
      <w:r w:rsidRPr="005333DC">
        <w:rPr>
          <w:sz w:val="22"/>
          <w:szCs w:val="22"/>
        </w:rPr>
        <w:t xml:space="preserve"> на участие в конкурсе</w:t>
      </w:r>
      <w:r w:rsidR="00943E9B" w:rsidRPr="005333DC">
        <w:rPr>
          <w:sz w:val="22"/>
          <w:szCs w:val="22"/>
        </w:rPr>
        <w:t xml:space="preserve"> в электронной форме</w:t>
      </w:r>
      <w:r w:rsidRPr="005333DC">
        <w:rPr>
          <w:sz w:val="22"/>
          <w:szCs w:val="22"/>
        </w:rPr>
        <w:t xml:space="preserve"> </w:t>
      </w:r>
      <w:r w:rsidR="00480058" w:rsidRPr="005333DC">
        <w:rPr>
          <w:sz w:val="22"/>
          <w:szCs w:val="22"/>
        </w:rPr>
        <w:t xml:space="preserve">проведена </w:t>
      </w:r>
      <w:r w:rsidR="006E69A7">
        <w:rPr>
          <w:sz w:val="22"/>
          <w:szCs w:val="22"/>
        </w:rPr>
        <w:t>20</w:t>
      </w:r>
      <w:r w:rsidR="00943E9B" w:rsidRPr="005333DC">
        <w:rPr>
          <w:sz w:val="22"/>
          <w:szCs w:val="22"/>
        </w:rPr>
        <w:t xml:space="preserve"> </w:t>
      </w:r>
      <w:r w:rsidR="006E69A7">
        <w:rPr>
          <w:sz w:val="22"/>
          <w:szCs w:val="22"/>
        </w:rPr>
        <w:t>октябр</w:t>
      </w:r>
      <w:r w:rsidR="00DA6A1D" w:rsidRPr="005333DC">
        <w:rPr>
          <w:sz w:val="22"/>
          <w:szCs w:val="22"/>
        </w:rPr>
        <w:t>я</w:t>
      </w:r>
      <w:r w:rsidRPr="005333DC">
        <w:rPr>
          <w:sz w:val="22"/>
          <w:szCs w:val="22"/>
        </w:rPr>
        <w:t xml:space="preserve"> 201</w:t>
      </w:r>
      <w:r w:rsidR="00DA6A1D" w:rsidRPr="005333DC">
        <w:rPr>
          <w:sz w:val="22"/>
          <w:szCs w:val="22"/>
        </w:rPr>
        <w:t>5</w:t>
      </w:r>
      <w:r w:rsidRPr="005333DC">
        <w:rPr>
          <w:sz w:val="22"/>
          <w:szCs w:val="22"/>
        </w:rPr>
        <w:t xml:space="preserve"> года по адресу: </w:t>
      </w:r>
      <w:r w:rsidR="00480058" w:rsidRPr="005333DC">
        <w:rPr>
          <w:sz w:val="22"/>
          <w:szCs w:val="22"/>
        </w:rPr>
        <w:t xml:space="preserve">Камчатский край, г. Петропавловск-Камчатский, ул. Циолковского, д. 43, </w:t>
      </w:r>
      <w:proofErr w:type="spellStart"/>
      <w:r w:rsidR="00480058" w:rsidRPr="005333DC">
        <w:rPr>
          <w:sz w:val="22"/>
          <w:szCs w:val="22"/>
        </w:rPr>
        <w:t>каб</w:t>
      </w:r>
      <w:proofErr w:type="spellEnd"/>
      <w:r w:rsidR="00480058" w:rsidRPr="005333DC">
        <w:rPr>
          <w:sz w:val="22"/>
          <w:szCs w:val="22"/>
        </w:rPr>
        <w:t xml:space="preserve">. 210 </w:t>
      </w:r>
      <w:r w:rsidRPr="005333DC">
        <w:rPr>
          <w:sz w:val="22"/>
          <w:szCs w:val="22"/>
        </w:rPr>
        <w:t xml:space="preserve"> Начало — 1</w:t>
      </w:r>
      <w:r w:rsidR="00480058" w:rsidRPr="005333DC">
        <w:rPr>
          <w:sz w:val="22"/>
          <w:szCs w:val="22"/>
        </w:rPr>
        <w:t>0</w:t>
      </w:r>
      <w:r w:rsidR="00DA6A1D" w:rsidRPr="005333DC">
        <w:rPr>
          <w:sz w:val="22"/>
          <w:szCs w:val="22"/>
        </w:rPr>
        <w:t xml:space="preserve"> часов 1</w:t>
      </w:r>
      <w:r w:rsidR="00480058" w:rsidRPr="005333DC">
        <w:rPr>
          <w:sz w:val="22"/>
          <w:szCs w:val="22"/>
        </w:rPr>
        <w:t>0</w:t>
      </w:r>
      <w:r w:rsidRPr="005333DC">
        <w:rPr>
          <w:sz w:val="22"/>
          <w:szCs w:val="22"/>
        </w:rPr>
        <w:t xml:space="preserve"> минут (время </w:t>
      </w:r>
      <w:r w:rsidR="00480058" w:rsidRPr="005333DC">
        <w:rPr>
          <w:sz w:val="22"/>
          <w:szCs w:val="22"/>
        </w:rPr>
        <w:t>камчатское</w:t>
      </w:r>
      <w:r w:rsidRPr="005333DC">
        <w:rPr>
          <w:sz w:val="22"/>
          <w:szCs w:val="22"/>
        </w:rPr>
        <w:t>).</w:t>
      </w:r>
    </w:p>
    <w:p w:rsidR="009C2A44" w:rsidRPr="005333DC" w:rsidRDefault="009C2A44" w:rsidP="009C2A44">
      <w:pPr>
        <w:ind w:firstLine="709"/>
        <w:outlineLvl w:val="2"/>
        <w:rPr>
          <w:b/>
          <w:sz w:val="22"/>
          <w:szCs w:val="22"/>
        </w:rPr>
      </w:pPr>
    </w:p>
    <w:p w:rsidR="00397385" w:rsidRPr="005333DC" w:rsidRDefault="009C2A44" w:rsidP="00943E9B">
      <w:pPr>
        <w:ind w:firstLine="709"/>
        <w:jc w:val="both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sz w:val="22"/>
          <w:szCs w:val="22"/>
        </w:rPr>
        <w:t>2</w:t>
      </w:r>
      <w:r w:rsidR="00E24C37" w:rsidRPr="005333DC">
        <w:rPr>
          <w:b/>
          <w:sz w:val="22"/>
          <w:szCs w:val="22"/>
        </w:rPr>
        <w:t xml:space="preserve">. </w:t>
      </w:r>
      <w:r w:rsidR="00397385" w:rsidRPr="005333DC">
        <w:rPr>
          <w:b/>
          <w:bCs/>
          <w:sz w:val="22"/>
          <w:szCs w:val="22"/>
          <w:lang w:eastAsia="ru-RU"/>
        </w:rPr>
        <w:t>Процедура рассмотрения и оценки заявок на участие в открытом конкурсе</w:t>
      </w:r>
      <w:r w:rsidR="00943E9B" w:rsidRPr="005333DC">
        <w:rPr>
          <w:b/>
          <w:bCs/>
          <w:sz w:val="22"/>
          <w:szCs w:val="22"/>
          <w:lang w:eastAsia="ru-RU"/>
        </w:rPr>
        <w:t xml:space="preserve"> в электронной форме</w:t>
      </w:r>
    </w:p>
    <w:p w:rsidR="00397385" w:rsidRPr="005333DC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Pr="005333DC">
        <w:rPr>
          <w:sz w:val="22"/>
          <w:szCs w:val="22"/>
          <w:lang w:eastAsia="ru-RU"/>
        </w:rPr>
        <w:t>конкурсе</w:t>
      </w:r>
      <w:proofErr w:type="gramEnd"/>
      <w:r w:rsidRPr="005333DC">
        <w:rPr>
          <w:sz w:val="22"/>
          <w:szCs w:val="22"/>
          <w:lang w:eastAsia="ru-RU"/>
        </w:rPr>
        <w:t xml:space="preserve"> </w:t>
      </w:r>
      <w:r w:rsidR="00943E9B" w:rsidRPr="005333DC">
        <w:rPr>
          <w:sz w:val="22"/>
          <w:szCs w:val="22"/>
          <w:lang w:eastAsia="ru-RU"/>
        </w:rPr>
        <w:t xml:space="preserve">в электронной форме </w:t>
      </w:r>
      <w:r w:rsidRPr="005333DC">
        <w:rPr>
          <w:sz w:val="22"/>
          <w:szCs w:val="22"/>
          <w:lang w:eastAsia="ru-RU"/>
        </w:rPr>
        <w:t xml:space="preserve">проведена </w:t>
      </w:r>
      <w:r w:rsidR="00A1041F">
        <w:rPr>
          <w:sz w:val="22"/>
          <w:szCs w:val="22"/>
          <w:lang w:eastAsia="ru-RU"/>
        </w:rPr>
        <w:t>с 21</w:t>
      </w:r>
      <w:r w:rsidR="00A667CC">
        <w:rPr>
          <w:sz w:val="22"/>
          <w:szCs w:val="22"/>
          <w:lang w:eastAsia="ru-RU"/>
        </w:rPr>
        <w:t>.</w:t>
      </w:r>
      <w:r w:rsidR="00A1041F">
        <w:rPr>
          <w:sz w:val="22"/>
          <w:szCs w:val="22"/>
          <w:lang w:eastAsia="ru-RU"/>
        </w:rPr>
        <w:t xml:space="preserve">10.2015 по </w:t>
      </w:r>
      <w:r w:rsidR="006E69A7">
        <w:rPr>
          <w:sz w:val="22"/>
          <w:szCs w:val="22"/>
          <w:lang w:eastAsia="ru-RU"/>
        </w:rPr>
        <w:t>22.10</w:t>
      </w:r>
      <w:r w:rsidR="00327E7E" w:rsidRPr="005333DC">
        <w:rPr>
          <w:sz w:val="22"/>
          <w:szCs w:val="22"/>
          <w:lang w:eastAsia="ru-RU"/>
        </w:rPr>
        <w:t>.2014</w:t>
      </w:r>
      <w:r w:rsidRPr="005333DC">
        <w:rPr>
          <w:sz w:val="22"/>
          <w:szCs w:val="22"/>
          <w:lang w:eastAsia="ru-RU"/>
        </w:rPr>
        <w:t xml:space="preserve"> по адресу: </w:t>
      </w:r>
      <w:r w:rsidR="00327E7E" w:rsidRPr="005333DC">
        <w:rPr>
          <w:sz w:val="22"/>
          <w:szCs w:val="22"/>
        </w:rPr>
        <w:t>Камчатский край, г. Петропавловск – Камча</w:t>
      </w:r>
      <w:r w:rsidR="00C32798">
        <w:rPr>
          <w:sz w:val="22"/>
          <w:szCs w:val="22"/>
        </w:rPr>
        <w:t xml:space="preserve">тский, ул. Циолковского, д. 43, </w:t>
      </w:r>
      <w:proofErr w:type="spellStart"/>
      <w:r w:rsidR="00327E7E" w:rsidRPr="005333DC">
        <w:rPr>
          <w:sz w:val="22"/>
          <w:szCs w:val="22"/>
        </w:rPr>
        <w:t>каб</w:t>
      </w:r>
      <w:proofErr w:type="spellEnd"/>
      <w:r w:rsidR="00327E7E" w:rsidRPr="005333DC">
        <w:rPr>
          <w:sz w:val="22"/>
          <w:szCs w:val="22"/>
        </w:rPr>
        <w:t>. 210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A1041F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A1041F">
        <w:rPr>
          <w:b/>
          <w:bCs/>
          <w:sz w:val="22"/>
          <w:szCs w:val="22"/>
          <w:lang w:eastAsia="ru-RU"/>
        </w:rPr>
        <w:t>3</w:t>
      </w:r>
      <w:r w:rsidR="00397385" w:rsidRPr="00A1041F">
        <w:rPr>
          <w:b/>
          <w:bCs/>
          <w:sz w:val="22"/>
          <w:szCs w:val="22"/>
          <w:lang w:eastAsia="ru-RU"/>
        </w:rPr>
        <w:t>. Решение комиссии</w:t>
      </w:r>
    </w:p>
    <w:p w:rsidR="006A7C1F" w:rsidRPr="005333DC" w:rsidRDefault="007C6817" w:rsidP="007C6817">
      <w:pPr>
        <w:ind w:firstLine="709"/>
        <w:jc w:val="both"/>
        <w:outlineLvl w:val="2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>На процедуру рассмотрения и оценки</w:t>
      </w:r>
      <w:r w:rsidRPr="005333DC">
        <w:rPr>
          <w:sz w:val="22"/>
          <w:szCs w:val="22"/>
        </w:rPr>
        <w:t xml:space="preserve"> заявок на участие </w:t>
      </w:r>
      <w:r w:rsidRPr="005333DC">
        <w:rPr>
          <w:sz w:val="22"/>
          <w:szCs w:val="22"/>
          <w:lang w:eastAsia="ru-RU"/>
        </w:rPr>
        <w:t xml:space="preserve">в открытом </w:t>
      </w:r>
      <w:proofErr w:type="gramStart"/>
      <w:r w:rsidRPr="005333DC">
        <w:rPr>
          <w:sz w:val="22"/>
          <w:szCs w:val="22"/>
          <w:lang w:eastAsia="ru-RU"/>
        </w:rPr>
        <w:t>конкурсе</w:t>
      </w:r>
      <w:proofErr w:type="gramEnd"/>
      <w:r w:rsidRPr="005333DC">
        <w:rPr>
          <w:sz w:val="22"/>
          <w:szCs w:val="22"/>
          <w:lang w:eastAsia="ru-RU"/>
        </w:rPr>
        <w:t xml:space="preserve"> в электронной форме </w:t>
      </w:r>
      <w:r w:rsidRPr="005333DC">
        <w:rPr>
          <w:sz w:val="22"/>
          <w:szCs w:val="22"/>
        </w:rPr>
        <w:t>были представлены заявки следующих участников закупки:</w:t>
      </w:r>
      <w:r w:rsidR="00397385" w:rsidRPr="005333DC">
        <w:rPr>
          <w:sz w:val="22"/>
          <w:szCs w:val="22"/>
          <w:lang w:eastAsia="ru-RU"/>
        </w:rPr>
        <w:t xml:space="preserve"> </w:t>
      </w: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5387"/>
        <w:gridCol w:w="4111"/>
      </w:tblGrid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 xml:space="preserve">№№ </w:t>
            </w:r>
          </w:p>
          <w:p w:rsidR="00DA6A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333DC">
              <w:rPr>
                <w:b/>
                <w:sz w:val="22"/>
                <w:szCs w:val="22"/>
              </w:rPr>
              <w:t>п</w:t>
            </w:r>
            <w:proofErr w:type="gramEnd"/>
            <w:r w:rsidRPr="005333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Участник конкурса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Почтовый адрес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F67E1D" w:rsidP="00AE0155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AE0155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AE0155" w:rsidRDefault="00A1041F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Финансово-промышленная компания «Уральская марка» ИНН/</w:t>
            </w:r>
            <w:proofErr w:type="spellStart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proofErr w:type="spellEnd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 xml:space="preserve"> 7453097988/744801001; </w:t>
            </w:r>
            <w:proofErr w:type="spellStart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proofErr w:type="spellEnd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 xml:space="preserve"> 1037403869117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A1041F" w:rsidP="00AE0155">
            <w:pPr>
              <w:ind w:left="142"/>
              <w:rPr>
                <w:color w:val="000000"/>
                <w:sz w:val="22"/>
                <w:szCs w:val="22"/>
              </w:rPr>
            </w:pPr>
            <w:r w:rsidRPr="00AE0155">
              <w:rPr>
                <w:sz w:val="22"/>
                <w:szCs w:val="22"/>
              </w:rPr>
              <w:t>454106, г. Челябинск, ул. Островского, д. 30, офис 307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F67E1D" w:rsidP="00AE0155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bookmarkStart w:id="0" w:name="_GoBack" w:colFirst="0" w:colLast="2"/>
            <w:r w:rsidRPr="00AE015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AE0155" w:rsidRDefault="00A1041F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«ПРОГРЕСС» ИНН/</w:t>
            </w:r>
            <w:proofErr w:type="spellStart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proofErr w:type="spellEnd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 xml:space="preserve"> 4101165020/410101001; </w:t>
            </w:r>
            <w:proofErr w:type="spellStart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proofErr w:type="spellEnd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 xml:space="preserve"> 1144101003760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A1041F" w:rsidP="00AE0155">
            <w:pPr>
              <w:ind w:left="142"/>
              <w:rPr>
                <w:color w:val="000000"/>
                <w:sz w:val="22"/>
                <w:szCs w:val="22"/>
              </w:rPr>
            </w:pPr>
            <w:r w:rsidRPr="00AE0155">
              <w:rPr>
                <w:sz w:val="22"/>
                <w:szCs w:val="22"/>
              </w:rPr>
              <w:t xml:space="preserve">683031, Камчатский край, г. Петропавловск-Камчатский, </w:t>
            </w:r>
            <w:proofErr w:type="spellStart"/>
            <w:r w:rsidRPr="00AE0155">
              <w:rPr>
                <w:sz w:val="22"/>
                <w:szCs w:val="22"/>
              </w:rPr>
              <w:t>пр-т</w:t>
            </w:r>
            <w:proofErr w:type="spellEnd"/>
            <w:r w:rsidRPr="00AE0155">
              <w:rPr>
                <w:sz w:val="22"/>
                <w:szCs w:val="22"/>
              </w:rPr>
              <w:t xml:space="preserve"> Карла  Маркса, 35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F67E1D" w:rsidP="00AE0155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AE0155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AE0155" w:rsidRDefault="00DA6A1D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</w:t>
            </w:r>
            <w:proofErr w:type="spellStart"/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Техносервис-Хабаровск</w:t>
            </w:r>
            <w:proofErr w:type="spellEnd"/>
            <w:r w:rsidR="00F67E1D" w:rsidRPr="00AE0155">
              <w:rPr>
                <w:rFonts w:ascii="Times New Roman" w:hAnsi="Times New Roman" w:cs="Times New Roman"/>
                <w:sz w:val="22"/>
                <w:szCs w:val="22"/>
              </w:rPr>
              <w:t>» ИНН/</w:t>
            </w:r>
            <w:proofErr w:type="spellStart"/>
            <w:r w:rsidR="00F67E1D" w:rsidRPr="00AE0155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proofErr w:type="spellEnd"/>
            <w:r w:rsidR="00F67E1D" w:rsidRPr="00AE0155">
              <w:rPr>
                <w:rFonts w:ascii="Times New Roman" w:hAnsi="Times New Roman" w:cs="Times New Roman"/>
                <w:sz w:val="22"/>
                <w:szCs w:val="22"/>
              </w:rPr>
              <w:t xml:space="preserve"> 2723047861/272450001; </w:t>
            </w:r>
          </w:p>
          <w:p w:rsidR="00DA6A1D" w:rsidRPr="00AE0155" w:rsidRDefault="00F67E1D" w:rsidP="00AE0155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0155">
              <w:rPr>
                <w:rFonts w:ascii="Times New Roman" w:hAnsi="Times New Roman" w:cs="Times New Roman"/>
                <w:sz w:val="22"/>
                <w:szCs w:val="22"/>
              </w:rPr>
              <w:t>ОГРН 1022701197881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AE0155" w:rsidRDefault="00DA6A1D" w:rsidP="00AE0155">
            <w:pPr>
              <w:ind w:left="142"/>
              <w:rPr>
                <w:sz w:val="22"/>
                <w:szCs w:val="22"/>
              </w:rPr>
            </w:pPr>
            <w:r w:rsidRPr="00AE0155">
              <w:rPr>
                <w:sz w:val="22"/>
                <w:szCs w:val="22"/>
              </w:rPr>
              <w:t>680032, г. Хабаровск, пер. Камышовый 15</w:t>
            </w:r>
          </w:p>
        </w:tc>
      </w:tr>
      <w:bookmarkEnd w:id="0"/>
    </w:tbl>
    <w:p w:rsidR="00F67E1D" w:rsidRPr="005333DC" w:rsidRDefault="00F67E1D" w:rsidP="007C6817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</w:p>
    <w:p w:rsidR="006C7B26" w:rsidRPr="005333DC" w:rsidRDefault="007C6817" w:rsidP="006C7B26">
      <w:pPr>
        <w:tabs>
          <w:tab w:val="left" w:pos="851"/>
        </w:tabs>
        <w:suppressAutoHyphens/>
        <w:ind w:firstLine="709"/>
        <w:jc w:val="both"/>
        <w:outlineLvl w:val="0"/>
        <w:rPr>
          <w:b/>
          <w:bCs/>
          <w:sz w:val="22"/>
          <w:szCs w:val="22"/>
        </w:rPr>
      </w:pPr>
      <w:r w:rsidRPr="005333DC">
        <w:rPr>
          <w:sz w:val="22"/>
          <w:szCs w:val="22"/>
          <w:lang w:eastAsia="ru-RU"/>
        </w:rPr>
        <w:t>Единая комиссия рассмотрела заявки на участие в открытом конкурсе</w:t>
      </w:r>
      <w:r w:rsidR="00FF141D" w:rsidRPr="005333DC">
        <w:rPr>
          <w:sz w:val="22"/>
          <w:szCs w:val="22"/>
          <w:lang w:eastAsia="ru-RU"/>
        </w:rPr>
        <w:t xml:space="preserve"> в электронной форме</w:t>
      </w:r>
      <w:r w:rsidRPr="005333DC">
        <w:rPr>
          <w:sz w:val="22"/>
          <w:szCs w:val="22"/>
          <w:lang w:eastAsia="ru-RU"/>
        </w:rPr>
        <w:t>, в соответствии с требованиями Федерального закона от 18.07.2011 № 223-ФЗ, Положением о закупке товаров, работ, услуг ФКП «Аэропорты Камчатки», извещением об осуществлении закупки и конкурсной документации:</w:t>
      </w:r>
      <w:r w:rsidR="006C7B26" w:rsidRPr="005333DC">
        <w:rPr>
          <w:b/>
          <w:bCs/>
          <w:sz w:val="22"/>
          <w:szCs w:val="22"/>
        </w:rPr>
        <w:t xml:space="preserve"> </w:t>
      </w:r>
    </w:p>
    <w:p w:rsidR="007C6817" w:rsidRPr="005333DC" w:rsidRDefault="006C7B26" w:rsidP="007C6817">
      <w:pPr>
        <w:tabs>
          <w:tab w:val="left" w:pos="851"/>
        </w:tabs>
        <w:suppressAutoHyphens/>
        <w:ind w:firstLine="709"/>
        <w:jc w:val="both"/>
        <w:outlineLvl w:val="0"/>
        <w:rPr>
          <w:bCs/>
          <w:sz w:val="22"/>
          <w:szCs w:val="22"/>
          <w:lang w:eastAsia="ru-RU"/>
        </w:rPr>
      </w:pPr>
      <w:r w:rsidRPr="005333DC">
        <w:rPr>
          <w:bCs/>
          <w:sz w:val="22"/>
          <w:szCs w:val="22"/>
          <w:lang w:eastAsia="ru-RU"/>
        </w:rPr>
        <w:t xml:space="preserve">1. По результатам голосования Единая комиссия приняла решение: признать надлежащими заявки на участие в открытом конкурсе в электронной форме участников: </w:t>
      </w:r>
    </w:p>
    <w:p w:rsidR="00FF141D" w:rsidRPr="005333DC" w:rsidRDefault="006C7B26" w:rsidP="00FF141D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lastRenderedPageBreak/>
        <w:t xml:space="preserve">- </w:t>
      </w:r>
      <w:r w:rsidR="00A1041F">
        <w:rPr>
          <w:sz w:val="24"/>
          <w:szCs w:val="24"/>
        </w:rPr>
        <w:t xml:space="preserve">ООО </w:t>
      </w:r>
      <w:proofErr w:type="spellStart"/>
      <w:r w:rsidR="00A1041F">
        <w:rPr>
          <w:sz w:val="24"/>
          <w:szCs w:val="24"/>
        </w:rPr>
        <w:t>ФПК</w:t>
      </w:r>
      <w:proofErr w:type="spellEnd"/>
      <w:r w:rsidR="00A1041F">
        <w:rPr>
          <w:sz w:val="24"/>
          <w:szCs w:val="24"/>
        </w:rPr>
        <w:t xml:space="preserve"> «Уральская марка», ООО «ПРОГРЕСС»,</w:t>
      </w:r>
      <w:r w:rsidR="00A1041F" w:rsidRPr="00A1041F">
        <w:rPr>
          <w:bCs/>
          <w:sz w:val="22"/>
          <w:szCs w:val="22"/>
          <w:lang w:eastAsia="ru-RU"/>
        </w:rPr>
        <w:t xml:space="preserve"> </w:t>
      </w:r>
      <w:r w:rsidR="00A1041F" w:rsidRPr="00A1041F">
        <w:rPr>
          <w:bCs/>
          <w:sz w:val="24"/>
          <w:szCs w:val="24"/>
        </w:rPr>
        <w:t>АО «</w:t>
      </w:r>
      <w:proofErr w:type="spellStart"/>
      <w:r w:rsidR="00A1041F" w:rsidRPr="00A1041F">
        <w:rPr>
          <w:bCs/>
          <w:sz w:val="24"/>
          <w:szCs w:val="24"/>
        </w:rPr>
        <w:t>Техсервис-Хабаровск</w:t>
      </w:r>
      <w:proofErr w:type="spellEnd"/>
      <w:r w:rsidR="00A1041F" w:rsidRPr="00A1041F">
        <w:rPr>
          <w:bCs/>
          <w:sz w:val="24"/>
          <w:szCs w:val="24"/>
        </w:rPr>
        <w:t>»</w:t>
      </w:r>
      <w:r w:rsidR="00A1041F">
        <w:rPr>
          <w:sz w:val="24"/>
          <w:szCs w:val="24"/>
        </w:rPr>
        <w:t xml:space="preserve"> </w:t>
      </w:r>
      <w:r w:rsidR="00FF141D" w:rsidRPr="005333DC">
        <w:rPr>
          <w:sz w:val="22"/>
          <w:szCs w:val="22"/>
          <w:lang w:eastAsia="ru-RU"/>
        </w:rPr>
        <w:t xml:space="preserve">соответствующей всем требованиям  и условиям конкурсной </w:t>
      </w:r>
      <w:r w:rsidR="00397A7C" w:rsidRPr="005333DC">
        <w:rPr>
          <w:sz w:val="22"/>
          <w:szCs w:val="22"/>
          <w:lang w:eastAsia="ru-RU"/>
        </w:rPr>
        <w:t>документации</w:t>
      </w:r>
      <w:r w:rsidRPr="005333DC">
        <w:rPr>
          <w:sz w:val="22"/>
          <w:szCs w:val="22"/>
        </w:rPr>
        <w:t xml:space="preserve"> и  признать </w:t>
      </w:r>
      <w:r w:rsidRPr="005333DC">
        <w:rPr>
          <w:b/>
          <w:sz w:val="22"/>
          <w:szCs w:val="22"/>
        </w:rPr>
        <w:t>Участниками конкурса, соответствующими требованиям конкурсной документации и проекту договора</w:t>
      </w:r>
      <w:r w:rsidR="00397A7C" w:rsidRPr="005333DC">
        <w:rPr>
          <w:sz w:val="22"/>
          <w:szCs w:val="22"/>
          <w:lang w:eastAsia="ru-RU"/>
        </w:rPr>
        <w:t>;</w:t>
      </w:r>
    </w:p>
    <w:p w:rsidR="005E7B2E" w:rsidRDefault="006C7B26" w:rsidP="005E7B2E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</w:rPr>
        <w:t xml:space="preserve">1.1. </w:t>
      </w:r>
      <w:r w:rsidR="005F1428" w:rsidRPr="005333DC">
        <w:rPr>
          <w:sz w:val="22"/>
          <w:szCs w:val="22"/>
        </w:rPr>
        <w:t>На основании результатов рассмотрения заявок на участие в конкурсе и в соответствии с  п. 6.1.3.7. р. 6.1.3. гл. 6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«Аэропорты Камчатки»</w:t>
      </w:r>
      <w:r w:rsidR="005F1428" w:rsidRPr="005333DC">
        <w:rPr>
          <w:b/>
          <w:sz w:val="22"/>
          <w:szCs w:val="22"/>
        </w:rPr>
        <w:t xml:space="preserve"> допустить</w:t>
      </w:r>
      <w:r w:rsidR="005F1428" w:rsidRPr="005333DC">
        <w:rPr>
          <w:sz w:val="22"/>
          <w:szCs w:val="22"/>
        </w:rPr>
        <w:t xml:space="preserve"> </w:t>
      </w:r>
      <w:r w:rsidR="005F1428" w:rsidRPr="005333DC">
        <w:rPr>
          <w:b/>
          <w:sz w:val="22"/>
          <w:szCs w:val="22"/>
        </w:rPr>
        <w:t xml:space="preserve">к участию в конкурсе </w:t>
      </w:r>
      <w:r w:rsidR="005E7B2E" w:rsidRPr="005E7B2E">
        <w:rPr>
          <w:sz w:val="22"/>
          <w:szCs w:val="22"/>
          <w:lang w:eastAsia="ru-RU"/>
        </w:rPr>
        <w:t xml:space="preserve">ООО </w:t>
      </w:r>
      <w:proofErr w:type="spellStart"/>
      <w:r w:rsidR="005E7B2E" w:rsidRPr="005E7B2E">
        <w:rPr>
          <w:sz w:val="22"/>
          <w:szCs w:val="22"/>
          <w:lang w:eastAsia="ru-RU"/>
        </w:rPr>
        <w:t>ФПК</w:t>
      </w:r>
      <w:proofErr w:type="spellEnd"/>
      <w:r w:rsidR="005E7B2E" w:rsidRPr="005E7B2E">
        <w:rPr>
          <w:sz w:val="22"/>
          <w:szCs w:val="22"/>
          <w:lang w:eastAsia="ru-RU"/>
        </w:rPr>
        <w:t xml:space="preserve"> «Уральская марка», ООО «ПРОГРЕСС»,</w:t>
      </w:r>
      <w:r w:rsidR="005E7B2E" w:rsidRPr="005E7B2E">
        <w:rPr>
          <w:bCs/>
          <w:sz w:val="22"/>
          <w:szCs w:val="22"/>
          <w:lang w:eastAsia="ru-RU"/>
        </w:rPr>
        <w:t xml:space="preserve"> АО «</w:t>
      </w:r>
      <w:proofErr w:type="spellStart"/>
      <w:r w:rsidR="005E7B2E" w:rsidRPr="005E7B2E">
        <w:rPr>
          <w:bCs/>
          <w:sz w:val="22"/>
          <w:szCs w:val="22"/>
          <w:lang w:eastAsia="ru-RU"/>
        </w:rPr>
        <w:t>Техсервис-Хабаровск</w:t>
      </w:r>
      <w:proofErr w:type="spellEnd"/>
      <w:r w:rsidR="005E7B2E" w:rsidRPr="005E7B2E">
        <w:rPr>
          <w:bCs/>
          <w:sz w:val="22"/>
          <w:szCs w:val="22"/>
          <w:lang w:eastAsia="ru-RU"/>
        </w:rPr>
        <w:t>»</w:t>
      </w:r>
      <w:r w:rsidR="005E7B2E" w:rsidRPr="005E7B2E">
        <w:rPr>
          <w:sz w:val="22"/>
          <w:szCs w:val="22"/>
          <w:lang w:eastAsia="ru-RU"/>
        </w:rPr>
        <w:t xml:space="preserve"> </w:t>
      </w:r>
    </w:p>
    <w:p w:rsidR="003D57C4" w:rsidRDefault="003D57C4" w:rsidP="005F1428">
      <w:pPr>
        <w:ind w:firstLine="567"/>
        <w:jc w:val="both"/>
        <w:rPr>
          <w:b/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Сведения о решении каждого члена Единой комиссии</w:t>
      </w:r>
      <w:r w:rsidRPr="005333DC">
        <w:rPr>
          <w:sz w:val="22"/>
          <w:szCs w:val="22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AE0155">
        <w:rPr>
          <w:i/>
          <w:sz w:val="22"/>
          <w:szCs w:val="22"/>
        </w:rPr>
        <w:t>6</w:t>
      </w:r>
      <w:r w:rsidRPr="005333DC">
        <w:rPr>
          <w:i/>
          <w:sz w:val="22"/>
          <w:szCs w:val="22"/>
        </w:rPr>
        <w:t>7.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 закупки: </w:t>
      </w:r>
      <w:r w:rsidR="00A1041F" w:rsidRPr="00A1041F">
        <w:rPr>
          <w:sz w:val="22"/>
          <w:szCs w:val="22"/>
        </w:rPr>
        <w:t xml:space="preserve">ООО </w:t>
      </w:r>
      <w:proofErr w:type="spellStart"/>
      <w:r w:rsidR="00A1041F" w:rsidRPr="00A1041F">
        <w:rPr>
          <w:sz w:val="22"/>
          <w:szCs w:val="22"/>
        </w:rPr>
        <w:t>ФПК</w:t>
      </w:r>
      <w:proofErr w:type="spellEnd"/>
      <w:r w:rsidR="00A1041F" w:rsidRPr="00A1041F">
        <w:rPr>
          <w:sz w:val="22"/>
          <w:szCs w:val="22"/>
        </w:rPr>
        <w:t xml:space="preserve"> «Уральская марка»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AE0155">
        <w:rPr>
          <w:i/>
          <w:sz w:val="22"/>
          <w:szCs w:val="22"/>
        </w:rPr>
        <w:t>68</w:t>
      </w:r>
      <w:r w:rsidRPr="005333DC">
        <w:rPr>
          <w:i/>
          <w:sz w:val="22"/>
          <w:szCs w:val="22"/>
        </w:rPr>
        <w:t>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закупки: Общество с ограниченной ответственностью «</w:t>
      </w:r>
      <w:r w:rsidR="005E7B2E">
        <w:rPr>
          <w:sz w:val="22"/>
          <w:szCs w:val="22"/>
        </w:rPr>
        <w:t>ПРОГРЕСС</w:t>
      </w:r>
      <w:r w:rsidRPr="005333DC">
        <w:rPr>
          <w:sz w:val="22"/>
          <w:szCs w:val="22"/>
        </w:rPr>
        <w:t xml:space="preserve">» 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C808E2" w:rsidRPr="005333DC" w:rsidRDefault="00C808E2" w:rsidP="00C808E2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Заявка № </w:t>
      </w:r>
      <w:r w:rsidR="00AE0155">
        <w:rPr>
          <w:i/>
          <w:sz w:val="22"/>
          <w:szCs w:val="22"/>
        </w:rPr>
        <w:t>70</w:t>
      </w:r>
      <w:r w:rsidRPr="005333DC">
        <w:rPr>
          <w:i/>
          <w:sz w:val="22"/>
          <w:szCs w:val="22"/>
        </w:rPr>
        <w:t>.</w:t>
      </w:r>
    </w:p>
    <w:p w:rsidR="00C808E2" w:rsidRPr="005333DC" w:rsidRDefault="00C808E2" w:rsidP="00C808E2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закупки: Акционерное общество «</w:t>
      </w:r>
      <w:proofErr w:type="spellStart"/>
      <w:r w:rsidRPr="005333DC">
        <w:rPr>
          <w:sz w:val="22"/>
          <w:szCs w:val="22"/>
        </w:rPr>
        <w:t>Техсервис-Хабаровск</w:t>
      </w:r>
      <w:proofErr w:type="spellEnd"/>
      <w:r w:rsidRPr="005333DC">
        <w:rPr>
          <w:sz w:val="22"/>
          <w:szCs w:val="22"/>
        </w:rPr>
        <w:t xml:space="preserve">» </w:t>
      </w:r>
    </w:p>
    <w:p w:rsidR="00C808E2" w:rsidRPr="005333DC" w:rsidRDefault="00C808E2" w:rsidP="00C808E2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tbl>
      <w:tblPr>
        <w:tblStyle w:val="af3"/>
        <w:tblW w:w="10173" w:type="dxa"/>
        <w:tblLook w:val="04A0"/>
      </w:tblPr>
      <w:tblGrid>
        <w:gridCol w:w="2943"/>
        <w:gridCol w:w="2268"/>
        <w:gridCol w:w="4962"/>
      </w:tblGrid>
      <w:tr w:rsidR="005F1428" w:rsidRPr="005333DC" w:rsidTr="005333DC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962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Тарасенко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E7B2E" w:rsidRPr="005333DC" w:rsidTr="005333DC">
        <w:tc>
          <w:tcPr>
            <w:tcW w:w="2943" w:type="dxa"/>
          </w:tcPr>
          <w:p w:rsidR="005E7B2E" w:rsidRPr="005333DC" w:rsidRDefault="005E7B2E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962" w:type="dxa"/>
          </w:tcPr>
          <w:p w:rsidR="005E7B2E" w:rsidRPr="005333DC" w:rsidRDefault="005E7B2E" w:rsidP="005E7B2E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6C7B26" w:rsidRPr="005333DC" w:rsidRDefault="006C7B26" w:rsidP="006C7B26">
      <w:pPr>
        <w:pStyle w:val="a7"/>
        <w:ind w:left="0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Критерии оценки и сопоставления заявок на участие в открытом конкурсе, их содержание и значимость: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цена договора – 50%;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срок поставки товара  – 30%;</w:t>
      </w:r>
    </w:p>
    <w:p w:rsidR="006C7B26" w:rsidRPr="005333DC" w:rsidRDefault="006C7B26" w:rsidP="006C7B26">
      <w:pPr>
        <w:pStyle w:val="a7"/>
        <w:ind w:left="0"/>
        <w:jc w:val="left"/>
        <w:rPr>
          <w:sz w:val="22"/>
          <w:szCs w:val="22"/>
        </w:rPr>
      </w:pPr>
      <w:r w:rsidRPr="005333DC">
        <w:rPr>
          <w:sz w:val="22"/>
          <w:szCs w:val="22"/>
        </w:rPr>
        <w:t>- срок предоставления гарантии качества Товара и квалификации участника  – 20%</w:t>
      </w:r>
    </w:p>
    <w:p w:rsidR="006C7B26" w:rsidRPr="005333DC" w:rsidRDefault="006C7B26" w:rsidP="006C7B26">
      <w:pPr>
        <w:pStyle w:val="a7"/>
        <w:ind w:left="0"/>
        <w:rPr>
          <w:sz w:val="22"/>
          <w:szCs w:val="22"/>
        </w:rPr>
      </w:pPr>
    </w:p>
    <w:p w:rsidR="006C7B26" w:rsidRPr="005333DC" w:rsidRDefault="006C7B26" w:rsidP="006C7B26">
      <w:pPr>
        <w:pStyle w:val="af0"/>
        <w:tabs>
          <w:tab w:val="left" w:pos="7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Итоговый рейтинг i-й заявки определяется по формуле:</w:t>
      </w:r>
    </w:p>
    <w:p w:rsidR="006C7B26" w:rsidRPr="005333DC" w:rsidRDefault="006C7B26" w:rsidP="006C7B26">
      <w:pPr>
        <w:pStyle w:val="af0"/>
        <w:ind w:left="0" w:firstLine="0"/>
        <w:jc w:val="center"/>
        <w:rPr>
          <w:sz w:val="22"/>
          <w:szCs w:val="22"/>
        </w:rPr>
      </w:pPr>
      <w:r w:rsidRPr="005333DC">
        <w:rPr>
          <w:position w:val="-24"/>
          <w:sz w:val="22"/>
          <w:szCs w:val="22"/>
          <w:lang w:val="en-US"/>
        </w:rPr>
        <w:object w:dxaOrig="3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5pt;height:29.65pt" o:ole="">
            <v:imagedata r:id="rId8" o:title=""/>
          </v:shape>
          <o:OLEObject Type="Embed" ProgID="Equation.3" ShapeID="_x0000_i1025" DrawAspect="Content" ObjectID="_1507010348" r:id="rId9"/>
        </w:object>
      </w:r>
      <w:r w:rsidRPr="005333DC">
        <w:rPr>
          <w:sz w:val="22"/>
          <w:szCs w:val="22"/>
        </w:rPr>
        <w:t>,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   где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300" w:dyaOrig="340">
          <v:shape id="_x0000_i1026" type="#_x0000_t75" style="width:16.35pt;height:18.15pt" o:ole="">
            <v:imagedata r:id="rId10" o:title=""/>
          </v:shape>
          <o:OLEObject Type="Embed" ProgID="Equation.3" ShapeID="_x0000_i1026" DrawAspect="Content" ObjectID="_1507010349" r:id="rId11"/>
        </w:object>
      </w:r>
      <w:r w:rsidRPr="005333DC">
        <w:rPr>
          <w:sz w:val="22"/>
          <w:szCs w:val="22"/>
        </w:rPr>
        <w:t xml:space="preserve"> –  итоговый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7" type="#_x0000_t75" style="width:21.8pt;height:18.15pt" o:ole="">
            <v:imagedata r:id="rId12" o:title=""/>
          </v:shape>
          <o:OLEObject Type="Embed" ProgID="Equation.3" ShapeID="_x0000_i1027" DrawAspect="Content" ObjectID="_1507010350" r:id="rId13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«цена Договора»;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28" type="#_x0000_t75" style="width:19.95pt;height:18.15pt" o:ole="">
            <v:imagedata r:id="rId14" o:title=""/>
          </v:shape>
          <o:OLEObject Type="Embed" ProgID="Equation.3" ShapeID="_x0000_i1028" DrawAspect="Content" ObjectID="_1507010351" r:id="rId15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Rf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 xml:space="preserve"> </w:t>
      </w:r>
      <w:proofErr w:type="gramStart"/>
      <w:r w:rsidRPr="005333DC">
        <w:rPr>
          <w:sz w:val="22"/>
          <w:szCs w:val="22"/>
        </w:rPr>
        <w:t>-  рейтинг</w:t>
      </w:r>
      <w:proofErr w:type="gram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«срок поставки Товара»;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9" type="#_x0000_t75" style="width:21.8pt;height:18.15pt" o:ole="">
            <v:imagedata r:id="rId16" o:title=""/>
          </v:shape>
          <o:OLEObject Type="Embed" ProgID="Equation.3" ShapeID="_x0000_i1029" DrawAspect="Content" ObjectID="_1507010352" r:id="rId17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«цена Договора»;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0" type="#_x0000_t75" style="width:19.95pt;height:18.15pt" o:ole="">
            <v:imagedata r:id="rId18" o:title=""/>
          </v:shape>
          <o:OLEObject Type="Embed" ProgID="Equation.3" ShapeID="_x0000_i1030" DrawAspect="Content" ObjectID="_1507010353" r:id="rId19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Kf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proofErr w:type="gram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</w:rPr>
        <w:t xml:space="preserve">  -</w:t>
      </w:r>
      <w:proofErr w:type="gramEnd"/>
      <w:r w:rsidRPr="005333DC">
        <w:rPr>
          <w:sz w:val="22"/>
          <w:szCs w:val="22"/>
        </w:rPr>
        <w:t xml:space="preserve">  значимость критерия «срок поставки товара».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</w:p>
    <w:p w:rsidR="006C7B26" w:rsidRPr="005333DC" w:rsidRDefault="006C7B26" w:rsidP="006C7B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b/>
          <w:sz w:val="22"/>
          <w:szCs w:val="22"/>
        </w:rPr>
        <w:t>Оценка по критерию «цена Договора</w:t>
      </w:r>
      <w:r w:rsidRPr="005333DC">
        <w:rPr>
          <w:rFonts w:ascii="Times New Roman" w:hAnsi="Times New Roman" w:cs="Times New Roman"/>
          <w:sz w:val="22"/>
          <w:szCs w:val="22"/>
        </w:rPr>
        <w:t>»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«цена Договора»,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max  -</w:t>
      </w:r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R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= ---------------------- x 100,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A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- рейтинг, присуждаемый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 начальная  цена Договора, установленная  в конкурсной  документации;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A i       -  предложение  i-го участника конкурса по цене Договора;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      -  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заявки.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7B26" w:rsidRPr="005333DC" w:rsidRDefault="006C7B26" w:rsidP="006C7B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«качество Товара и квалификация участника конкурса»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</w:t>
      </w:r>
      <w:r w:rsidRPr="005333DC">
        <w:rPr>
          <w:rFonts w:ascii="Times New Roman" w:hAnsi="Times New Roman" w:cs="Times New Roman"/>
          <w:b/>
          <w:sz w:val="22"/>
          <w:szCs w:val="22"/>
        </w:rPr>
        <w:t>«качество Товара и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b/>
          <w:sz w:val="22"/>
          <w:szCs w:val="22"/>
        </w:rPr>
        <w:t>квалификация участника конкурса</w:t>
      </w:r>
      <w:r w:rsidRPr="005333DC">
        <w:rPr>
          <w:rFonts w:ascii="Times New Roman" w:hAnsi="Times New Roman" w:cs="Times New Roman"/>
          <w:sz w:val="22"/>
          <w:szCs w:val="22"/>
        </w:rPr>
        <w:t xml:space="preserve">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Rc</w:t>
      </w:r>
      <w:r w:rsidRPr="005333D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 =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5333DC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5333D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</w:t>
      </w:r>
    </w:p>
    <w:p w:rsidR="006C7B26" w:rsidRPr="005333DC" w:rsidRDefault="006C7B26" w:rsidP="005333DC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1" type="#_x0000_t75" style="width:19.95pt;height:18.15pt" o:ole="">
            <v:imagedata r:id="rId20" o:title=""/>
          </v:shape>
          <o:OLEObject Type="Embed" ProgID="Equation.3" ShapeID="_x0000_i1031" DrawAspect="Content" ObjectID="_1507010354" r:id="rId21"/>
        </w:object>
      </w:r>
      <w:r w:rsidRPr="005333DC">
        <w:rPr>
          <w:sz w:val="22"/>
          <w:szCs w:val="22"/>
        </w:rPr>
        <w:t> – рейтинг i-ой заявки по критерию «качество Товара и квалификация участника конкурса»;</w:t>
      </w:r>
    </w:p>
    <w:p w:rsidR="006C7B26" w:rsidRPr="005333DC" w:rsidRDefault="006C7B26" w:rsidP="005333DC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 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1</w:t>
      </w:r>
      <w:proofErr w:type="gramStart"/>
      <w:r w:rsidRPr="005333DC">
        <w:rPr>
          <w:sz w:val="22"/>
          <w:szCs w:val="22"/>
          <w:vertAlign w:val="subscript"/>
        </w:rPr>
        <w:t>,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2</w:t>
      </w:r>
      <w:proofErr w:type="gramEnd"/>
      <w:r w:rsidRPr="005333DC">
        <w:rPr>
          <w:sz w:val="22"/>
          <w:szCs w:val="22"/>
          <w:vertAlign w:val="subscript"/>
        </w:rPr>
        <w:t xml:space="preserve"> </w:t>
      </w:r>
      <w:r w:rsidRPr="005333DC">
        <w:rPr>
          <w:sz w:val="22"/>
          <w:szCs w:val="22"/>
        </w:rPr>
        <w:t xml:space="preserve">- значения в баллах (среднее арифметическое оценок в баллах всех членов Единой комиссии), присуждаемое комиссией i-ой заявке на участие в конкурсе по каждому показателю (количеству заключенных и исполненных договоров аналогичных предмету конкурса, </w:t>
      </w:r>
      <w:r w:rsidR="005333DC">
        <w:rPr>
          <w:sz w:val="22"/>
          <w:szCs w:val="22"/>
        </w:rPr>
        <w:t>наличие у участника закупк</w:t>
      </w:r>
      <w:r w:rsidRPr="005333DC">
        <w:rPr>
          <w:sz w:val="22"/>
          <w:szCs w:val="22"/>
        </w:rPr>
        <w:t>и статуса официального дилерского соглашения являющимся предметом конкурса, срок пребывания участника закупки на рынке данных видов работ и т.п.);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Оценка по каждому показателю, выставляется каждым членом комиссии на основании данных, представленных в таблице:</w:t>
      </w:r>
    </w:p>
    <w:tbl>
      <w:tblPr>
        <w:tblW w:w="0" w:type="auto"/>
        <w:tblLayout w:type="fixed"/>
        <w:tblLook w:val="0000"/>
      </w:tblPr>
      <w:tblGrid>
        <w:gridCol w:w="7054"/>
        <w:gridCol w:w="2977"/>
      </w:tblGrid>
      <w:tr w:rsidR="006C7B26" w:rsidRPr="005333DC" w:rsidTr="006C7B26">
        <w:trPr>
          <w:cantSplit/>
          <w:trHeight w:hRule="exact" w:val="36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Показатели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Баллы</w:t>
            </w:r>
          </w:p>
        </w:tc>
      </w:tr>
      <w:tr w:rsidR="006C7B26" w:rsidRPr="005333DC" w:rsidTr="006C7B26">
        <w:trPr>
          <w:cantSplit/>
          <w:trHeight w:val="10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Количество заключенных и исполненных договоров (контрактов), аналогичных предмету конкурса, выполненных участником, Ci1 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максимальное количество (Р)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    остальным участникам конкурса: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10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 xml:space="preserve">кол-во заключенных договоров *10 / </w:t>
            </w:r>
            <w:proofErr w:type="gramStart"/>
            <w:r w:rsidRPr="005333DC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6C7B26" w:rsidRPr="005333DC" w:rsidTr="006C7B26">
        <w:trPr>
          <w:cantSplit/>
          <w:trHeight w:val="9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статуса официального представителя завода-изготовителя подтвержденное заводом изготовителем: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left="245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right="-108"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7B26" w:rsidRPr="005333DC" w:rsidTr="006C7B26">
        <w:trPr>
          <w:cantSplit/>
          <w:trHeight w:val="12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документации: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C7B26" w:rsidRPr="005333DC" w:rsidRDefault="006C7B26" w:rsidP="006C7B26">
      <w:pPr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 должен приложить копии документов</w:t>
      </w:r>
    </w:p>
    <w:p w:rsidR="006C7B26" w:rsidRPr="005333DC" w:rsidRDefault="006C7B26" w:rsidP="006C7B26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«срок поставки товара»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рейтинга заявки по критерию «срок поставки товара» устанавливается единица измерения срока в днях.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Рейтинг, присуждаемый i-й заявке по критерию «срок поставки Товара», определяется по формуле: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333DC">
        <w:rPr>
          <w:sz w:val="22"/>
          <w:szCs w:val="22"/>
        </w:rPr>
        <w:t xml:space="preserve">                                 </w:t>
      </w:r>
      <w:proofErr w:type="spellStart"/>
      <w:r w:rsidRPr="005333DC">
        <w:rPr>
          <w:sz w:val="22"/>
          <w:szCs w:val="22"/>
          <w:lang w:val="en-US"/>
        </w:rPr>
        <w:t>Fmax</w:t>
      </w:r>
      <w:proofErr w:type="spellEnd"/>
      <w:r w:rsidRPr="005333DC">
        <w:rPr>
          <w:sz w:val="22"/>
          <w:szCs w:val="22"/>
          <w:lang w:val="en-US"/>
        </w:rPr>
        <w:t xml:space="preserve"> - F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Rf</w:t>
      </w:r>
      <w:proofErr w:type="spellEnd"/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= ----------------- x 100,</w:t>
      </w:r>
    </w:p>
    <w:p w:rsidR="006C7B26" w:rsidRPr="00C32798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</w:t>
      </w:r>
      <w:proofErr w:type="spellStart"/>
      <w:r w:rsidRPr="00C32798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  <w:proofErr w:type="spellEnd"/>
      <w:r w:rsidRPr="00C3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798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    </w:t>
      </w:r>
      <w:r w:rsidRPr="005333DC">
        <w:rPr>
          <w:rFonts w:ascii="Times New Roman" w:hAnsi="Times New Roman" w:cs="Times New Roman"/>
          <w:sz w:val="22"/>
          <w:szCs w:val="22"/>
        </w:rPr>
        <w:t>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Rf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-     рейтинг, присуждаемый i-й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максимальный срок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F i  -  предложение, содержащееся в i-й заявке по сроку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Договора.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При оценке заявок по сроку поставки Товара лучшим условием исполнения Договора по критерию «сроки поставки Товара» признается предложение в заявке с наименьшим сроком поставки Товара.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В случае указания в заявках на участие в конкурсе срока поставки Товара равным менее половины максимального срока поставки Товара, установленного в конкурсной документации, присваивается рейтинг по данному критерию, равный 50.</w:t>
      </w:r>
    </w:p>
    <w:p w:rsidR="006C7B26" w:rsidRPr="005333DC" w:rsidRDefault="006C7B26" w:rsidP="006C7B26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Итоговый рейтинг заявки рассчитывается путем сложения рейтингов  по каждому критерию оценки заявки, установленному в конкурсной  документации, умноженных на  их значимость.</w:t>
      </w:r>
    </w:p>
    <w:p w:rsidR="006C7B26" w:rsidRPr="005333DC" w:rsidRDefault="006C7B26" w:rsidP="006C7B26">
      <w:pPr>
        <w:pStyle w:val="af0"/>
        <w:tabs>
          <w:tab w:val="num" w:pos="-1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</w:r>
    </w:p>
    <w:p w:rsidR="006C7B26" w:rsidRPr="005333DC" w:rsidRDefault="006C7B26" w:rsidP="006C7B26">
      <w:pPr>
        <w:pStyle w:val="a7"/>
        <w:ind w:left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В случае</w:t>
      </w:r>
      <w:proofErr w:type="gramStart"/>
      <w:r w:rsidRPr="005333DC">
        <w:rPr>
          <w:sz w:val="22"/>
          <w:szCs w:val="22"/>
        </w:rPr>
        <w:t>,</w:t>
      </w:r>
      <w:proofErr w:type="gramEnd"/>
      <w:r w:rsidRPr="005333DC">
        <w:rPr>
          <w:sz w:val="22"/>
          <w:szCs w:val="22"/>
        </w:rPr>
        <w:t xml:space="preserve"> если участники конкурса по результатам оценки набрали одинаковый наибольший итоговый рейтинг, лучшей считается заявка участника, предложившего лучшее среди данных участников значение по критерию, имеющему наибольший коэффициент весомости.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Победителем признается участник конкурса, который предложил лучшие условия исполнения договора, и заявке на участие в конкурсе которого присвоен первый номер.</w:t>
      </w:r>
      <w:r w:rsidRPr="005333DC">
        <w:rPr>
          <w:color w:val="FF0000"/>
          <w:sz w:val="22"/>
          <w:szCs w:val="22"/>
        </w:rPr>
        <w:t xml:space="preserve"> </w:t>
      </w:r>
      <w:r w:rsidRPr="005333DC">
        <w:rPr>
          <w:sz w:val="22"/>
          <w:szCs w:val="22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участником, с которым заключается договор, без взимания дополнительной платы, кроме цены договора.</w:t>
      </w:r>
    </w:p>
    <w:p w:rsidR="006C7B26" w:rsidRPr="005333DC" w:rsidRDefault="006C7B26" w:rsidP="006C7B26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Единая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p w:rsidR="005F1428" w:rsidRPr="005333DC" w:rsidRDefault="005F1428" w:rsidP="007C6817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</w:p>
    <w:p w:rsidR="007C6817" w:rsidRPr="005333DC" w:rsidRDefault="00B55B00" w:rsidP="007C6817">
      <w:pPr>
        <w:pStyle w:val="a7"/>
        <w:tabs>
          <w:tab w:val="left" w:pos="426"/>
        </w:tabs>
        <w:ind w:left="0" w:firstLine="709"/>
        <w:jc w:val="both"/>
        <w:outlineLvl w:val="0"/>
        <w:rPr>
          <w:sz w:val="22"/>
          <w:szCs w:val="22"/>
        </w:rPr>
      </w:pPr>
      <w:r w:rsidRPr="005333DC">
        <w:rPr>
          <w:b/>
          <w:sz w:val="22"/>
          <w:szCs w:val="22"/>
        </w:rPr>
        <w:t>3. Единая к</w:t>
      </w:r>
      <w:r w:rsidR="007C6817" w:rsidRPr="005333DC">
        <w:rPr>
          <w:b/>
          <w:sz w:val="22"/>
          <w:szCs w:val="22"/>
        </w:rPr>
        <w:t>омиссия оценила и сопоставила заявки на участие</w:t>
      </w:r>
      <w:r w:rsidR="007C6817" w:rsidRPr="005333DC">
        <w:rPr>
          <w:sz w:val="22"/>
          <w:szCs w:val="22"/>
        </w:rPr>
        <w:t xml:space="preserve"> в конкурсе</w:t>
      </w:r>
      <w:r w:rsidRPr="005333DC">
        <w:rPr>
          <w:sz w:val="22"/>
          <w:szCs w:val="22"/>
        </w:rPr>
        <w:t>,</w:t>
      </w:r>
      <w:r w:rsidR="007C6817" w:rsidRPr="005333DC">
        <w:rPr>
          <w:sz w:val="22"/>
          <w:szCs w:val="22"/>
        </w:rPr>
        <w:t xml:space="preserve"> </w:t>
      </w:r>
      <w:r w:rsidRPr="005333DC">
        <w:rPr>
          <w:sz w:val="22"/>
          <w:szCs w:val="22"/>
        </w:rPr>
        <w:t xml:space="preserve">в электронной форме, </w:t>
      </w:r>
      <w:r w:rsidR="007C6817" w:rsidRPr="005333DC">
        <w:rPr>
          <w:sz w:val="22"/>
          <w:szCs w:val="22"/>
        </w:rPr>
        <w:t>в соответствии с критериями и порядком оценки заявок, установленными в конкурсной документации:</w:t>
      </w:r>
    </w:p>
    <w:p w:rsidR="00F800F8" w:rsidRPr="005333DC" w:rsidRDefault="00F800F8" w:rsidP="009C2A44">
      <w:pPr>
        <w:ind w:firstLine="709"/>
        <w:jc w:val="both"/>
        <w:rPr>
          <w:sz w:val="22"/>
          <w:szCs w:val="22"/>
          <w:lang w:eastAsia="ru-RU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/>
        <w:jc w:val="left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6"/>
        <w:gridCol w:w="2268"/>
        <w:gridCol w:w="2019"/>
        <w:gridCol w:w="2017"/>
      </w:tblGrid>
      <w:tr w:rsidR="005E7B2E" w:rsidRPr="005333DC" w:rsidTr="005E7B2E">
        <w:trPr>
          <w:tblHeader/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Участники/</w:t>
            </w:r>
          </w:p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spellStart"/>
            <w:r>
              <w:rPr>
                <w:sz w:val="24"/>
                <w:szCs w:val="24"/>
              </w:rPr>
              <w:t>ФПК</w:t>
            </w:r>
            <w:proofErr w:type="spellEnd"/>
            <w:r>
              <w:rPr>
                <w:sz w:val="24"/>
                <w:szCs w:val="24"/>
              </w:rPr>
              <w:t xml:space="preserve"> «Уральская марка»</w:t>
            </w:r>
          </w:p>
        </w:tc>
        <w:tc>
          <w:tcPr>
            <w:tcW w:w="982" w:type="pct"/>
          </w:tcPr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«ПРОГРЕСС»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Техсервис</w:t>
            </w:r>
            <w:proofErr w:type="spellEnd"/>
            <w:r>
              <w:rPr>
                <w:sz w:val="24"/>
                <w:szCs w:val="24"/>
              </w:rPr>
              <w:t xml:space="preserve"> – Хабаровск»</w:t>
            </w:r>
          </w:p>
        </w:tc>
      </w:tr>
      <w:tr w:rsidR="005E7B2E" w:rsidRPr="005333DC" w:rsidTr="005E7B2E">
        <w:trPr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5E7B2E" w:rsidRPr="005333DC" w:rsidRDefault="005E7B2E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Цена договора 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E7B2E" w:rsidRPr="005333DC" w:rsidRDefault="005E7B2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  <w:tc>
          <w:tcPr>
            <w:tcW w:w="982" w:type="pct"/>
          </w:tcPr>
          <w:p w:rsidR="005E7B2E" w:rsidRPr="005333DC" w:rsidRDefault="00475C5E" w:rsidP="00B55B00">
            <w:pPr>
              <w:pStyle w:val="a7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E7B2E" w:rsidRPr="005333DC" w:rsidRDefault="00475C5E" w:rsidP="00B55B00">
            <w:pPr>
              <w:pStyle w:val="a7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6,10</w:t>
            </w:r>
          </w:p>
        </w:tc>
      </w:tr>
      <w:tr w:rsidR="00475C5E" w:rsidRPr="005333DC" w:rsidTr="00475C5E">
        <w:trPr>
          <w:jc w:val="center"/>
        </w:trPr>
        <w:tc>
          <w:tcPr>
            <w:tcW w:w="1934" w:type="pct"/>
            <w:shd w:val="clear" w:color="auto" w:fill="auto"/>
          </w:tcPr>
          <w:p w:rsidR="00475C5E" w:rsidRPr="005333DC" w:rsidRDefault="00475C5E" w:rsidP="00475C5E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  <w:b/>
              </w:rPr>
              <w:t>Срок предоставления гарантии качества Товара и квалификации участника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82" w:type="pct"/>
            <w:vAlign w:val="center"/>
          </w:tcPr>
          <w:p w:rsidR="00475C5E" w:rsidRPr="005333DC" w:rsidRDefault="00475C5E" w:rsidP="00475C5E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75C5E" w:rsidRPr="005333DC" w:rsidRDefault="00475C5E" w:rsidP="00475C5E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75C5E" w:rsidRPr="005333DC" w:rsidTr="005E7B2E">
        <w:trPr>
          <w:jc w:val="center"/>
        </w:trPr>
        <w:tc>
          <w:tcPr>
            <w:tcW w:w="1934" w:type="pct"/>
            <w:shd w:val="clear" w:color="auto" w:fill="auto"/>
            <w:vAlign w:val="center"/>
          </w:tcPr>
          <w:p w:rsidR="00475C5E" w:rsidRPr="005333DC" w:rsidRDefault="00475C5E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Срок поставки товара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82" w:type="pct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75C5E" w:rsidRPr="005333DC" w:rsidRDefault="00475C5E" w:rsidP="00475C5E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75C5E" w:rsidRPr="005333DC" w:rsidTr="005E7B2E">
        <w:trPr>
          <w:jc w:val="center"/>
        </w:trPr>
        <w:tc>
          <w:tcPr>
            <w:tcW w:w="1934" w:type="pct"/>
            <w:shd w:val="clear" w:color="auto" w:fill="auto"/>
          </w:tcPr>
          <w:p w:rsidR="00475C5E" w:rsidRPr="005333DC" w:rsidRDefault="00475C5E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Итоговый рейтинг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50,15</w:t>
            </w:r>
          </w:p>
        </w:tc>
        <w:tc>
          <w:tcPr>
            <w:tcW w:w="982" w:type="pct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21,35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</w:t>
            </w:r>
          </w:p>
        </w:tc>
      </w:tr>
      <w:tr w:rsidR="00475C5E" w:rsidRPr="005333DC" w:rsidTr="005E7B2E">
        <w:trPr>
          <w:jc w:val="center"/>
        </w:trPr>
        <w:tc>
          <w:tcPr>
            <w:tcW w:w="1934" w:type="pct"/>
            <w:shd w:val="clear" w:color="auto" w:fill="auto"/>
          </w:tcPr>
          <w:p w:rsidR="00475C5E" w:rsidRPr="005333DC" w:rsidRDefault="00475C5E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75C5E" w:rsidRPr="005333DC" w:rsidRDefault="00475C5E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B55B00" w:rsidRPr="00455C94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2"/>
          <w:szCs w:val="22"/>
        </w:rPr>
      </w:pPr>
      <w:r w:rsidRPr="005333DC">
        <w:rPr>
          <w:sz w:val="22"/>
          <w:szCs w:val="22"/>
        </w:rPr>
        <w:t xml:space="preserve">По результатам оценки и сопоставления заявок </w:t>
      </w:r>
      <w:r w:rsidRPr="005333DC">
        <w:rPr>
          <w:b/>
          <w:sz w:val="22"/>
          <w:szCs w:val="22"/>
        </w:rPr>
        <w:t>Единая комиссия приняла решение</w:t>
      </w:r>
      <w:r w:rsidRPr="005333DC">
        <w:rPr>
          <w:sz w:val="22"/>
          <w:szCs w:val="22"/>
        </w:rPr>
        <w:t>:</w:t>
      </w:r>
    </w:p>
    <w:p w:rsidR="00B55B00" w:rsidRPr="005333DC" w:rsidRDefault="00B55B00" w:rsidP="00B55B00">
      <w:pPr>
        <w:pStyle w:val="af1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6.1.4.4. раздела 6.1.4. главы 6 «Положения о закупке товаров, работ, услуг Федеральным казенным предприятием «Аэропорты Камчатки», заявкам Участников конкурса в электронной форме </w:t>
      </w:r>
      <w:r w:rsidRPr="005333DC">
        <w:rPr>
          <w:b/>
          <w:sz w:val="22"/>
          <w:szCs w:val="22"/>
        </w:rPr>
        <w:t>присвоены следующие порядковые номера</w:t>
      </w:r>
      <w:r w:rsidRPr="005333DC">
        <w:rPr>
          <w:sz w:val="22"/>
          <w:szCs w:val="22"/>
        </w:rPr>
        <w:t>:</w:t>
      </w:r>
    </w:p>
    <w:p w:rsidR="00B55B00" w:rsidRPr="00475C5E" w:rsidRDefault="00B55B00" w:rsidP="00B55B00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Общество с ограниченной ответственностью </w:t>
      </w:r>
      <w:r w:rsidR="00475C5E">
        <w:rPr>
          <w:sz w:val="24"/>
          <w:szCs w:val="24"/>
        </w:rPr>
        <w:t>Финансово-промышленная компания «Уральская марка»</w:t>
      </w:r>
      <w:r w:rsidRPr="005333DC">
        <w:rPr>
          <w:bCs/>
          <w:sz w:val="22"/>
          <w:szCs w:val="22"/>
        </w:rPr>
        <w:t>;</w:t>
      </w:r>
    </w:p>
    <w:p w:rsidR="00475C5E" w:rsidRPr="005333DC" w:rsidRDefault="00475C5E" w:rsidP="00B55B00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АО «</w:t>
      </w:r>
      <w:proofErr w:type="spellStart"/>
      <w:r>
        <w:rPr>
          <w:bCs/>
          <w:sz w:val="22"/>
          <w:szCs w:val="22"/>
        </w:rPr>
        <w:t>Техсервис-Хабаровск</w:t>
      </w:r>
      <w:proofErr w:type="spellEnd"/>
      <w:r>
        <w:rPr>
          <w:bCs/>
          <w:sz w:val="22"/>
          <w:szCs w:val="22"/>
        </w:rPr>
        <w:t>»</w:t>
      </w:r>
    </w:p>
    <w:p w:rsidR="00B55B00" w:rsidRPr="005333DC" w:rsidRDefault="00B55B00" w:rsidP="00B55B00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Общество с ограниченной ответственностью «</w:t>
      </w:r>
      <w:r w:rsidR="00475C5E">
        <w:rPr>
          <w:sz w:val="22"/>
          <w:szCs w:val="22"/>
        </w:rPr>
        <w:t>ПРОГРЕСС</w:t>
      </w:r>
      <w:r w:rsidRPr="005333DC">
        <w:rPr>
          <w:sz w:val="22"/>
          <w:szCs w:val="22"/>
        </w:rPr>
        <w:t>».</w:t>
      </w:r>
    </w:p>
    <w:p w:rsidR="00B55B00" w:rsidRPr="005333DC" w:rsidRDefault="00B55B00" w:rsidP="00B55B00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3D57C4" w:rsidRDefault="00B55B00" w:rsidP="00B55B00">
      <w:pPr>
        <w:widowControl w:val="0"/>
        <w:suppressAutoHyphens/>
        <w:jc w:val="center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Решение членов комиссии о присвоении порядкового номера участникам конкурса</w:t>
      </w:r>
    </w:p>
    <w:p w:rsidR="00B55B00" w:rsidRPr="005333DC" w:rsidRDefault="00B55B00" w:rsidP="00B55B00">
      <w:pPr>
        <w:widowControl w:val="0"/>
        <w:suppressAutoHyphens/>
        <w:jc w:val="center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 в электронной форме</w:t>
      </w:r>
      <w:r w:rsidRPr="005333DC">
        <w:rPr>
          <w:sz w:val="22"/>
          <w:szCs w:val="22"/>
        </w:rPr>
        <w:t>:</w:t>
      </w:r>
    </w:p>
    <w:p w:rsidR="00B55B00" w:rsidRPr="00455C94" w:rsidRDefault="00B55B00" w:rsidP="00B55B00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472"/>
        <w:gridCol w:w="1283"/>
        <w:gridCol w:w="1284"/>
        <w:gridCol w:w="1283"/>
        <w:gridCol w:w="1284"/>
        <w:gridCol w:w="1283"/>
        <w:gridCol w:w="1284"/>
      </w:tblGrid>
      <w:tr w:rsidR="00475C5E" w:rsidRPr="00F8649A" w:rsidTr="00475C5E">
        <w:trPr>
          <w:trHeight w:val="43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475C5E" w:rsidRPr="00F8649A" w:rsidRDefault="00475C5E" w:rsidP="00B55B00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Члены комиссии</w:t>
            </w:r>
          </w:p>
          <w:p w:rsidR="00475C5E" w:rsidRPr="00F8649A" w:rsidRDefault="00475C5E" w:rsidP="00B55B00">
            <w:pPr>
              <w:ind w:right="-108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А.Б. Галкин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Шевков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Басанова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 xml:space="preserve">Д.А. </w:t>
            </w:r>
            <w:proofErr w:type="spellStart"/>
            <w:r w:rsidRPr="00F8649A">
              <w:rPr>
                <w:sz w:val="22"/>
                <w:szCs w:val="22"/>
              </w:rPr>
              <w:t>Черевко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B55B00" w:rsidRDefault="00475C5E" w:rsidP="00B55B00">
            <w:pPr>
              <w:jc w:val="center"/>
            </w:pPr>
            <w:r w:rsidRPr="00B55B00">
              <w:t>М.М. Тарасенко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С.Ф. Рига</w:t>
            </w:r>
          </w:p>
        </w:tc>
      </w:tr>
      <w:tr w:rsidR="00475C5E" w:rsidRPr="00F8649A" w:rsidTr="00475C5E">
        <w:trPr>
          <w:trHeight w:val="39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F8649A" w:rsidRDefault="00475C5E" w:rsidP="00475C5E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1F5195">
              <w:rPr>
                <w:sz w:val="22"/>
                <w:szCs w:val="22"/>
              </w:rPr>
              <w:lastRenderedPageBreak/>
              <w:t xml:space="preserve">ООО </w:t>
            </w:r>
            <w:proofErr w:type="spellStart"/>
            <w:r>
              <w:rPr>
                <w:sz w:val="22"/>
                <w:szCs w:val="22"/>
              </w:rPr>
              <w:t>ФПК</w:t>
            </w:r>
            <w:proofErr w:type="spellEnd"/>
            <w:r>
              <w:rPr>
                <w:sz w:val="22"/>
                <w:szCs w:val="22"/>
              </w:rPr>
              <w:t xml:space="preserve"> «Уральская марка»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475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5C5E" w:rsidRPr="00F8649A" w:rsidTr="00475C5E">
        <w:trPr>
          <w:trHeight w:val="39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F8649A" w:rsidRDefault="00475C5E" w:rsidP="00475C5E">
            <w:pPr>
              <w:pStyle w:val="a7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АО</w:t>
            </w:r>
            <w:r w:rsidRPr="001F5195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Техсервис-Хабаровск</w:t>
            </w:r>
            <w:proofErr w:type="spellEnd"/>
            <w:r w:rsidRPr="001F5195">
              <w:rPr>
                <w:sz w:val="22"/>
                <w:szCs w:val="22"/>
              </w:rPr>
              <w:t>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Pr="00F8649A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5C5E" w:rsidRPr="00F8649A" w:rsidTr="00475C5E">
        <w:trPr>
          <w:trHeight w:val="39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Pr="001F5195" w:rsidRDefault="00475C5E" w:rsidP="00475C5E">
            <w:pPr>
              <w:pStyle w:val="a7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«ПРОГРЕСС»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5E" w:rsidRDefault="00475C5E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55B00" w:rsidRPr="00455C94" w:rsidRDefault="00B55B00" w:rsidP="00B55B00">
      <w:pPr>
        <w:tabs>
          <w:tab w:val="left" w:pos="1859"/>
        </w:tabs>
        <w:suppressAutoHyphens/>
        <w:jc w:val="both"/>
        <w:rPr>
          <w:sz w:val="24"/>
          <w:szCs w:val="24"/>
        </w:rPr>
      </w:pPr>
    </w:p>
    <w:p w:rsidR="00B55B00" w:rsidRPr="005333DC" w:rsidRDefault="00B55B00" w:rsidP="00B55B00">
      <w:pPr>
        <w:tabs>
          <w:tab w:val="left" w:pos="1859"/>
        </w:tabs>
        <w:suppressAutoHyphens/>
        <w:ind w:firstLine="720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 </w:t>
      </w:r>
      <w:r w:rsidRPr="005333DC">
        <w:rPr>
          <w:b/>
          <w:sz w:val="22"/>
          <w:szCs w:val="22"/>
        </w:rPr>
        <w:t>комиссия приняла решение:</w:t>
      </w:r>
    </w:p>
    <w:p w:rsidR="00B55B00" w:rsidRPr="00475C5E" w:rsidRDefault="003D57C4" w:rsidP="003D57C4">
      <w:pPr>
        <w:tabs>
          <w:tab w:val="left" w:pos="284"/>
        </w:tabs>
        <w:suppressAutoHyphens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П</w:t>
      </w:r>
      <w:r w:rsidR="00B55B00" w:rsidRPr="005333DC">
        <w:rPr>
          <w:b/>
          <w:sz w:val="22"/>
          <w:szCs w:val="22"/>
        </w:rPr>
        <w:t xml:space="preserve">ризнать победителем конкурса в электронной форме </w:t>
      </w:r>
      <w:proofErr w:type="gramStart"/>
      <w:r w:rsidR="00B55B00" w:rsidRPr="003D57C4">
        <w:rPr>
          <w:sz w:val="22"/>
          <w:szCs w:val="22"/>
        </w:rPr>
        <w:t>Общество</w:t>
      </w:r>
      <w:proofErr w:type="gramEnd"/>
      <w:r w:rsidR="00B55B00" w:rsidRPr="003D57C4">
        <w:rPr>
          <w:sz w:val="22"/>
          <w:szCs w:val="22"/>
        </w:rPr>
        <w:t xml:space="preserve"> с ограниченной ответственностью «</w:t>
      </w:r>
      <w:r w:rsidR="00475C5E" w:rsidRPr="003D57C4">
        <w:rPr>
          <w:sz w:val="22"/>
          <w:szCs w:val="22"/>
        </w:rPr>
        <w:t>Финансово-промышленная компания «Уральская марка»</w:t>
      </w:r>
      <w:r w:rsidR="00475C5E">
        <w:rPr>
          <w:bCs/>
          <w:sz w:val="22"/>
          <w:szCs w:val="22"/>
        </w:rPr>
        <w:t xml:space="preserve"> </w:t>
      </w:r>
      <w:r w:rsidR="00B55B00" w:rsidRPr="00475C5E">
        <w:rPr>
          <w:sz w:val="22"/>
          <w:szCs w:val="22"/>
        </w:rPr>
        <w:t xml:space="preserve">заявке </w:t>
      </w:r>
      <w:proofErr w:type="gramStart"/>
      <w:r w:rsidR="00B55B00" w:rsidRPr="00475C5E">
        <w:rPr>
          <w:sz w:val="22"/>
          <w:szCs w:val="22"/>
        </w:rPr>
        <w:t>которого</w:t>
      </w:r>
      <w:proofErr w:type="gramEnd"/>
      <w:r w:rsidR="00B55B00" w:rsidRPr="00475C5E">
        <w:rPr>
          <w:sz w:val="22"/>
          <w:szCs w:val="22"/>
        </w:rPr>
        <w:t xml:space="preserve">, </w:t>
      </w:r>
      <w:r w:rsidR="00B55B00" w:rsidRPr="00475C5E">
        <w:rPr>
          <w:b/>
          <w:sz w:val="22"/>
          <w:szCs w:val="22"/>
        </w:rPr>
        <w:t>присвоен первый номер</w:t>
      </w:r>
      <w:r w:rsidR="00B55B00" w:rsidRPr="00475C5E">
        <w:rPr>
          <w:sz w:val="22"/>
          <w:szCs w:val="22"/>
        </w:rPr>
        <w:t>.</w:t>
      </w:r>
    </w:p>
    <w:p w:rsidR="00B55B00" w:rsidRPr="005333DC" w:rsidRDefault="00B55B00" w:rsidP="00A667CC">
      <w:pPr>
        <w:pStyle w:val="a7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Участником конкурса, занявшим </w:t>
      </w:r>
      <w:r w:rsidRPr="005333DC">
        <w:rPr>
          <w:b/>
          <w:sz w:val="22"/>
          <w:szCs w:val="22"/>
        </w:rPr>
        <w:t>второе место</w:t>
      </w:r>
      <w:r w:rsidRPr="005333DC">
        <w:rPr>
          <w:sz w:val="22"/>
          <w:szCs w:val="22"/>
        </w:rPr>
        <w:t xml:space="preserve"> признать </w:t>
      </w:r>
      <w:r w:rsidR="00475C5E">
        <w:rPr>
          <w:sz w:val="22"/>
          <w:szCs w:val="22"/>
        </w:rPr>
        <w:t>А</w:t>
      </w:r>
      <w:r w:rsidR="00A667CC">
        <w:rPr>
          <w:sz w:val="22"/>
          <w:szCs w:val="22"/>
        </w:rPr>
        <w:t>кционерное общество «</w:t>
      </w:r>
      <w:proofErr w:type="spellStart"/>
      <w:r w:rsidR="00A667CC">
        <w:rPr>
          <w:sz w:val="22"/>
          <w:szCs w:val="22"/>
        </w:rPr>
        <w:t>Техсервис-Хабаровск</w:t>
      </w:r>
      <w:proofErr w:type="spellEnd"/>
      <w:r w:rsidRPr="005333DC">
        <w:rPr>
          <w:sz w:val="22"/>
          <w:szCs w:val="22"/>
        </w:rPr>
        <w:t>».</w:t>
      </w:r>
    </w:p>
    <w:p w:rsidR="00B55B00" w:rsidRPr="005333DC" w:rsidRDefault="00B55B00" w:rsidP="00B55B00">
      <w:pPr>
        <w:pStyle w:val="a7"/>
        <w:keepNext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Заказчику – ФКП «Аэропорты Камчатки» заключить договор с победителем конкурса -  </w:t>
      </w:r>
      <w:r w:rsidR="00A667CC" w:rsidRPr="00A667CC">
        <w:rPr>
          <w:sz w:val="22"/>
          <w:szCs w:val="22"/>
        </w:rPr>
        <w:t>Общество с ограниченной ответственностью «Финансово-промышленная компания «Уральская марка»</w:t>
      </w:r>
      <w:r w:rsidR="00A667CC" w:rsidRPr="00A667CC">
        <w:rPr>
          <w:bCs/>
          <w:sz w:val="22"/>
          <w:szCs w:val="22"/>
        </w:rPr>
        <w:t xml:space="preserve"> </w:t>
      </w:r>
      <w:r w:rsidRPr="005333DC">
        <w:rPr>
          <w:sz w:val="22"/>
          <w:szCs w:val="22"/>
        </w:rPr>
        <w:t xml:space="preserve"> по предложенной цене, на условиях конкурсной документации и проекта договора.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bCs/>
          <w:sz w:val="22"/>
          <w:szCs w:val="22"/>
          <w:lang w:eastAsia="ru-RU"/>
        </w:rPr>
        <w:t>4</w:t>
      </w:r>
      <w:r w:rsidR="00397385" w:rsidRPr="005333DC">
        <w:rPr>
          <w:b/>
          <w:bCs/>
          <w:sz w:val="22"/>
          <w:szCs w:val="22"/>
          <w:lang w:eastAsia="ru-RU"/>
        </w:rPr>
        <w:t>. Публикация и хранение протокола</w:t>
      </w:r>
    </w:p>
    <w:p w:rsidR="00397385" w:rsidRPr="005333DC" w:rsidRDefault="00397385" w:rsidP="009C2A44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размещению </w:t>
      </w:r>
      <w:r w:rsidR="009C2A44" w:rsidRPr="005333DC">
        <w:rPr>
          <w:sz w:val="22"/>
          <w:szCs w:val="22"/>
          <w:lang w:eastAsia="ru-RU"/>
        </w:rPr>
        <w:t>в единой информационной системе</w:t>
      </w:r>
      <w:r w:rsidRPr="005333DC">
        <w:rPr>
          <w:sz w:val="22"/>
          <w:szCs w:val="22"/>
          <w:lang w:eastAsia="ru-RU"/>
        </w:rPr>
        <w:t xml:space="preserve"> www.zakupki.gov.ru в порядке и в сроки, установленные </w:t>
      </w:r>
      <w:r w:rsidR="009C2A44" w:rsidRPr="005333DC">
        <w:rPr>
          <w:sz w:val="22"/>
          <w:szCs w:val="22"/>
          <w:lang w:eastAsia="ru-RU"/>
        </w:rPr>
        <w:t xml:space="preserve"> р. 6.1.1. гл. 6 </w:t>
      </w:r>
      <w:r w:rsidR="009C2A44" w:rsidRPr="005333DC">
        <w:rPr>
          <w:b/>
          <w:bCs/>
          <w:sz w:val="22"/>
          <w:szCs w:val="22"/>
          <w:lang w:eastAsia="ru-RU"/>
        </w:rPr>
        <w:t>Положения о закупке товаров, работ, услуг для нужд ФКП «Аэропорты Камчатки»</w:t>
      </w:r>
      <w:r w:rsidRPr="005333DC">
        <w:rPr>
          <w:sz w:val="22"/>
          <w:szCs w:val="22"/>
          <w:lang w:eastAsia="ru-RU"/>
        </w:rPr>
        <w:t xml:space="preserve">. </w:t>
      </w:r>
    </w:p>
    <w:p w:rsidR="00397385" w:rsidRPr="005333DC" w:rsidRDefault="00397385" w:rsidP="00530A1D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33DC">
        <w:rPr>
          <w:sz w:val="22"/>
          <w:szCs w:val="22"/>
          <w:lang w:eastAsia="ru-RU"/>
        </w:rPr>
        <w:t>с даты подведения</w:t>
      </w:r>
      <w:proofErr w:type="gramEnd"/>
      <w:r w:rsidRPr="005333DC">
        <w:rPr>
          <w:sz w:val="22"/>
          <w:szCs w:val="22"/>
          <w:lang w:eastAsia="ru-RU"/>
        </w:rPr>
        <w:t xml:space="preserve"> итогов настоящего конкурса. </w:t>
      </w:r>
    </w:p>
    <w:p w:rsidR="009C2A44" w:rsidRPr="005333DC" w:rsidRDefault="009C2A44" w:rsidP="009C2A44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Председатель комиссии:</w:t>
            </w:r>
          </w:p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А.Б. Галкин</w:t>
            </w:r>
          </w:p>
        </w:tc>
      </w:tr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Заместитель председателя </w:t>
            </w:r>
          </w:p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В.А. </w:t>
            </w:r>
            <w:proofErr w:type="spellStart"/>
            <w:r w:rsidRPr="005333DC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Ю.В. Басанова</w:t>
            </w:r>
          </w:p>
        </w:tc>
      </w:tr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М.М. Тарасенко</w:t>
            </w:r>
          </w:p>
        </w:tc>
      </w:tr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Д.А. </w:t>
            </w:r>
            <w:proofErr w:type="spellStart"/>
            <w:r w:rsidRPr="005333DC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5333DC" w:rsidRPr="005333DC" w:rsidTr="00A1041F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A1041F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С.Ф. Рига </w:t>
            </w:r>
          </w:p>
        </w:tc>
      </w:tr>
    </w:tbl>
    <w:p w:rsidR="002644FF" w:rsidRDefault="002644FF" w:rsidP="005333DC">
      <w:pPr>
        <w:tabs>
          <w:tab w:val="left" w:pos="1134"/>
          <w:tab w:val="left" w:pos="4834"/>
          <w:tab w:val="left" w:pos="7053"/>
        </w:tabs>
        <w:suppressAutoHyphens/>
        <w:ind w:firstLine="720"/>
        <w:jc w:val="right"/>
      </w:pPr>
    </w:p>
    <w:sectPr w:rsidR="002644FF" w:rsidSect="00530A1D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C4" w:rsidRDefault="003D57C4">
      <w:r>
        <w:separator/>
      </w:r>
    </w:p>
  </w:endnote>
  <w:endnote w:type="continuationSeparator" w:id="0">
    <w:p w:rsidR="003D57C4" w:rsidRDefault="003D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C4" w:rsidRDefault="003D57C4">
      <w:r>
        <w:separator/>
      </w:r>
    </w:p>
  </w:footnote>
  <w:footnote w:type="continuationSeparator" w:id="0">
    <w:p w:rsidR="003D57C4" w:rsidRDefault="003D5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496"/>
    <w:multiLevelType w:val="hybridMultilevel"/>
    <w:tmpl w:val="9D8CA86E"/>
    <w:lvl w:ilvl="0" w:tplc="277C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37"/>
    <w:rsid w:val="00007EFD"/>
    <w:rsid w:val="000229FD"/>
    <w:rsid w:val="00022A9A"/>
    <w:rsid w:val="000257EB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3412F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840B0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27D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97385"/>
    <w:rsid w:val="00397A7C"/>
    <w:rsid w:val="003A77C3"/>
    <w:rsid w:val="003B027E"/>
    <w:rsid w:val="003B04B4"/>
    <w:rsid w:val="003B2938"/>
    <w:rsid w:val="003B42D2"/>
    <w:rsid w:val="003C1A80"/>
    <w:rsid w:val="003C2282"/>
    <w:rsid w:val="003C514D"/>
    <w:rsid w:val="003C6959"/>
    <w:rsid w:val="003C6DF8"/>
    <w:rsid w:val="003D42C8"/>
    <w:rsid w:val="003D57C4"/>
    <w:rsid w:val="003F736E"/>
    <w:rsid w:val="003F7FA9"/>
    <w:rsid w:val="0040550C"/>
    <w:rsid w:val="0042000B"/>
    <w:rsid w:val="00421597"/>
    <w:rsid w:val="00433442"/>
    <w:rsid w:val="004371C7"/>
    <w:rsid w:val="004427D7"/>
    <w:rsid w:val="00442CD5"/>
    <w:rsid w:val="00444DD0"/>
    <w:rsid w:val="00450B8A"/>
    <w:rsid w:val="00450D21"/>
    <w:rsid w:val="00457C6F"/>
    <w:rsid w:val="004616B3"/>
    <w:rsid w:val="0047061A"/>
    <w:rsid w:val="00470DAC"/>
    <w:rsid w:val="00475228"/>
    <w:rsid w:val="00475C5E"/>
    <w:rsid w:val="00480058"/>
    <w:rsid w:val="00482CE4"/>
    <w:rsid w:val="00484FFB"/>
    <w:rsid w:val="00485D8E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A1D"/>
    <w:rsid w:val="00530BE9"/>
    <w:rsid w:val="0053207C"/>
    <w:rsid w:val="005333DC"/>
    <w:rsid w:val="0053748C"/>
    <w:rsid w:val="00553090"/>
    <w:rsid w:val="00563322"/>
    <w:rsid w:val="0056480A"/>
    <w:rsid w:val="00564E04"/>
    <w:rsid w:val="00571454"/>
    <w:rsid w:val="00586FC8"/>
    <w:rsid w:val="0058718F"/>
    <w:rsid w:val="0059044F"/>
    <w:rsid w:val="00590EEB"/>
    <w:rsid w:val="005A123F"/>
    <w:rsid w:val="005C5D48"/>
    <w:rsid w:val="005D3BCC"/>
    <w:rsid w:val="005D3F00"/>
    <w:rsid w:val="005E0A07"/>
    <w:rsid w:val="005E513F"/>
    <w:rsid w:val="005E7B2E"/>
    <w:rsid w:val="005F1428"/>
    <w:rsid w:val="005F2CC0"/>
    <w:rsid w:val="005F65CF"/>
    <w:rsid w:val="00600859"/>
    <w:rsid w:val="00603EFD"/>
    <w:rsid w:val="00612BB3"/>
    <w:rsid w:val="00613A6D"/>
    <w:rsid w:val="00623E26"/>
    <w:rsid w:val="00624038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A154D"/>
    <w:rsid w:val="006A1B1D"/>
    <w:rsid w:val="006A7C1F"/>
    <w:rsid w:val="006C7B26"/>
    <w:rsid w:val="006D1C7A"/>
    <w:rsid w:val="006D3849"/>
    <w:rsid w:val="006D55DE"/>
    <w:rsid w:val="006D653C"/>
    <w:rsid w:val="006D755B"/>
    <w:rsid w:val="006E69A7"/>
    <w:rsid w:val="006F01FE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86E30"/>
    <w:rsid w:val="00792DF9"/>
    <w:rsid w:val="00796D91"/>
    <w:rsid w:val="007A303D"/>
    <w:rsid w:val="007A5D83"/>
    <w:rsid w:val="007A6033"/>
    <w:rsid w:val="007A6CB3"/>
    <w:rsid w:val="007B15F1"/>
    <w:rsid w:val="007B242E"/>
    <w:rsid w:val="007C6817"/>
    <w:rsid w:val="007D519A"/>
    <w:rsid w:val="007E3801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87174"/>
    <w:rsid w:val="008A0CDC"/>
    <w:rsid w:val="008A2097"/>
    <w:rsid w:val="008A4C87"/>
    <w:rsid w:val="008A4D2D"/>
    <w:rsid w:val="008B0AF9"/>
    <w:rsid w:val="008E5A4D"/>
    <w:rsid w:val="008E5FD4"/>
    <w:rsid w:val="00903643"/>
    <w:rsid w:val="00907DAE"/>
    <w:rsid w:val="00913A64"/>
    <w:rsid w:val="00913E27"/>
    <w:rsid w:val="00926376"/>
    <w:rsid w:val="009276A2"/>
    <w:rsid w:val="00943E9B"/>
    <w:rsid w:val="00955420"/>
    <w:rsid w:val="009756C7"/>
    <w:rsid w:val="00993D56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1F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667CC"/>
    <w:rsid w:val="00A72ADC"/>
    <w:rsid w:val="00A867D3"/>
    <w:rsid w:val="00A9530E"/>
    <w:rsid w:val="00A9566D"/>
    <w:rsid w:val="00A95A1C"/>
    <w:rsid w:val="00AC2331"/>
    <w:rsid w:val="00AD0F44"/>
    <w:rsid w:val="00AD1E8D"/>
    <w:rsid w:val="00AD3B04"/>
    <w:rsid w:val="00AD5E04"/>
    <w:rsid w:val="00AE0155"/>
    <w:rsid w:val="00AE1796"/>
    <w:rsid w:val="00AE48DF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532"/>
    <w:rsid w:val="00B50084"/>
    <w:rsid w:val="00B53782"/>
    <w:rsid w:val="00B55B00"/>
    <w:rsid w:val="00B562A3"/>
    <w:rsid w:val="00B5682E"/>
    <w:rsid w:val="00B65AD6"/>
    <w:rsid w:val="00B73EF2"/>
    <w:rsid w:val="00B804F9"/>
    <w:rsid w:val="00B8148C"/>
    <w:rsid w:val="00B86263"/>
    <w:rsid w:val="00BA2676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32798"/>
    <w:rsid w:val="00C46771"/>
    <w:rsid w:val="00C51014"/>
    <w:rsid w:val="00C52972"/>
    <w:rsid w:val="00C53C2C"/>
    <w:rsid w:val="00C63EF1"/>
    <w:rsid w:val="00C66342"/>
    <w:rsid w:val="00C716C6"/>
    <w:rsid w:val="00C71B85"/>
    <w:rsid w:val="00C723B5"/>
    <w:rsid w:val="00C731AC"/>
    <w:rsid w:val="00C808E2"/>
    <w:rsid w:val="00C81305"/>
    <w:rsid w:val="00C84E2D"/>
    <w:rsid w:val="00CB6D71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2600"/>
    <w:rsid w:val="00D946A3"/>
    <w:rsid w:val="00D952C0"/>
    <w:rsid w:val="00DA1F1A"/>
    <w:rsid w:val="00DA6A1D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B2E6E"/>
    <w:rsid w:val="00EE1B4D"/>
    <w:rsid w:val="00EE34DF"/>
    <w:rsid w:val="00EE36B5"/>
    <w:rsid w:val="00EE37EB"/>
    <w:rsid w:val="00EE4577"/>
    <w:rsid w:val="00EF207E"/>
    <w:rsid w:val="00EF2C6D"/>
    <w:rsid w:val="00F01FE7"/>
    <w:rsid w:val="00F0787A"/>
    <w:rsid w:val="00F12955"/>
    <w:rsid w:val="00F142E8"/>
    <w:rsid w:val="00F2199E"/>
    <w:rsid w:val="00F247CC"/>
    <w:rsid w:val="00F27B19"/>
    <w:rsid w:val="00F30368"/>
    <w:rsid w:val="00F3070A"/>
    <w:rsid w:val="00F36838"/>
    <w:rsid w:val="00F415B2"/>
    <w:rsid w:val="00F4269D"/>
    <w:rsid w:val="00F50A85"/>
    <w:rsid w:val="00F6572B"/>
    <w:rsid w:val="00F67E1D"/>
    <w:rsid w:val="00F708FC"/>
    <w:rsid w:val="00F800F8"/>
    <w:rsid w:val="00F827FF"/>
    <w:rsid w:val="00F85046"/>
    <w:rsid w:val="00F86F18"/>
    <w:rsid w:val="00F954B4"/>
    <w:rsid w:val="00FB1B27"/>
    <w:rsid w:val="00FB1C75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141D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5C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2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2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03C8-96F2-46DE-BB18-958079DE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1712</Words>
  <Characters>12011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6</cp:revision>
  <cp:lastPrinted>2015-10-21T21:12:00Z</cp:lastPrinted>
  <dcterms:created xsi:type="dcterms:W3CDTF">2015-09-29T03:13:00Z</dcterms:created>
  <dcterms:modified xsi:type="dcterms:W3CDTF">2015-10-21T21:13:00Z</dcterms:modified>
</cp:coreProperties>
</file>