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7" w:rsidRPr="002C301F" w:rsidRDefault="00153E07" w:rsidP="00153E07">
      <w:pPr>
        <w:pStyle w:val="36"/>
        <w:tabs>
          <w:tab w:val="num" w:pos="1440"/>
        </w:tabs>
        <w:spacing w:line="276" w:lineRule="auto"/>
        <w:ind w:left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                                 </w:t>
      </w:r>
      <w:r w:rsidR="00D2636B">
        <w:rPr>
          <w:rFonts w:eastAsia="Calibri"/>
          <w:b/>
          <w:szCs w:val="24"/>
        </w:rPr>
        <w:t xml:space="preserve">                                                               </w:t>
      </w:r>
      <w:r w:rsidR="00D2636B" w:rsidRPr="002C301F">
        <w:rPr>
          <w:rFonts w:eastAsia="Calibri"/>
          <w:b/>
          <w:szCs w:val="24"/>
        </w:rPr>
        <w:t xml:space="preserve">                        </w:t>
      </w:r>
      <w:r w:rsidRPr="002C301F">
        <w:rPr>
          <w:rFonts w:eastAsia="Calibri"/>
          <w:b/>
          <w:szCs w:val="24"/>
        </w:rPr>
        <w:t xml:space="preserve"> </w:t>
      </w:r>
      <w:r w:rsidR="00632DF0" w:rsidRPr="002C301F">
        <w:rPr>
          <w:rFonts w:eastAsia="Calibri"/>
          <w:b/>
          <w:szCs w:val="24"/>
        </w:rPr>
        <w:t xml:space="preserve">  </w:t>
      </w:r>
      <w:r w:rsidR="00D2636B" w:rsidRPr="002C301F">
        <w:rPr>
          <w:rFonts w:eastAsia="Calibri"/>
          <w:b/>
          <w:szCs w:val="24"/>
        </w:rPr>
        <w:t xml:space="preserve"> </w:t>
      </w:r>
      <w:r w:rsidRPr="002C301F">
        <w:rPr>
          <w:rFonts w:eastAsia="Calibri"/>
          <w:b/>
          <w:szCs w:val="24"/>
        </w:rPr>
        <w:t xml:space="preserve">  «Утверждаю»</w:t>
      </w:r>
    </w:p>
    <w:p w:rsidR="00153E07" w:rsidRPr="002C301F" w:rsidRDefault="00D2636B" w:rsidP="00153E07">
      <w:pPr>
        <w:tabs>
          <w:tab w:val="left" w:pos="0"/>
        </w:tabs>
        <w:jc w:val="both"/>
      </w:pPr>
      <w:r w:rsidRPr="002C301F">
        <w:t xml:space="preserve">                                                                                                               </w:t>
      </w:r>
      <w:r w:rsidR="00632DF0" w:rsidRPr="002C301F">
        <w:t xml:space="preserve"> </w:t>
      </w:r>
      <w:r w:rsidRPr="002C301F">
        <w:t xml:space="preserve">  </w:t>
      </w:r>
      <w:r w:rsidR="00153E07" w:rsidRPr="002C301F">
        <w:t>Заместитель руководителя</w:t>
      </w:r>
    </w:p>
    <w:p w:rsidR="00153E07" w:rsidRPr="002C301F" w:rsidRDefault="00153E07" w:rsidP="00153E07">
      <w:pPr>
        <w:tabs>
          <w:tab w:val="left" w:pos="0"/>
        </w:tabs>
        <w:jc w:val="both"/>
      </w:pPr>
      <w:r w:rsidRPr="002C301F">
        <w:t xml:space="preserve">                                                                                  </w:t>
      </w:r>
      <w:r w:rsidR="00D2636B" w:rsidRPr="002C301F">
        <w:t xml:space="preserve">                          </w:t>
      </w:r>
      <w:r w:rsidRPr="002C301F">
        <w:t xml:space="preserve">  </w:t>
      </w:r>
      <w:r w:rsidR="00D2636B" w:rsidRPr="002C301F">
        <w:t xml:space="preserve">   </w:t>
      </w:r>
      <w:r w:rsidR="00632DF0" w:rsidRPr="002C301F">
        <w:t xml:space="preserve"> </w:t>
      </w:r>
      <w:r w:rsidR="00D2636B" w:rsidRPr="002C301F">
        <w:t xml:space="preserve"> </w:t>
      </w:r>
      <w:r w:rsidRPr="002C301F">
        <w:t xml:space="preserve"> Федерального агентства</w:t>
      </w:r>
    </w:p>
    <w:p w:rsidR="00153E07" w:rsidRPr="002C301F" w:rsidRDefault="00153E07" w:rsidP="00153E07">
      <w:pPr>
        <w:jc w:val="both"/>
      </w:pPr>
      <w:r w:rsidRPr="002C301F">
        <w:t xml:space="preserve">                                                                               </w:t>
      </w:r>
      <w:r w:rsidR="00D2636B" w:rsidRPr="002C301F">
        <w:t xml:space="preserve">                             </w:t>
      </w:r>
      <w:r w:rsidRPr="002C301F">
        <w:t xml:space="preserve"> </w:t>
      </w:r>
      <w:r w:rsidR="00D2636B" w:rsidRPr="002C301F">
        <w:t xml:space="preserve">  </w:t>
      </w:r>
      <w:r w:rsidR="00632DF0" w:rsidRPr="002C301F">
        <w:t xml:space="preserve"> </w:t>
      </w:r>
      <w:r w:rsidR="00D2636B" w:rsidRPr="002C301F">
        <w:t xml:space="preserve">  </w:t>
      </w:r>
      <w:r w:rsidRPr="002C301F">
        <w:t xml:space="preserve">   воздушного транспорта</w:t>
      </w:r>
    </w:p>
    <w:p w:rsidR="00153E07" w:rsidRPr="002C301F" w:rsidRDefault="00153E07" w:rsidP="00153E07">
      <w:pPr>
        <w:jc w:val="both"/>
      </w:pPr>
    </w:p>
    <w:p w:rsidR="00153E07" w:rsidRPr="002C301F" w:rsidRDefault="00153E07" w:rsidP="00153E07">
      <w:pPr>
        <w:jc w:val="both"/>
      </w:pPr>
    </w:p>
    <w:p w:rsidR="00153E07" w:rsidRPr="002C301F" w:rsidRDefault="00153E07" w:rsidP="00153E07">
      <w:pPr>
        <w:jc w:val="both"/>
      </w:pPr>
      <w:r w:rsidRPr="002C301F">
        <w:t xml:space="preserve">               </w:t>
      </w:r>
    </w:p>
    <w:p w:rsidR="00153E07" w:rsidRPr="002C301F" w:rsidRDefault="00153E07" w:rsidP="00153E07">
      <w:pPr>
        <w:jc w:val="both"/>
      </w:pPr>
      <w:r w:rsidRPr="002C301F">
        <w:t xml:space="preserve">                                                                                                                                                      К.А.Махов</w:t>
      </w:r>
    </w:p>
    <w:p w:rsidR="00153E07" w:rsidRPr="002C301F" w:rsidRDefault="00153E07" w:rsidP="00153E07">
      <w:pPr>
        <w:jc w:val="both"/>
      </w:pPr>
      <w:r w:rsidRPr="002C30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.7pt;margin-top:.65pt;width:102pt;height:0;z-index:251656192" o:connectortype="straight"/>
        </w:pict>
      </w:r>
    </w:p>
    <w:p w:rsidR="00153E07" w:rsidRPr="002C301F" w:rsidRDefault="00153E07" w:rsidP="00153E07">
      <w:pPr>
        <w:jc w:val="both"/>
      </w:pPr>
      <w:r w:rsidRPr="002C301F">
        <w:t xml:space="preserve">                                                                 </w:t>
      </w:r>
      <w:r w:rsidR="00D2636B" w:rsidRPr="002C301F">
        <w:t xml:space="preserve">                                                   </w:t>
      </w:r>
      <w:r w:rsidRPr="002C301F">
        <w:t xml:space="preserve">  «        »                           20    г.</w:t>
      </w:r>
    </w:p>
    <w:p w:rsidR="00153E07" w:rsidRPr="002C301F" w:rsidRDefault="00153E07" w:rsidP="00153E07">
      <w:pPr>
        <w:jc w:val="both"/>
      </w:pPr>
      <w:r w:rsidRPr="002C301F">
        <w:rPr>
          <w:noProof/>
        </w:rPr>
        <w:pict>
          <v:shape id="_x0000_s1033" type="#_x0000_t32" style="position:absolute;left:0;text-align:left;margin-left:360.75pt;margin-top:1.85pt;width:19.8pt;height:0;z-index:251659264" o:connectortype="straight"/>
        </w:pict>
      </w:r>
      <w:r w:rsidRPr="002C301F">
        <w:rPr>
          <w:noProof/>
        </w:rPr>
        <w:pict>
          <v:shape id="_x0000_s1032" type="#_x0000_t32" style="position:absolute;left:0;text-align:left;margin-left:388.35pt;margin-top:1.85pt;width:84.6pt;height:0;z-index:251658240" o:connectortype="straight"/>
        </w:pict>
      </w:r>
      <w:r w:rsidRPr="002C301F">
        <w:rPr>
          <w:noProof/>
        </w:rPr>
        <w:pict>
          <v:shape id="_x0000_s1031" type="#_x0000_t32" style="position:absolute;left:0;text-align:left;margin-left:481.35pt;margin-top:1.85pt;width:13.2pt;height:0;z-index:251657216" o:connectortype="straight"/>
        </w:pict>
      </w:r>
    </w:p>
    <w:p w:rsidR="00703695" w:rsidRPr="002C301F" w:rsidRDefault="00703695" w:rsidP="00703695">
      <w:pPr>
        <w:jc w:val="center"/>
        <w:rPr>
          <w:b/>
        </w:rPr>
      </w:pPr>
    </w:p>
    <w:p w:rsidR="00703695" w:rsidRPr="002C301F" w:rsidRDefault="00703695" w:rsidP="00703695">
      <w:pPr>
        <w:jc w:val="center"/>
        <w:rPr>
          <w:b/>
        </w:rPr>
      </w:pPr>
      <w:r w:rsidRPr="002C301F">
        <w:rPr>
          <w:b/>
        </w:rPr>
        <w:t>ЗАДАНИЕ НА ПРОЕКТИРОВАНИЕ</w:t>
      </w:r>
    </w:p>
    <w:p w:rsidR="00703695" w:rsidRPr="002C301F" w:rsidRDefault="00703695" w:rsidP="00703695">
      <w:pPr>
        <w:jc w:val="center"/>
        <w:rPr>
          <w:b/>
        </w:rPr>
      </w:pPr>
    </w:p>
    <w:p w:rsidR="00703695" w:rsidRPr="002C301F" w:rsidRDefault="00703695" w:rsidP="00703695">
      <w:pPr>
        <w:jc w:val="center"/>
      </w:pPr>
      <w:r w:rsidRPr="002C301F">
        <w:t>по объекту «</w:t>
      </w:r>
      <w:r w:rsidR="00180826">
        <w:t>Строительство</w:t>
      </w:r>
      <w:r w:rsidRPr="002C301F">
        <w:t xml:space="preserve"> аэропорта </w:t>
      </w:r>
      <w:r w:rsidR="00C927FC">
        <w:t>Тиличики</w:t>
      </w:r>
      <w:r w:rsidRPr="002C301F">
        <w:t>, Камчатский край»</w:t>
      </w:r>
    </w:p>
    <w:p w:rsidR="00703695" w:rsidRPr="002C301F" w:rsidRDefault="00703695" w:rsidP="00703695">
      <w:pPr>
        <w:jc w:val="center"/>
      </w:pPr>
    </w:p>
    <w:tbl>
      <w:tblPr>
        <w:tblW w:w="101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08"/>
        <w:gridCol w:w="6588"/>
      </w:tblGrid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1.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Наименование объекта</w:t>
            </w:r>
          </w:p>
        </w:tc>
        <w:tc>
          <w:tcPr>
            <w:tcW w:w="6588" w:type="dxa"/>
          </w:tcPr>
          <w:p w:rsidR="00917DD6" w:rsidRPr="002C301F" w:rsidRDefault="00917DD6" w:rsidP="00C927FC">
            <w:pPr>
              <w:spacing w:before="20" w:after="20"/>
              <w:ind w:right="30"/>
              <w:jc w:val="both"/>
            </w:pPr>
            <w:r w:rsidRPr="002C301F">
              <w:t>«</w:t>
            </w:r>
            <w:r w:rsidR="00C927FC">
              <w:t>Строительство</w:t>
            </w:r>
            <w:r w:rsidRPr="002C301F">
              <w:t xml:space="preserve"> аэропорта </w:t>
            </w:r>
            <w:r w:rsidR="00C927FC">
              <w:t>Тиличики</w:t>
            </w:r>
            <w:r w:rsidRPr="002C301F">
              <w:t>, Камчатский край»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2.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Местоположение объекта</w:t>
            </w:r>
          </w:p>
        </w:tc>
        <w:tc>
          <w:tcPr>
            <w:tcW w:w="6588" w:type="dxa"/>
          </w:tcPr>
          <w:p w:rsidR="00917DD6" w:rsidRPr="002C301F" w:rsidRDefault="00917DD6" w:rsidP="00A94029">
            <w:pPr>
              <w:spacing w:before="20" w:after="20"/>
              <w:ind w:right="30"/>
              <w:jc w:val="both"/>
              <w:rPr>
                <w:spacing w:val="-1"/>
              </w:rPr>
            </w:pPr>
            <w:r w:rsidRPr="002C301F">
              <w:rPr>
                <w:spacing w:val="-1"/>
              </w:rPr>
              <w:t xml:space="preserve">Российская Федерация, Камчатский край,              </w:t>
            </w:r>
            <w:r w:rsidR="00A94029">
              <w:rPr>
                <w:spacing w:val="-1"/>
              </w:rPr>
              <w:t>Олюторский район, п. Тиличики.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3.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Государственный Заказчик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Федеральное агентство воздушного транспорта, </w:t>
            </w:r>
          </w:p>
          <w:p w:rsidR="00917DD6" w:rsidRPr="002C301F" w:rsidRDefault="00917DD6" w:rsidP="00F00BE4">
            <w:pPr>
              <w:spacing w:before="20" w:after="20"/>
              <w:ind w:right="30"/>
              <w:jc w:val="both"/>
            </w:pPr>
            <w:r w:rsidRPr="002C301F">
              <w:t>125993, г. Москва, Ленинградский проспект, д. 37, корп. 2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4.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Заказчик-застройщик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917DD6" w:rsidRPr="002C301F" w:rsidRDefault="00917DD6" w:rsidP="00F00BE4">
            <w:pPr>
              <w:ind w:left="34"/>
              <w:jc w:val="both"/>
            </w:pPr>
            <w:r w:rsidRPr="002C301F">
              <w:t>Камчатский край, г. Елизово, ул</w:t>
            </w:r>
            <w:proofErr w:type="gramStart"/>
            <w:r w:rsidRPr="002C301F">
              <w:t>.З</w:t>
            </w:r>
            <w:proofErr w:type="gramEnd"/>
            <w:r w:rsidRPr="002C301F">
              <w:t>вездная,  д. 1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5.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Эксплуатирующая организация</w:t>
            </w:r>
          </w:p>
        </w:tc>
        <w:tc>
          <w:tcPr>
            <w:tcW w:w="6588" w:type="dxa"/>
          </w:tcPr>
          <w:p w:rsidR="00917DD6" w:rsidRPr="002C301F" w:rsidRDefault="00917DD6" w:rsidP="00A94029">
            <w:pPr>
              <w:tabs>
                <w:tab w:val="left" w:pos="459"/>
              </w:tabs>
              <w:spacing w:before="20" w:after="20"/>
              <w:ind w:right="30"/>
              <w:jc w:val="both"/>
            </w:pPr>
            <w:r w:rsidRPr="002C301F">
              <w:t xml:space="preserve">Аэропорт </w:t>
            </w:r>
            <w:r w:rsidR="00A94029">
              <w:t>Тиличики</w:t>
            </w:r>
            <w:r w:rsidRPr="002C301F">
              <w:t>, филиал ФКП «Аэропорты Камчатки»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6.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Разработчик проектной документации</w:t>
            </w:r>
          </w:p>
        </w:tc>
        <w:tc>
          <w:tcPr>
            <w:tcW w:w="6588" w:type="dxa"/>
          </w:tcPr>
          <w:p w:rsidR="00917DD6" w:rsidRPr="002C301F" w:rsidRDefault="008C6503" w:rsidP="00F00BE4">
            <w:pPr>
              <w:spacing w:before="20" w:after="20"/>
              <w:ind w:right="30"/>
              <w:jc w:val="both"/>
            </w:pPr>
            <w:r w:rsidRPr="002C301F">
              <w:t>Выбирается на конкурсной основе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7.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Основание для проектирования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tabs>
                <w:tab w:val="left" w:pos="459"/>
              </w:tabs>
              <w:ind w:left="34"/>
              <w:jc w:val="both"/>
            </w:pPr>
            <w:r w:rsidRPr="002C301F">
              <w:t xml:space="preserve">Федеральная целевая программа «Экономическое и социальное развитие Дальнего Востока и Байкальского региона на период </w:t>
            </w:r>
            <w:r w:rsidR="008E4EF6" w:rsidRPr="002C301F">
              <w:t>до</w:t>
            </w:r>
            <w:r w:rsidRPr="002C301F">
              <w:t xml:space="preserve"> 2018 года».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8.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Источник финансирования</w:t>
            </w:r>
          </w:p>
        </w:tc>
        <w:tc>
          <w:tcPr>
            <w:tcW w:w="6588" w:type="dxa"/>
          </w:tcPr>
          <w:p w:rsidR="00EA72AD" w:rsidRPr="002C301F" w:rsidRDefault="00652879" w:rsidP="008C6503">
            <w:pPr>
              <w:ind w:left="34"/>
              <w:jc w:val="both"/>
            </w:pPr>
            <w:r>
              <w:t>Федеральный бюджет с объёмом финансирования 3 894,790 млн. рублей, в т.ч. ПИР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9.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Вид строительства</w:t>
            </w:r>
          </w:p>
        </w:tc>
        <w:tc>
          <w:tcPr>
            <w:tcW w:w="6588" w:type="dxa"/>
          </w:tcPr>
          <w:p w:rsidR="00EA72AD" w:rsidRPr="002C301F" w:rsidRDefault="000E1633" w:rsidP="001A4C94">
            <w:pPr>
              <w:ind w:left="34"/>
              <w:jc w:val="both"/>
            </w:pPr>
            <w:r>
              <w:t>Новое с</w:t>
            </w:r>
            <w:r w:rsidR="00A94029">
              <w:t>троительство</w:t>
            </w:r>
            <w:r w:rsidR="00920913">
              <w:t>, 2016-2017 годы</w:t>
            </w:r>
          </w:p>
        </w:tc>
      </w:tr>
      <w:tr w:rsidR="00EA72AD" w:rsidRPr="002C301F" w:rsidTr="00B85556">
        <w:trPr>
          <w:trHeight w:val="700"/>
        </w:trPr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10.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Основные показатели объекта проектирования</w:t>
            </w:r>
          </w:p>
        </w:tc>
        <w:tc>
          <w:tcPr>
            <w:tcW w:w="6588" w:type="dxa"/>
          </w:tcPr>
          <w:p w:rsidR="00A94029" w:rsidRPr="004D7E4E" w:rsidRDefault="00A94029" w:rsidP="00A94029">
            <w:pPr>
              <w:ind w:left="34"/>
              <w:jc w:val="both"/>
              <w:rPr>
                <w:i/>
                <w:color w:val="FF0000"/>
              </w:rPr>
            </w:pPr>
            <w:r w:rsidRPr="004D7E4E">
              <w:t>Класс аэродрома – «Г».</w:t>
            </w:r>
            <w:r w:rsidRPr="004D7E4E">
              <w:rPr>
                <w:i/>
                <w:color w:val="FF0000"/>
              </w:rPr>
              <w:t xml:space="preserve"> </w:t>
            </w:r>
          </w:p>
          <w:p w:rsidR="008C6503" w:rsidRPr="002C301F" w:rsidRDefault="00A94029" w:rsidP="00920913">
            <w:pPr>
              <w:ind w:left="34"/>
              <w:jc w:val="both"/>
            </w:pPr>
            <w:r w:rsidRPr="004D7E4E">
              <w:t xml:space="preserve">Расчётный тип </w:t>
            </w:r>
            <w:proofErr w:type="gramStart"/>
            <w:r w:rsidRPr="004D7E4E">
              <w:t>ВС</w:t>
            </w:r>
            <w:proofErr w:type="gramEnd"/>
            <w:r w:rsidRPr="004D7E4E">
              <w:t>: Ан-24, Ан-26</w:t>
            </w:r>
            <w:r>
              <w:t xml:space="preserve">, </w:t>
            </w:r>
            <w:r>
              <w:rPr>
                <w:lang w:val="en-US"/>
              </w:rPr>
              <w:t>DHC</w:t>
            </w:r>
            <w:r>
              <w:t xml:space="preserve"> 8-2</w:t>
            </w:r>
            <w:r w:rsidRPr="00D26F11">
              <w:t xml:space="preserve">00 </w:t>
            </w:r>
            <w:r w:rsidRPr="004D7E4E">
              <w:t>и классом ниже</w:t>
            </w:r>
            <w:r w:rsidR="00920913">
              <w:t xml:space="preserve">; </w:t>
            </w:r>
            <w:r w:rsidRPr="004D7E4E">
              <w:t>вертолеты  Ми-8 и классом ниже</w:t>
            </w:r>
            <w:r w:rsidR="00920913">
              <w:t>.</w:t>
            </w:r>
            <w:r w:rsidRPr="002C301F">
              <w:t xml:space="preserve"> 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11.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Стадия проектирования</w:t>
            </w:r>
          </w:p>
        </w:tc>
        <w:tc>
          <w:tcPr>
            <w:tcW w:w="6588" w:type="dxa"/>
          </w:tcPr>
          <w:p w:rsidR="00EA72AD" w:rsidRPr="002C301F" w:rsidRDefault="00A40049" w:rsidP="00920913">
            <w:pPr>
              <w:ind w:left="34"/>
              <w:jc w:val="both"/>
            </w:pPr>
            <w:r>
              <w:t>Проектная документация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12.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Особые условия</w:t>
            </w:r>
          </w:p>
        </w:tc>
        <w:tc>
          <w:tcPr>
            <w:tcW w:w="6588" w:type="dxa"/>
          </w:tcPr>
          <w:p w:rsidR="00920913" w:rsidRPr="00D25F70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D25F70">
              <w:rPr>
                <w:sz w:val="24"/>
                <w:szCs w:val="24"/>
              </w:rPr>
              <w:t>Строительство нового аэропорта.</w:t>
            </w:r>
          </w:p>
          <w:p w:rsidR="00920913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Сейсмичность района строительства - </w:t>
            </w:r>
            <w:r>
              <w:rPr>
                <w:sz w:val="24"/>
                <w:szCs w:val="24"/>
              </w:rPr>
              <w:t>8</w:t>
            </w:r>
            <w:r w:rsidRPr="002C301F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 xml:space="preserve"> (с учётом карты «В» общего сейсмического районирования Российской федерации ОСР-97-В)</w:t>
            </w:r>
            <w:r w:rsidRPr="002C301F">
              <w:rPr>
                <w:sz w:val="24"/>
                <w:szCs w:val="24"/>
              </w:rPr>
              <w:t>.</w:t>
            </w:r>
          </w:p>
          <w:p w:rsidR="00920913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под строительство расположена к северо-западу от населённого пункта  с. Тиличики на удалении 5,7 км, азимут 330</w:t>
            </w:r>
            <w:r>
              <w:rPr>
                <w:rFonts w:ascii="Calibri" w:hAnsi="Calibri" w:cs="Calibri"/>
                <w:sz w:val="24"/>
                <w:szCs w:val="24"/>
              </w:rPr>
              <w:t>⁰</w:t>
            </w:r>
            <w:r>
              <w:rPr>
                <w:sz w:val="24"/>
                <w:szCs w:val="24"/>
              </w:rPr>
              <w:t>.</w:t>
            </w:r>
          </w:p>
          <w:p w:rsidR="00920913" w:rsidRPr="002C301F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 лётной полосы ориентировать с МКпос 21/201.</w:t>
            </w:r>
          </w:p>
          <w:p w:rsidR="00920913" w:rsidRPr="002C301F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2C301F">
              <w:rPr>
                <w:sz w:val="24"/>
                <w:szCs w:val="24"/>
              </w:rPr>
              <w:t xml:space="preserve">Разработать раздел «Инженерно-технические мероприятия гражданской обороны и мероприятия по предупреждению чрезвычайных ситуаций» (ИТМ ГОЧС) в соответствии с требованиями Федерального закона от 21.12.1995 г. №68-ФЗ «О защите населения и территорий от чрезвычайных ситуаций природного и техногенного </w:t>
            </w:r>
            <w:r w:rsidRPr="002C301F">
              <w:rPr>
                <w:sz w:val="24"/>
                <w:szCs w:val="24"/>
              </w:rPr>
              <w:lastRenderedPageBreak/>
              <w:t>характера», в соответствии с требованиями «Руководства по проектированию аэропортов местных воздушных линий 1995 г.» п.п. 10.21-10.26 и п.п. 10.32, 10.33 (а также</w:t>
            </w:r>
            <w:proofErr w:type="gramEnd"/>
            <w:r w:rsidRPr="002C301F">
              <w:rPr>
                <w:sz w:val="24"/>
                <w:szCs w:val="24"/>
              </w:rPr>
              <w:t xml:space="preserve"> возможность сопряжения с носимыми радиостанциями); и в </w:t>
            </w:r>
            <w:proofErr w:type="gramStart"/>
            <w:r w:rsidRPr="002C301F">
              <w:rPr>
                <w:sz w:val="24"/>
                <w:szCs w:val="24"/>
              </w:rPr>
              <w:t>соответствии</w:t>
            </w:r>
            <w:proofErr w:type="gramEnd"/>
            <w:r w:rsidRPr="002C301F">
              <w:rPr>
                <w:sz w:val="24"/>
                <w:szCs w:val="24"/>
              </w:rPr>
              <w:t xml:space="preserve"> с другими действующими нормативными документами РФ.</w:t>
            </w:r>
          </w:p>
          <w:p w:rsidR="00920913" w:rsidRPr="002C301F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>Разработать раздел «Мероприятия по обеспечению соблюдения требований энергетической эффективности, требований оснащённости зданий, строений и сооружений приборами учёта используемых энергетических ресурсов».</w:t>
            </w:r>
          </w:p>
          <w:p w:rsidR="00920913" w:rsidRPr="002C301F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0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C301F">
              <w:rPr>
                <w:sz w:val="24"/>
                <w:szCs w:val="24"/>
              </w:rPr>
              <w:t xml:space="preserve">В рамках разработки раздела «Перечень мероприятий по охране окружающей среды» разработать </w:t>
            </w:r>
            <w:r w:rsidRPr="00D94CD7">
              <w:rPr>
                <w:sz w:val="24"/>
                <w:szCs w:val="24"/>
              </w:rPr>
              <w:t>проект расчётных границ СЗЗ и оказать те</w:t>
            </w:r>
            <w:r w:rsidRPr="002C301F">
              <w:rPr>
                <w:sz w:val="24"/>
                <w:szCs w:val="24"/>
              </w:rPr>
              <w:t xml:space="preserve">хническое сопровождение при  согласовании в местных органах Роспотребнадзора для получения санитарно-эпидемиологического заключения.  </w:t>
            </w:r>
          </w:p>
          <w:p w:rsidR="00920913" w:rsidRPr="002C301F" w:rsidRDefault="00792BEC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согласования проектных решений в Северо-Восточном территориальном </w:t>
            </w:r>
            <w:proofErr w:type="gramStart"/>
            <w:r>
              <w:rPr>
                <w:sz w:val="24"/>
                <w:szCs w:val="24"/>
              </w:rPr>
              <w:t>управлении</w:t>
            </w:r>
            <w:proofErr w:type="gramEnd"/>
            <w:r>
              <w:rPr>
                <w:sz w:val="24"/>
                <w:szCs w:val="24"/>
              </w:rPr>
              <w:t xml:space="preserve"> по рыболовству получить заключение ФГУП «КамчатНИРО» о воздействии на водные биоресурсы при строительстве объекта.</w:t>
            </w:r>
          </w:p>
          <w:p w:rsidR="00920913" w:rsidRPr="002C301F" w:rsidRDefault="00920913" w:rsidP="0092091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предусмотреть разработку</w:t>
            </w:r>
            <w:r w:rsidRPr="002C301F">
              <w:rPr>
                <w:sz w:val="24"/>
                <w:szCs w:val="24"/>
              </w:rPr>
              <w:t>:</w:t>
            </w:r>
          </w:p>
          <w:p w:rsidR="00920913" w:rsidRPr="002C301F" w:rsidRDefault="00920913" w:rsidP="0092091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ой</w:t>
            </w:r>
            <w:r w:rsidRPr="002C301F">
              <w:rPr>
                <w:sz w:val="24"/>
                <w:szCs w:val="24"/>
              </w:rPr>
              <w:t xml:space="preserve"> схем</w:t>
            </w:r>
            <w:r>
              <w:rPr>
                <w:sz w:val="24"/>
                <w:szCs w:val="24"/>
              </w:rPr>
              <w:t>ы</w:t>
            </w:r>
            <w:r w:rsidRPr="002C301F">
              <w:rPr>
                <w:sz w:val="24"/>
                <w:szCs w:val="24"/>
              </w:rPr>
              <w:t xml:space="preserve"> кадастрового плана территории, с указанием границ проектирования;</w:t>
            </w:r>
          </w:p>
          <w:p w:rsidR="00920913" w:rsidRDefault="00920913" w:rsidP="0092091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схемы расположения земельных участков дополнительного землеотвода на кадастровом плане территории с указанием координат поворотных точек границ 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920913" w:rsidRDefault="00920913" w:rsidP="0092091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2C30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собственников и землепользователей земельных участков, расположенных в границах землеотвода, предназначенного под размещение объекта строительства (реконструкции), а также правообладателей объектов капитального строительства (при необходимости) с получением сведений из государственного кадастра недвижимости и единого государственного реестра прав на недвижимое имущество и сделок с ним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20913" w:rsidRPr="002C301F" w:rsidRDefault="00920913" w:rsidP="0092091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-выполнить межевание земельных участков;</w:t>
            </w:r>
          </w:p>
          <w:p w:rsidR="00942930" w:rsidRPr="002C301F" w:rsidRDefault="00920913" w:rsidP="0092091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01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о</w:t>
            </w:r>
            <w:r w:rsidRPr="002C301F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ить</w:t>
            </w:r>
            <w:r w:rsidRPr="002C301F">
              <w:rPr>
                <w:sz w:val="24"/>
                <w:szCs w:val="24"/>
              </w:rPr>
              <w:t xml:space="preserve"> Заказчику предварительный расчет убытков, связанный с изъятием участков землеотвода, расчет затрат на возмещение собственникам земельных участков (землепользователям, землевладельцам и арендаторам земельных участков) убытков, причиненных изъятием или временным занятием земельных участков, ограничением прав собственников земельных участков (землепользователей, землевладельцев и арендаторов земельных участков) (при необходимости).</w:t>
            </w:r>
            <w:r w:rsidR="00942930" w:rsidRPr="002C301F">
              <w:rPr>
                <w:sz w:val="24"/>
                <w:szCs w:val="24"/>
              </w:rPr>
              <w:t xml:space="preserve"> 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13.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составу и оформлению проектной документации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ind w:left="34"/>
              <w:jc w:val="both"/>
            </w:pPr>
            <w:r w:rsidRPr="002C301F">
              <w:t>В соответствии с Постановлением Правительства №</w:t>
            </w:r>
            <w:r w:rsidR="00D26F11" w:rsidRPr="002C301F">
              <w:t xml:space="preserve"> </w:t>
            </w:r>
            <w:r w:rsidRPr="002C301F">
              <w:t>87 от 16.02.2008</w:t>
            </w:r>
            <w:r w:rsidR="00D26F11" w:rsidRPr="002C301F">
              <w:t xml:space="preserve"> </w:t>
            </w:r>
            <w:r w:rsidRPr="002C301F">
              <w:t>г. «О составе разделов проектной документации и требования к их содержанию» и ГОСТ Р21.1101-2009 «Основные требования к проектной и рабочей документации».</w:t>
            </w:r>
          </w:p>
          <w:p w:rsidR="00EA72AD" w:rsidRPr="002C301F" w:rsidRDefault="00EA72AD" w:rsidP="00D26F11">
            <w:pPr>
              <w:ind w:left="34"/>
              <w:jc w:val="both"/>
            </w:pPr>
            <w:r w:rsidRPr="002C301F">
              <w:t xml:space="preserve">Проектную документацию выполнять в </w:t>
            </w:r>
            <w:proofErr w:type="gramStart"/>
            <w:r w:rsidRPr="002C301F">
              <w:t>соответствии</w:t>
            </w:r>
            <w:proofErr w:type="gramEnd"/>
            <w:r w:rsidRPr="002C301F">
              <w:t xml:space="preserve"> с требованиями: </w:t>
            </w:r>
            <w:proofErr w:type="gramStart"/>
            <w:r w:rsidRPr="002C301F">
              <w:t xml:space="preserve">СНиП II-89-80*, СНиП II-7-81*, СНиП 32-03-96, Руководства по проектированию аэропортов местных воздушных линий, </w:t>
            </w:r>
            <w:r w:rsidR="000271AC" w:rsidRPr="002C301F">
              <w:t xml:space="preserve">Ведомственных норм ВНТП 3-81, </w:t>
            </w:r>
            <w:r w:rsidRPr="002C301F">
              <w:t xml:space="preserve">ФАП «Требования авиационной безопасности», приказа </w:t>
            </w:r>
            <w:r w:rsidRPr="002C301F">
              <w:lastRenderedPageBreak/>
              <w:t>Минтранса РФ от 25 июля 2007</w:t>
            </w:r>
            <w:r w:rsidR="00D26F11" w:rsidRPr="002C301F">
              <w:t xml:space="preserve"> г</w:t>
            </w:r>
            <w:r w:rsidRPr="002C301F">
              <w:t>. №</w:t>
            </w:r>
            <w:r w:rsidR="00D26F11" w:rsidRPr="002C301F">
              <w:t xml:space="preserve"> </w:t>
            </w:r>
            <w:r w:rsidRPr="002C301F">
              <w:t>104, приказа Минтранса РФ от 08 февраля 2011</w:t>
            </w:r>
            <w:r w:rsidR="00D26F11" w:rsidRPr="002C301F">
              <w:t xml:space="preserve"> </w:t>
            </w:r>
            <w:r w:rsidRPr="002C301F">
              <w:t>г. №</w:t>
            </w:r>
            <w:r w:rsidR="00D26F11" w:rsidRPr="002C301F">
              <w:t xml:space="preserve"> </w:t>
            </w:r>
            <w:r w:rsidRPr="002C301F">
              <w:t>40, приказа Минтранса РФ от 26 августа 1993</w:t>
            </w:r>
            <w:r w:rsidR="00D26F11" w:rsidRPr="002C301F">
              <w:t xml:space="preserve"> </w:t>
            </w:r>
            <w:r w:rsidRPr="002C301F">
              <w:t>г. №ДТ-115 и другими нормативными документами и актами.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14.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Выполнение инженерных изысканий</w:t>
            </w:r>
          </w:p>
        </w:tc>
        <w:tc>
          <w:tcPr>
            <w:tcW w:w="6588" w:type="dxa"/>
          </w:tcPr>
          <w:p w:rsidR="00EA72AD" w:rsidRPr="002C301F" w:rsidRDefault="00AE47E1" w:rsidP="00D26F11">
            <w:pPr>
              <w:ind w:left="34"/>
              <w:jc w:val="both"/>
            </w:pPr>
            <w:proofErr w:type="gramStart"/>
            <w:r w:rsidRPr="002C301F">
              <w:t>Выполнить инженерные изыскания в объеме, необходимом для разработки проектной документации и получения положительного заключения органов государственной экспертизы, в том числе инженерно-геодезические, инженерно-геологические, инженерно-экологические, инженерно-гидрометеорологические и иные изыскания.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15.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проведению государственной экспертизы</w:t>
            </w:r>
          </w:p>
        </w:tc>
        <w:tc>
          <w:tcPr>
            <w:tcW w:w="6588" w:type="dxa"/>
          </w:tcPr>
          <w:p w:rsidR="00EA72AD" w:rsidRDefault="00EA72AD" w:rsidP="00D26F11">
            <w:pPr>
              <w:ind w:left="34"/>
              <w:jc w:val="both"/>
            </w:pPr>
            <w:r w:rsidRPr="002C301F">
              <w:t>Получить положительное заключение ФАУ «Главгосэкспертиза России» по проектной документации и передать его заказчику</w:t>
            </w:r>
            <w:r w:rsidR="005D3331">
              <w:t>.</w:t>
            </w:r>
          </w:p>
          <w:p w:rsidR="005D3331" w:rsidRPr="002C301F" w:rsidRDefault="005D3331" w:rsidP="00D26F11">
            <w:pPr>
              <w:ind w:left="34"/>
              <w:jc w:val="both"/>
            </w:pPr>
            <w:proofErr w:type="gramStart"/>
            <w:r>
              <w:t>Подготовить и передать заказчику д</w:t>
            </w:r>
            <w:r w:rsidRPr="00901EFD">
              <w:t xml:space="preserve">окументы для подачи в экспертную организацию в соответствии с Постановлением Правительства РФ от 30 апреля 2013 г. N 382 </w:t>
            </w:r>
            <w:r>
              <w:t>«</w:t>
            </w:r>
            <w:r w:rsidRPr="00901EFD">
              <w:t>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</w:t>
            </w:r>
            <w:r>
              <w:t>»</w:t>
            </w:r>
            <w:r w:rsidRPr="00901EFD">
              <w:t>.</w:t>
            </w:r>
            <w:proofErr w:type="gramEnd"/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020C8E">
            <w:pPr>
              <w:jc w:val="both"/>
            </w:pPr>
            <w:r w:rsidRPr="002C301F">
              <w:t>16.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Объекты проектирования</w:t>
            </w:r>
          </w:p>
        </w:tc>
        <w:tc>
          <w:tcPr>
            <w:tcW w:w="6588" w:type="dxa"/>
          </w:tcPr>
          <w:p w:rsidR="009A1834" w:rsidRPr="00DA3F16" w:rsidRDefault="009A1834" w:rsidP="009A1834">
            <w:pPr>
              <w:tabs>
                <w:tab w:val="left" w:pos="636"/>
              </w:tabs>
              <w:ind w:left="34"/>
              <w:jc w:val="both"/>
            </w:pPr>
            <w:r>
              <w:rPr>
                <w:lang w:val="en-US"/>
              </w:rPr>
              <w:t>I</w:t>
            </w:r>
            <w:r>
              <w:t>.      Проектом предусмотреть</w:t>
            </w:r>
            <w:r w:rsidRPr="00DA3F16">
              <w:t>:</w:t>
            </w:r>
          </w:p>
          <w:p w:rsidR="009A1834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ВПП, рулёжной дорожки</w:t>
            </w:r>
            <w:r>
              <w:t>,</w:t>
            </w:r>
            <w:r w:rsidRPr="00CA2682">
              <w:t xml:space="preserve"> </w:t>
            </w:r>
            <w:r w:rsidRPr="00BF5A40">
              <w:t>перрона</w:t>
            </w:r>
            <w:r>
              <w:rPr>
                <w:color w:val="FF0000"/>
              </w:rPr>
              <w:t xml:space="preserve"> </w:t>
            </w:r>
            <w:r>
              <w:t>с</w:t>
            </w:r>
            <w:r w:rsidRPr="00CA2682">
              <w:t xml:space="preserve"> мест</w:t>
            </w:r>
            <w:r>
              <w:t>ами</w:t>
            </w:r>
            <w:r w:rsidRPr="00CA2682">
              <w:t xml:space="preserve"> стоян</w:t>
            </w:r>
            <w:r>
              <w:t>ок</w:t>
            </w:r>
            <w:r w:rsidRPr="00CA2682">
              <w:t xml:space="preserve"> </w:t>
            </w:r>
            <w:proofErr w:type="gramStart"/>
            <w:r w:rsidRPr="00CA2682">
              <w:t>ВС</w:t>
            </w:r>
            <w:proofErr w:type="gramEnd"/>
            <w:r>
              <w:t>, перрона технических стоянок ВС</w:t>
            </w:r>
            <w:r w:rsidRPr="00CA2682">
              <w:t xml:space="preserve"> </w:t>
            </w:r>
            <w:r>
              <w:t xml:space="preserve">(тип </w:t>
            </w:r>
            <w:r w:rsidRPr="00CA2682">
              <w:t>покрыти</w:t>
            </w:r>
            <w:r>
              <w:t>я</w:t>
            </w:r>
            <w:r w:rsidRPr="00CA2682">
              <w:t xml:space="preserve"> </w:t>
            </w:r>
            <w:r>
              <w:t xml:space="preserve">- </w:t>
            </w:r>
            <w:r w:rsidRPr="00CA2682">
              <w:t>плит</w:t>
            </w:r>
            <w:r>
              <w:t>ы</w:t>
            </w:r>
            <w:r w:rsidRPr="00CA2682">
              <w:t xml:space="preserve"> ПАГ</w:t>
            </w:r>
            <w:r>
              <w:t>)</w:t>
            </w:r>
            <w:r w:rsidRPr="00CA2682">
              <w:t>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ВДС и очистных сооружений поверхностных стоков;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Установку ССО системы «ОМИ» с двух направлений посадки;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Технологические проезды к пунктам БПРМ, ДПРМ с обоих курсов;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служебно-пассажирского здания модульного типа (местные авиалинии);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Благоустройство территории;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здания аварийно-спасательной станции, сблокированной с КДП;</w:t>
            </w:r>
          </w:p>
          <w:p w:rsidR="009A1834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здания спецтранспорта с</w:t>
            </w:r>
            <w:r w:rsidRPr="00CA2682">
              <w:rPr>
                <w:b/>
              </w:rPr>
              <w:t xml:space="preserve"> </w:t>
            </w:r>
            <w:r w:rsidRPr="00CA2682">
              <w:t>гаражом на 18 единиц техники</w:t>
            </w:r>
            <w:r w:rsidRPr="00CA2682">
              <w:rPr>
                <w:b/>
              </w:rPr>
              <w:t>,</w:t>
            </w:r>
            <w:r w:rsidRPr="00CA2682">
              <w:t xml:space="preserve"> </w:t>
            </w:r>
            <w:r>
              <w:t xml:space="preserve">ремонтной базой на два бокса по 1 единице техники, </w:t>
            </w:r>
            <w:r w:rsidRPr="00CA2682">
              <w:t>производственными и бытовыми помещениями служб ССТ и АС;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>
              <w:t>Строительство грузового склада;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летней стоянки для спецтехники на 5 единиц;</w:t>
            </w:r>
          </w:p>
          <w:p w:rsidR="009A1834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склада ГСМ;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Разработать варианты отопления зданий:  от  отдельно стоящей  блочно-модульной котельной, локальное отопление зданий или электрообогрев. Предоставить ТЭО по всем вариантам;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патрульной дороги;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ограждения аэродрома </w:t>
            </w:r>
            <w:r>
              <w:t>с установкой</w:t>
            </w:r>
            <w:r w:rsidRPr="00CA2682">
              <w:t xml:space="preserve">  технически</w:t>
            </w:r>
            <w:r>
              <w:t>х</w:t>
            </w:r>
            <w:r w:rsidRPr="00CA2682">
              <w:t xml:space="preserve"> средств охраны</w:t>
            </w:r>
            <w:r>
              <w:t xml:space="preserve"> периметра</w:t>
            </w:r>
            <w:r w:rsidRPr="00CA2682">
              <w:t xml:space="preserve"> в </w:t>
            </w:r>
            <w:proofErr w:type="gramStart"/>
            <w:r w:rsidRPr="00CA2682">
              <w:t>соответствии</w:t>
            </w:r>
            <w:proofErr w:type="gramEnd"/>
            <w:r w:rsidRPr="00CA2682">
              <w:t xml:space="preserve"> с требованиями </w:t>
            </w:r>
            <w:r>
              <w:t>транспортной и авиационной</w:t>
            </w:r>
            <w:r w:rsidRPr="00CA2682">
              <w:t xml:space="preserve"> безопасности</w:t>
            </w:r>
            <w:r>
              <w:t xml:space="preserve">, с </w:t>
            </w:r>
            <w:r w:rsidRPr="00CA2682">
              <w:t xml:space="preserve">устройством КПП, сблокированного с </w:t>
            </w:r>
            <w:r w:rsidRPr="00CA2682">
              <w:lastRenderedPageBreak/>
              <w:t>караульным помещением;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Устройство освещения мест стоянки </w:t>
            </w:r>
            <w:proofErr w:type="gramStart"/>
            <w:r w:rsidRPr="00CA2682">
              <w:t>ВС</w:t>
            </w:r>
            <w:proofErr w:type="gramEnd"/>
            <w:r>
              <w:t>, перрона, склада ГСМ</w:t>
            </w:r>
            <w:r w:rsidRPr="00CA2682">
              <w:t>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объектов РТОП;</w:t>
            </w:r>
          </w:p>
          <w:p w:rsidR="009A1834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Установку метеооборудования;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сетей водопровода и канализации с очистными сооружениями бытовых стоков (в соответствии с ТУ Заказчика);</w:t>
            </w:r>
          </w:p>
          <w:p w:rsidR="009A1834" w:rsidRPr="00CA2682" w:rsidRDefault="009A1834" w:rsidP="009A1834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 xml:space="preserve">Строительство сетей электроснабжения (в </w:t>
            </w:r>
            <w:proofErr w:type="gramStart"/>
            <w:r w:rsidRPr="00CA2682">
              <w:t>соответствии</w:t>
            </w:r>
            <w:proofErr w:type="gramEnd"/>
            <w:r w:rsidRPr="00CA2682">
              <w:t xml:space="preserve"> с ТУ Заказчика и эксплуатирующих организаций), включая ТП 10/0,4кВт,  установку ДГУ (РП) с резервуаром аварийного запаса топлива;</w:t>
            </w:r>
          </w:p>
          <w:p w:rsidR="001C2F20" w:rsidRPr="00991BEF" w:rsidRDefault="009A1834" w:rsidP="00991BEF">
            <w:pPr>
              <w:numPr>
                <w:ilvl w:val="0"/>
                <w:numId w:val="25"/>
              </w:numPr>
              <w:ind w:left="385" w:hanging="385"/>
              <w:jc w:val="both"/>
            </w:pPr>
            <w:r w:rsidRPr="00CA2682">
              <w:t>Строительство пожарных</w:t>
            </w:r>
            <w:r w:rsidRPr="00DA3F16">
              <w:t xml:space="preserve"> резервуаров.</w:t>
            </w:r>
          </w:p>
        </w:tc>
      </w:tr>
      <w:tr w:rsidR="003B5AD3" w:rsidRPr="002C301F" w:rsidTr="00B85556">
        <w:tc>
          <w:tcPr>
            <w:tcW w:w="636" w:type="dxa"/>
          </w:tcPr>
          <w:p w:rsidR="003B5AD3" w:rsidRPr="002C301F" w:rsidRDefault="0009192E" w:rsidP="00020C8E">
            <w:pPr>
              <w:jc w:val="both"/>
            </w:pPr>
            <w:r>
              <w:lastRenderedPageBreak/>
              <w:t>17.</w:t>
            </w:r>
          </w:p>
        </w:tc>
        <w:tc>
          <w:tcPr>
            <w:tcW w:w="2908" w:type="dxa"/>
          </w:tcPr>
          <w:p w:rsidR="003B5AD3" w:rsidRPr="002C301F" w:rsidRDefault="003B5AD3" w:rsidP="00020C8E">
            <w:pPr>
              <w:jc w:val="both"/>
            </w:pPr>
            <w:r>
              <w:t>Этапы проектирования</w:t>
            </w:r>
          </w:p>
        </w:tc>
        <w:tc>
          <w:tcPr>
            <w:tcW w:w="6588" w:type="dxa"/>
          </w:tcPr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 xml:space="preserve">Для принятия Заказчиком решения по выбору возможных вариантов развития аэропорта выполнение работ предусмотреть в </w:t>
            </w:r>
            <w:r>
              <w:t>три</w:t>
            </w:r>
            <w:r w:rsidRPr="00051FC9">
              <w:t xml:space="preserve"> этапа.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>I этап:</w:t>
            </w:r>
          </w:p>
          <w:p w:rsidR="0009192E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>-</w:t>
            </w:r>
            <w:r>
              <w:t>разработать схему генерального плана развития аэродрома</w:t>
            </w:r>
            <w:r w:rsidRPr="00051FC9">
              <w:t>;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>-выполнить предварительный расчёт необходимого финансирования;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>-</w:t>
            </w:r>
            <w:r>
              <w:t>разработать варианты планировок объёмных зданий и сооружений</w:t>
            </w:r>
            <w:r w:rsidRPr="00051FC9">
              <w:t>;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>-</w:t>
            </w:r>
            <w:r w:rsidRPr="00051FC9">
              <w:t>инженерные изыскания.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 xml:space="preserve">II этап проектирования </w:t>
            </w:r>
            <w:proofErr w:type="gramStart"/>
            <w:r w:rsidRPr="00051FC9">
              <w:t>выполнить по результатам I этапа включая</w:t>
            </w:r>
            <w:proofErr w:type="gramEnd"/>
            <w:r w:rsidRPr="00051FC9">
              <w:t>: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>-</w:t>
            </w:r>
            <w:r>
              <w:t>выполнение проектных работ с учётом п.16</w:t>
            </w:r>
            <w:r w:rsidRPr="00051FC9">
              <w:t>;</w:t>
            </w:r>
          </w:p>
          <w:p w:rsidR="0009192E" w:rsidRPr="00051FC9" w:rsidRDefault="0009192E" w:rsidP="0009192E">
            <w:pPr>
              <w:tabs>
                <w:tab w:val="left" w:pos="317"/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 xml:space="preserve">-подготовку материалов </w:t>
            </w:r>
            <w:r>
              <w:t>по дополнительному землеотводу для оформления исходно-разрешительной документации</w:t>
            </w:r>
            <w:r w:rsidRPr="00051FC9">
              <w:t>;</w:t>
            </w:r>
          </w:p>
          <w:p w:rsidR="0009192E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>-</w:t>
            </w:r>
            <w:r>
              <w:t>подготовку материалов для оформления Заказчиком градостроительного плана земельного участка</w:t>
            </w:r>
            <w:r w:rsidRPr="00051FC9">
              <w:t>;</w:t>
            </w:r>
          </w:p>
          <w:p w:rsidR="0009192E" w:rsidRPr="00EC025E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 xml:space="preserve">-согласование </w:t>
            </w:r>
            <w:r>
              <w:rPr>
                <w:lang w:val="en-US"/>
              </w:rPr>
              <w:t>II</w:t>
            </w:r>
            <w:r>
              <w:t xml:space="preserve"> этапа с Заказчиком-застройщиком.</w:t>
            </w:r>
          </w:p>
          <w:p w:rsidR="0009192E" w:rsidRPr="00051FC9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051FC9">
              <w:t>На III этапе выполнить:</w:t>
            </w:r>
          </w:p>
          <w:p w:rsidR="003B5AD3" w:rsidRPr="00DA3F16" w:rsidRDefault="0009192E" w:rsidP="0009192E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>-</w:t>
            </w:r>
            <w:r w:rsidRPr="00051FC9">
              <w:t>подготовку, сдачу и техническое сопровождение проектной документации в органах государственной экспертизы. Получение положительного заключения по проектной документации</w:t>
            </w:r>
            <w:r>
              <w:t xml:space="preserve"> </w:t>
            </w:r>
            <w:r w:rsidRPr="00051FC9">
              <w:t xml:space="preserve">в </w:t>
            </w:r>
            <w:proofErr w:type="gramStart"/>
            <w:r w:rsidRPr="00051FC9">
              <w:t>органах</w:t>
            </w:r>
            <w:proofErr w:type="gramEnd"/>
            <w:r w:rsidRPr="00051FC9">
              <w:t xml:space="preserve"> государственной экспертизы</w:t>
            </w:r>
            <w:r>
              <w:t>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09192E">
            <w:pPr>
              <w:jc w:val="both"/>
            </w:pPr>
            <w:r w:rsidRPr="002C301F">
              <w:t>1</w:t>
            </w:r>
            <w:r w:rsidR="0009192E">
              <w:t>8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Требования к сметной документации</w:t>
            </w:r>
          </w:p>
        </w:tc>
        <w:tc>
          <w:tcPr>
            <w:tcW w:w="6588" w:type="dxa"/>
          </w:tcPr>
          <w:p w:rsidR="001C2F20" w:rsidRPr="00DA3F16" w:rsidRDefault="001C2F20" w:rsidP="00D26F11">
            <w:pPr>
              <w:ind w:left="34"/>
              <w:jc w:val="both"/>
            </w:pPr>
            <w:r w:rsidRPr="00DA3F16">
              <w:t xml:space="preserve">Сметную документацию разработать в </w:t>
            </w:r>
            <w:proofErr w:type="gramStart"/>
            <w:r w:rsidRPr="00DA3F16">
              <w:t>соответствии</w:t>
            </w:r>
            <w:proofErr w:type="gramEnd"/>
            <w:r w:rsidRPr="00DA3F16">
              <w:t xml:space="preserve"> с требованиями МДС 81-35.2004 и других действующих нормативных документов.</w:t>
            </w:r>
          </w:p>
          <w:p w:rsidR="001C2F20" w:rsidRPr="00DA3F16" w:rsidRDefault="001C2F20" w:rsidP="00D26F11">
            <w:pPr>
              <w:ind w:left="34"/>
              <w:jc w:val="both"/>
            </w:pPr>
            <w:r w:rsidRPr="00DA3F16">
              <w:t>При разработке сметной документации:</w:t>
            </w:r>
          </w:p>
          <w:p w:rsidR="001C2F20" w:rsidRPr="00DA3F16" w:rsidRDefault="001C2F20" w:rsidP="00D26F11">
            <w:pPr>
              <w:ind w:left="34"/>
              <w:jc w:val="both"/>
            </w:pPr>
            <w:r w:rsidRPr="00DA3F16">
              <w:t>-составить сводную ведомость объемов работ, сгруппированную по проектируемым объектам (МДС 81-35.2004 п.</w:t>
            </w:r>
            <w:r w:rsidR="00D26F11" w:rsidRPr="00DA3F16">
              <w:t xml:space="preserve"> </w:t>
            </w:r>
            <w:r w:rsidRPr="00DA3F16">
              <w:t>4.1);</w:t>
            </w:r>
          </w:p>
          <w:p w:rsidR="00666DFC" w:rsidRDefault="00666DFC" w:rsidP="00AB2C9C">
            <w:pPr>
              <w:ind w:left="34"/>
              <w:jc w:val="both"/>
            </w:pPr>
            <w:r w:rsidRPr="00DA3F16">
              <w:t>-</w:t>
            </w:r>
            <w:r w:rsidR="00AB2C9C" w:rsidRPr="00DA3F16">
              <w:t>включить затраты, связанные с применением вахтового метода организации работ на объекте;</w:t>
            </w:r>
          </w:p>
          <w:p w:rsidR="00AB2C9C" w:rsidRDefault="00AB2C9C" w:rsidP="00AB2C9C">
            <w:pPr>
              <w:ind w:left="34"/>
              <w:jc w:val="both"/>
            </w:pPr>
            <w:r>
              <w:t>-включить затраты по формированию градостроительного плана;</w:t>
            </w:r>
          </w:p>
          <w:p w:rsidR="00AB2C9C" w:rsidRDefault="00AB2C9C" w:rsidP="00AB2C9C">
            <w:pPr>
              <w:ind w:left="34"/>
              <w:jc w:val="both"/>
            </w:pPr>
            <w:r>
              <w:t>-включить затраты на проведение технической инвентаризации и изготовление документов кадастрового и технического учёта;</w:t>
            </w:r>
          </w:p>
          <w:p w:rsidR="00AB2C9C" w:rsidRPr="00DA3F16" w:rsidRDefault="00AB2C9C" w:rsidP="00AB2C9C">
            <w:pPr>
              <w:ind w:left="34"/>
              <w:jc w:val="both"/>
            </w:pPr>
            <w:r w:rsidRPr="00DA3F16">
              <w:t xml:space="preserve">-включить затраты за подключение к сетям инженерно-технического обеспечения в том числе, связанные с </w:t>
            </w:r>
            <w:r w:rsidRPr="00DA3F16">
              <w:lastRenderedPageBreak/>
              <w:t xml:space="preserve">технологическим присоединением </w:t>
            </w:r>
            <w:r>
              <w:t xml:space="preserve">дополнительных </w:t>
            </w:r>
            <w:r w:rsidRPr="00DA3F16">
              <w:t>электрических мощностей</w:t>
            </w:r>
            <w:r>
              <w:t xml:space="preserve"> (при необходимости)</w:t>
            </w:r>
            <w:r w:rsidRPr="00DA3F16">
              <w:t>;</w:t>
            </w:r>
          </w:p>
          <w:p w:rsidR="001C2F20" w:rsidRPr="00DA3F16" w:rsidRDefault="001C2F20" w:rsidP="00D26F11">
            <w:pPr>
              <w:ind w:left="34"/>
              <w:jc w:val="both"/>
            </w:pPr>
            <w:r w:rsidRPr="00DA3F16">
              <w:t>-включить затраты на проведение пуско-наладочных работ без разделения на работы, выполняемые «вхолостую» и «под нагрузкой» (письмо № ВТ-386/08 Минрегиона РФ)</w:t>
            </w:r>
          </w:p>
          <w:p w:rsidR="001C2F20" w:rsidRDefault="001C2F20" w:rsidP="00D26F11">
            <w:pPr>
              <w:ind w:left="34"/>
              <w:jc w:val="both"/>
            </w:pPr>
            <w:r w:rsidRPr="00DA3F16">
              <w:t>-включить затраты на разбивку осей здания;</w:t>
            </w:r>
          </w:p>
          <w:p w:rsidR="00AB2C9C" w:rsidRPr="00DA3F16" w:rsidRDefault="00AB2C9C" w:rsidP="00AB2C9C">
            <w:pPr>
              <w:ind w:left="34"/>
              <w:jc w:val="both"/>
            </w:pPr>
            <w:r w:rsidRPr="00DA3F16">
              <w:t>-включить затраты на проведение экспертизы;</w:t>
            </w:r>
          </w:p>
          <w:p w:rsidR="00AB2C9C" w:rsidRPr="00DA3F16" w:rsidRDefault="00AB2C9C" w:rsidP="00AB2C9C">
            <w:pPr>
              <w:ind w:left="34"/>
              <w:jc w:val="both"/>
            </w:pPr>
            <w:r w:rsidRPr="00DA3F16">
              <w:t>-включить затраты на проведение авторского надзора;</w:t>
            </w:r>
          </w:p>
          <w:p w:rsidR="00AB2C9C" w:rsidRPr="00DA3F16" w:rsidRDefault="00AB2C9C" w:rsidP="00AB2C9C">
            <w:pPr>
              <w:tabs>
                <w:tab w:val="left" w:pos="175"/>
                <w:tab w:val="left" w:pos="523"/>
              </w:tabs>
              <w:ind w:left="34"/>
              <w:jc w:val="both"/>
            </w:pPr>
            <w:r w:rsidRPr="00DA3F16">
              <w:t>-произвести корректировку стоимости поставляемого оборудования с учётом доставки до места монтажа;</w:t>
            </w:r>
          </w:p>
          <w:p w:rsidR="001C2F20" w:rsidRPr="00DA3F16" w:rsidRDefault="001C2F20" w:rsidP="00D26F11">
            <w:pPr>
              <w:ind w:left="34"/>
              <w:jc w:val="both"/>
            </w:pPr>
            <w:r w:rsidRPr="00DA3F16">
              <w:t xml:space="preserve">Сметную документацию разработать в </w:t>
            </w:r>
            <w:proofErr w:type="gramStart"/>
            <w:r w:rsidRPr="00DA3F16">
              <w:t>ценах</w:t>
            </w:r>
            <w:proofErr w:type="gramEnd"/>
            <w:r w:rsidRPr="00DA3F16">
              <w:t xml:space="preserve"> 01.01.200</w:t>
            </w:r>
            <w:r w:rsidR="00111F56" w:rsidRPr="00DA3F16">
              <w:t xml:space="preserve">1 </w:t>
            </w:r>
            <w:r w:rsidRPr="00DA3F16">
              <w:t>г. Локальные сметы составлять по детальным ведомостям объемов работ и спецификациям.</w:t>
            </w:r>
          </w:p>
          <w:p w:rsidR="001C2F20" w:rsidRPr="00DA3F16" w:rsidRDefault="001C2F20" w:rsidP="006768F7">
            <w:pPr>
              <w:ind w:left="34"/>
              <w:jc w:val="both"/>
            </w:pPr>
            <w:r w:rsidRPr="00DA3F16">
              <w:t>Сводный сметный расчет составить в двух уровнях цен: в базисном уровне цен 200</w:t>
            </w:r>
            <w:r w:rsidR="00111F56" w:rsidRPr="00DA3F16">
              <w:t xml:space="preserve">1 </w:t>
            </w:r>
            <w:r w:rsidRPr="00DA3F16">
              <w:t>г. и в текущем уровне цен на момент передачи проектной документации</w:t>
            </w:r>
            <w:r w:rsidR="00877562">
              <w:t xml:space="preserve"> в </w:t>
            </w:r>
            <w:r w:rsidRPr="00DA3F16">
              <w:t xml:space="preserve"> Главгосэкспертизу.</w:t>
            </w:r>
          </w:p>
        </w:tc>
      </w:tr>
      <w:tr w:rsidR="001C2F20" w:rsidRPr="002C301F" w:rsidTr="00877562">
        <w:trPr>
          <w:trHeight w:val="1356"/>
        </w:trPr>
        <w:tc>
          <w:tcPr>
            <w:tcW w:w="636" w:type="dxa"/>
          </w:tcPr>
          <w:p w:rsidR="001C2F20" w:rsidRPr="002C301F" w:rsidRDefault="001C2F20" w:rsidP="007057BD">
            <w:pPr>
              <w:jc w:val="both"/>
            </w:pPr>
            <w:r w:rsidRPr="002C301F">
              <w:lastRenderedPageBreak/>
              <w:t>1</w:t>
            </w:r>
            <w:r w:rsidR="007057BD">
              <w:t>9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Количество документации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Проектно-сметная документация для сдачи в ФАУ «Главгосэкспертиза России» - 2 экз. на бумажном носителе и 2 экз. на электронном носителе.</w:t>
            </w:r>
          </w:p>
          <w:p w:rsidR="001C2F20" w:rsidRPr="002C301F" w:rsidRDefault="001C2F20" w:rsidP="00877562">
            <w:pPr>
              <w:ind w:left="34"/>
              <w:jc w:val="both"/>
            </w:pPr>
            <w:r w:rsidRPr="002C301F">
              <w:t>После прохождения ФАУ «Главгосэкспертиза России» - 6 экз. на бумажном носителе и 2 экз. на электронном носителе.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7057BD" w:rsidP="001C0E54">
            <w:pPr>
              <w:jc w:val="both"/>
            </w:pPr>
            <w:r>
              <w:t>20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ind w:right="-108"/>
            </w:pPr>
            <w:r w:rsidRPr="002C301F">
              <w:t>Требования к предоставлению документации на электронном носителе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Предоставить: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текстовые документы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*.doc, *.pdf;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чертежи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*.dwg,  *.pdf;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сметную документацию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*.xls.,  *.arp</w:t>
            </w:r>
            <w:r w:rsidRPr="002C301F">
              <w:rPr>
                <w:i/>
              </w:rPr>
              <w:t xml:space="preserve"> </w:t>
            </w:r>
            <w:r w:rsidR="0036773D" w:rsidRPr="002C301F">
              <w:t>и</w:t>
            </w:r>
            <w:r w:rsidRPr="002C301F">
              <w:t xml:space="preserve"> в формате «Гранд смета».</w:t>
            </w:r>
          </w:p>
        </w:tc>
      </w:tr>
      <w:tr w:rsidR="001C2F20" w:rsidRPr="002C301F" w:rsidTr="00AB2C9C">
        <w:trPr>
          <w:trHeight w:val="541"/>
        </w:trPr>
        <w:tc>
          <w:tcPr>
            <w:tcW w:w="636" w:type="dxa"/>
          </w:tcPr>
          <w:p w:rsidR="001C2F20" w:rsidRPr="002C301F" w:rsidRDefault="001C2F20" w:rsidP="007057BD">
            <w:pPr>
              <w:jc w:val="both"/>
            </w:pPr>
            <w:r w:rsidRPr="002C301F">
              <w:t>2</w:t>
            </w:r>
            <w:r w:rsidR="007057BD">
              <w:t>1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Адрес рассылки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1C2F20" w:rsidRPr="002C301F" w:rsidRDefault="001C2F20" w:rsidP="00877562">
            <w:pPr>
              <w:ind w:left="34"/>
              <w:jc w:val="both"/>
            </w:pPr>
            <w:r w:rsidRPr="002C301F">
              <w:t>684001, Камчатский край, г.</w:t>
            </w:r>
            <w:r w:rsidR="00D26F11" w:rsidRPr="002C301F">
              <w:t xml:space="preserve"> </w:t>
            </w:r>
            <w:r w:rsidRPr="002C301F">
              <w:t>Елизово, ул.</w:t>
            </w:r>
            <w:r w:rsidR="00D26F11" w:rsidRPr="002C301F">
              <w:t xml:space="preserve"> </w:t>
            </w:r>
            <w:proofErr w:type="gramStart"/>
            <w:r w:rsidRPr="002C301F">
              <w:t>Звездная</w:t>
            </w:r>
            <w:proofErr w:type="gramEnd"/>
            <w:r w:rsidRPr="002C301F">
              <w:t>, д.</w:t>
            </w:r>
            <w:r w:rsidR="00D26F11" w:rsidRPr="002C301F">
              <w:t xml:space="preserve"> </w:t>
            </w:r>
            <w:r w:rsidRPr="002C301F">
              <w:t>1</w:t>
            </w:r>
          </w:p>
        </w:tc>
      </w:tr>
    </w:tbl>
    <w:p w:rsidR="00F44832" w:rsidRDefault="00F44832" w:rsidP="00BF7797"/>
    <w:p w:rsidR="00B64761" w:rsidRDefault="00B64761" w:rsidP="00BF7797"/>
    <w:p w:rsidR="00B64761" w:rsidRPr="002C301F" w:rsidRDefault="00B64761" w:rsidP="00BF7797"/>
    <w:tbl>
      <w:tblPr>
        <w:tblW w:w="9784" w:type="dxa"/>
        <w:tblInd w:w="817" w:type="dxa"/>
        <w:tblLook w:val="0000"/>
      </w:tblPr>
      <w:tblGrid>
        <w:gridCol w:w="10000"/>
        <w:gridCol w:w="222"/>
      </w:tblGrid>
      <w:tr w:rsidR="00153E07" w:rsidRPr="002C301F" w:rsidTr="00EA41BD">
        <w:trPr>
          <w:trHeight w:val="80"/>
        </w:trPr>
        <w:tc>
          <w:tcPr>
            <w:tcW w:w="4892" w:type="dxa"/>
          </w:tcPr>
          <w:tbl>
            <w:tblPr>
              <w:tblW w:w="9784" w:type="dxa"/>
              <w:tblLook w:val="0000"/>
            </w:tblPr>
            <w:tblGrid>
              <w:gridCol w:w="4892"/>
              <w:gridCol w:w="4892"/>
            </w:tblGrid>
            <w:tr w:rsidR="00153E07" w:rsidRPr="002C301F" w:rsidTr="00440BF5">
              <w:trPr>
                <w:trHeight w:val="80"/>
              </w:trPr>
              <w:tc>
                <w:tcPr>
                  <w:tcW w:w="4892" w:type="dxa"/>
                </w:tcPr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       Генеральный директор 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ФКП «Аэропорты Камчатки»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______________ А.Ю. Журавлёв </w:t>
                  </w:r>
                </w:p>
              </w:tc>
              <w:tc>
                <w:tcPr>
                  <w:tcW w:w="4892" w:type="dxa"/>
                </w:tcPr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         СОГЛАСОВАНО</w:t>
                  </w:r>
                </w:p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    Начальник управления </w:t>
                  </w:r>
                </w:p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Аэропортовой деятельности</w:t>
                  </w:r>
                </w:p>
                <w:p w:rsidR="00153E07" w:rsidRPr="002C301F" w:rsidRDefault="00153E07" w:rsidP="00440BF5">
                  <w:pPr>
                    <w:rPr>
                      <w:bCs/>
                      <w:spacing w:val="3"/>
                    </w:rPr>
                  </w:pPr>
                  <w:r w:rsidRPr="002C301F">
                    <w:rPr>
                      <w:bCs/>
                      <w:spacing w:val="3"/>
                    </w:rPr>
                    <w:t xml:space="preserve">            Федерального агентства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          Воздушного транспорта</w:t>
                  </w: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</w:p>
                <w:p w:rsidR="00153E07" w:rsidRPr="002C301F" w:rsidRDefault="00153E07" w:rsidP="00440BF5">
                  <w:pPr>
                    <w:rPr>
                      <w:bCs/>
                    </w:rPr>
                  </w:pPr>
                  <w:r w:rsidRPr="002C301F">
                    <w:rPr>
                      <w:bCs/>
                    </w:rPr>
                    <w:t xml:space="preserve">               _____________ Пчелин А.А.</w:t>
                  </w:r>
                </w:p>
              </w:tc>
            </w:tr>
          </w:tbl>
          <w:p w:rsidR="00153E07" w:rsidRPr="002C301F" w:rsidRDefault="00153E07" w:rsidP="00440BF5">
            <w:pPr>
              <w:tabs>
                <w:tab w:val="left" w:pos="0"/>
              </w:tabs>
              <w:jc w:val="right"/>
            </w:pPr>
          </w:p>
        </w:tc>
        <w:tc>
          <w:tcPr>
            <w:tcW w:w="4892" w:type="dxa"/>
          </w:tcPr>
          <w:p w:rsidR="00153E07" w:rsidRPr="002C301F" w:rsidRDefault="00153E07" w:rsidP="00440BF5">
            <w:pPr>
              <w:jc w:val="both"/>
            </w:pPr>
          </w:p>
        </w:tc>
      </w:tr>
    </w:tbl>
    <w:p w:rsidR="00EA41BD" w:rsidRPr="00917DD6" w:rsidRDefault="00EA41BD" w:rsidP="005D1837">
      <w:pPr>
        <w:rPr>
          <w:color w:val="365F91"/>
        </w:rPr>
      </w:pPr>
    </w:p>
    <w:sectPr w:rsidR="00EA41BD" w:rsidRPr="00917DD6" w:rsidSect="00BF7797">
      <w:footerReference w:type="even" r:id="rId8"/>
      <w:footerReference w:type="default" r:id="rId9"/>
      <w:pgSz w:w="11906" w:h="16838"/>
      <w:pgMar w:top="902" w:right="567" w:bottom="357" w:left="68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8B" w:rsidRDefault="00B4778B">
      <w:r>
        <w:separator/>
      </w:r>
    </w:p>
  </w:endnote>
  <w:endnote w:type="continuationSeparator" w:id="1">
    <w:p w:rsidR="00B4778B" w:rsidRDefault="00B4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AD57D5" w:rsidP="0034593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D57D5" w:rsidRDefault="00AD57D5" w:rsidP="00345930">
    <w:pPr>
      <w:pStyle w:val="ad"/>
      <w:ind w:right="360"/>
    </w:pPr>
  </w:p>
  <w:p w:rsidR="00AD57D5" w:rsidRDefault="00AD57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AD57D5">
    <w:pPr>
      <w:pStyle w:val="ad"/>
      <w:jc w:val="right"/>
    </w:pPr>
    <w:fldSimple w:instr=" PAGE   \* MERGEFORMAT ">
      <w:r w:rsidR="00FA61E7">
        <w:rPr>
          <w:noProof/>
        </w:rPr>
        <w:t>1</w:t>
      </w:r>
    </w:fldSimple>
  </w:p>
  <w:p w:rsidR="00AD57D5" w:rsidRDefault="00AD5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8B" w:rsidRDefault="00B4778B">
      <w:r>
        <w:separator/>
      </w:r>
    </w:p>
  </w:footnote>
  <w:footnote w:type="continuationSeparator" w:id="1">
    <w:p w:rsidR="00B4778B" w:rsidRDefault="00B47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EB063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4">
    <w:nsid w:val="05CB78A5"/>
    <w:multiLevelType w:val="hybridMultilevel"/>
    <w:tmpl w:val="AB766B86"/>
    <w:lvl w:ilvl="0" w:tplc="5B924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C874C4B"/>
    <w:multiLevelType w:val="hybridMultilevel"/>
    <w:tmpl w:val="7EE6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EF7"/>
    <w:multiLevelType w:val="hybridMultilevel"/>
    <w:tmpl w:val="FD1CC97C"/>
    <w:lvl w:ilvl="0" w:tplc="8AF0C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5F7"/>
    <w:multiLevelType w:val="hybridMultilevel"/>
    <w:tmpl w:val="FB84B560"/>
    <w:lvl w:ilvl="0" w:tplc="04190001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9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10">
    <w:nsid w:val="2A3918D1"/>
    <w:multiLevelType w:val="hybridMultilevel"/>
    <w:tmpl w:val="3ACC1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66436"/>
    <w:multiLevelType w:val="hybridMultilevel"/>
    <w:tmpl w:val="71AA0054"/>
    <w:lvl w:ilvl="0" w:tplc="6DB89EF6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C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D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6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A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C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E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3">
    <w:nsid w:val="4441282B"/>
    <w:multiLevelType w:val="hybridMultilevel"/>
    <w:tmpl w:val="B7B08B12"/>
    <w:lvl w:ilvl="0" w:tplc="D2F2104E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EBDCE87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02C6B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AE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0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C7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C1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A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11C61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3452"/>
    <w:multiLevelType w:val="hybridMultilevel"/>
    <w:tmpl w:val="F3083034"/>
    <w:lvl w:ilvl="0" w:tplc="71122206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A35EE0C6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CC4B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DE99B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2201F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94A54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E00FA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1AA980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03364E"/>
    <w:multiLevelType w:val="hybridMultilevel"/>
    <w:tmpl w:val="88C45C38"/>
    <w:lvl w:ilvl="0" w:tplc="04190001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F6A6386"/>
    <w:multiLevelType w:val="hybridMultilevel"/>
    <w:tmpl w:val="CD0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36D6D"/>
    <w:multiLevelType w:val="hybridMultilevel"/>
    <w:tmpl w:val="97422CBA"/>
    <w:lvl w:ilvl="0" w:tplc="FBA8EED2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70082"/>
    <w:multiLevelType w:val="hybridMultilevel"/>
    <w:tmpl w:val="BBA2B016"/>
    <w:lvl w:ilvl="0" w:tplc="FFFFFFFF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D873BF7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EEF3F3E"/>
    <w:multiLevelType w:val="hybridMultilevel"/>
    <w:tmpl w:val="F6220560"/>
    <w:lvl w:ilvl="0" w:tplc="DE503FB8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16226EF"/>
    <w:multiLevelType w:val="hybridMultilevel"/>
    <w:tmpl w:val="AA10DA3A"/>
    <w:lvl w:ilvl="0" w:tplc="00702C38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4">
    <w:nsid w:val="63324415"/>
    <w:multiLevelType w:val="hybridMultilevel"/>
    <w:tmpl w:val="45D46BCA"/>
    <w:lvl w:ilvl="0" w:tplc="917E1C8A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E4189C"/>
    <w:multiLevelType w:val="hybridMultilevel"/>
    <w:tmpl w:val="7884FC30"/>
    <w:lvl w:ilvl="0" w:tplc="6C16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087401"/>
    <w:multiLevelType w:val="hybridMultilevel"/>
    <w:tmpl w:val="F586E15E"/>
    <w:lvl w:ilvl="0" w:tplc="568CAD44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776CDDA0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5AAEF6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B0A653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3BF0DC8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C62DDCE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0ECDBFC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0CB4C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DF149EDC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>
    <w:nsid w:val="71534F90"/>
    <w:multiLevelType w:val="hybridMultilevel"/>
    <w:tmpl w:val="D60E77EE"/>
    <w:lvl w:ilvl="0" w:tplc="275EC3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723A78B5"/>
    <w:multiLevelType w:val="hybridMultilevel"/>
    <w:tmpl w:val="A8B6E44E"/>
    <w:lvl w:ilvl="0" w:tplc="677A2C98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A2C74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191820E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FCF1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9BC0266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5A84025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491D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2B16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C7A781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E75D20"/>
    <w:multiLevelType w:val="hybridMultilevel"/>
    <w:tmpl w:val="31CA86B0"/>
    <w:lvl w:ilvl="0" w:tplc="397A53CE">
      <w:start w:val="1"/>
      <w:numFmt w:val="bullet"/>
      <w:pStyle w:val="a5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E2E4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CF0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D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2">
    <w:nsid w:val="7CFA52CD"/>
    <w:multiLevelType w:val="hybridMultilevel"/>
    <w:tmpl w:val="51A8318C"/>
    <w:lvl w:ilvl="0" w:tplc="56FEDE7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5782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1"/>
  </w:num>
  <w:num w:numId="5">
    <w:abstractNumId w:val="29"/>
  </w:num>
  <w:num w:numId="6">
    <w:abstractNumId w:val="15"/>
  </w:num>
  <w:num w:numId="7">
    <w:abstractNumId w:val="9"/>
  </w:num>
  <w:num w:numId="8">
    <w:abstractNumId w:val="7"/>
  </w:num>
  <w:num w:numId="9">
    <w:abstractNumId w:val="31"/>
  </w:num>
  <w:num w:numId="10">
    <w:abstractNumId w:val="30"/>
  </w:num>
  <w:num w:numId="11">
    <w:abstractNumId w:val="8"/>
  </w:num>
  <w:num w:numId="12">
    <w:abstractNumId w:val="18"/>
  </w:num>
  <w:num w:numId="13">
    <w:abstractNumId w:val="22"/>
  </w:num>
  <w:num w:numId="14">
    <w:abstractNumId w:val="27"/>
  </w:num>
  <w:num w:numId="15">
    <w:abstractNumId w:val="24"/>
  </w:num>
  <w:num w:numId="16">
    <w:abstractNumId w:val="12"/>
  </w:num>
  <w:num w:numId="17">
    <w:abstractNumId w:val="23"/>
  </w:num>
  <w:num w:numId="18">
    <w:abstractNumId w:val="16"/>
  </w:num>
  <w:num w:numId="19">
    <w:abstractNumId w:val="13"/>
  </w:num>
  <w:num w:numId="20">
    <w:abstractNumId w:val="11"/>
  </w:num>
  <w:num w:numId="21">
    <w:abstractNumId w:val="32"/>
  </w:num>
  <w:num w:numId="22">
    <w:abstractNumId w:val="28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5"/>
  </w:num>
  <w:num w:numId="28">
    <w:abstractNumId w:val="26"/>
  </w:num>
  <w:num w:numId="29">
    <w:abstractNumId w:val="17"/>
  </w:num>
  <w:num w:numId="30">
    <w:abstractNumId w:val="33"/>
  </w:num>
  <w:num w:numId="31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635E"/>
    <w:rsid w:val="000001CC"/>
    <w:rsid w:val="000008AF"/>
    <w:rsid w:val="0000118A"/>
    <w:rsid w:val="00001567"/>
    <w:rsid w:val="00002944"/>
    <w:rsid w:val="00002EF0"/>
    <w:rsid w:val="000066A1"/>
    <w:rsid w:val="0000713C"/>
    <w:rsid w:val="00007149"/>
    <w:rsid w:val="000119F8"/>
    <w:rsid w:val="00011BE8"/>
    <w:rsid w:val="00014E51"/>
    <w:rsid w:val="00014EE0"/>
    <w:rsid w:val="00016ED7"/>
    <w:rsid w:val="00020226"/>
    <w:rsid w:val="00020C8E"/>
    <w:rsid w:val="00022911"/>
    <w:rsid w:val="00022DF8"/>
    <w:rsid w:val="000239D3"/>
    <w:rsid w:val="00025E54"/>
    <w:rsid w:val="000264B4"/>
    <w:rsid w:val="00026EBE"/>
    <w:rsid w:val="000271AC"/>
    <w:rsid w:val="0003131B"/>
    <w:rsid w:val="00031CAE"/>
    <w:rsid w:val="00032273"/>
    <w:rsid w:val="00032BE7"/>
    <w:rsid w:val="00032EC6"/>
    <w:rsid w:val="00032EF8"/>
    <w:rsid w:val="00035075"/>
    <w:rsid w:val="000408B3"/>
    <w:rsid w:val="0004199C"/>
    <w:rsid w:val="00041C8F"/>
    <w:rsid w:val="00043212"/>
    <w:rsid w:val="0004330E"/>
    <w:rsid w:val="000437A5"/>
    <w:rsid w:val="00044CF0"/>
    <w:rsid w:val="00044E4D"/>
    <w:rsid w:val="00047597"/>
    <w:rsid w:val="00047607"/>
    <w:rsid w:val="0005010E"/>
    <w:rsid w:val="00055CB7"/>
    <w:rsid w:val="00057D4D"/>
    <w:rsid w:val="00057F25"/>
    <w:rsid w:val="0006015E"/>
    <w:rsid w:val="000634B1"/>
    <w:rsid w:val="000655C4"/>
    <w:rsid w:val="00065D88"/>
    <w:rsid w:val="00066300"/>
    <w:rsid w:val="000674C0"/>
    <w:rsid w:val="00073CDA"/>
    <w:rsid w:val="00073DBD"/>
    <w:rsid w:val="000748C6"/>
    <w:rsid w:val="000749C3"/>
    <w:rsid w:val="00074A8F"/>
    <w:rsid w:val="00075CAB"/>
    <w:rsid w:val="00077CE0"/>
    <w:rsid w:val="00077EF5"/>
    <w:rsid w:val="000812C0"/>
    <w:rsid w:val="00081CFE"/>
    <w:rsid w:val="00084668"/>
    <w:rsid w:val="00084F03"/>
    <w:rsid w:val="00085A23"/>
    <w:rsid w:val="00085DE1"/>
    <w:rsid w:val="00087351"/>
    <w:rsid w:val="00087FCE"/>
    <w:rsid w:val="0009107F"/>
    <w:rsid w:val="0009192E"/>
    <w:rsid w:val="00091BA7"/>
    <w:rsid w:val="0009286B"/>
    <w:rsid w:val="0009355B"/>
    <w:rsid w:val="0009470C"/>
    <w:rsid w:val="000956FE"/>
    <w:rsid w:val="00095A56"/>
    <w:rsid w:val="00096B47"/>
    <w:rsid w:val="000A026A"/>
    <w:rsid w:val="000A4255"/>
    <w:rsid w:val="000A4807"/>
    <w:rsid w:val="000A798A"/>
    <w:rsid w:val="000B040A"/>
    <w:rsid w:val="000B27BF"/>
    <w:rsid w:val="000B3A76"/>
    <w:rsid w:val="000C1734"/>
    <w:rsid w:val="000C2B16"/>
    <w:rsid w:val="000C6C35"/>
    <w:rsid w:val="000D3B80"/>
    <w:rsid w:val="000D69F1"/>
    <w:rsid w:val="000D72D2"/>
    <w:rsid w:val="000E1447"/>
    <w:rsid w:val="000E1633"/>
    <w:rsid w:val="000E29C7"/>
    <w:rsid w:val="000E3851"/>
    <w:rsid w:val="000E5677"/>
    <w:rsid w:val="000E6CEF"/>
    <w:rsid w:val="000E777B"/>
    <w:rsid w:val="000F257F"/>
    <w:rsid w:val="000F2EA4"/>
    <w:rsid w:val="000F401F"/>
    <w:rsid w:val="000F6942"/>
    <w:rsid w:val="000F6F77"/>
    <w:rsid w:val="000F76FD"/>
    <w:rsid w:val="000F7C1D"/>
    <w:rsid w:val="00101543"/>
    <w:rsid w:val="00101DF8"/>
    <w:rsid w:val="001035BD"/>
    <w:rsid w:val="00105559"/>
    <w:rsid w:val="00111F56"/>
    <w:rsid w:val="00112211"/>
    <w:rsid w:val="00113B5C"/>
    <w:rsid w:val="00114CB0"/>
    <w:rsid w:val="001150C3"/>
    <w:rsid w:val="00115F33"/>
    <w:rsid w:val="0011716E"/>
    <w:rsid w:val="00120749"/>
    <w:rsid w:val="0012322D"/>
    <w:rsid w:val="00123977"/>
    <w:rsid w:val="001247B9"/>
    <w:rsid w:val="00130B46"/>
    <w:rsid w:val="00130F5E"/>
    <w:rsid w:val="00131218"/>
    <w:rsid w:val="00131B12"/>
    <w:rsid w:val="00131C8F"/>
    <w:rsid w:val="00133411"/>
    <w:rsid w:val="00133720"/>
    <w:rsid w:val="0013444F"/>
    <w:rsid w:val="001353BE"/>
    <w:rsid w:val="00136E3E"/>
    <w:rsid w:val="001432A7"/>
    <w:rsid w:val="00143AFF"/>
    <w:rsid w:val="00145E2E"/>
    <w:rsid w:val="00145FBC"/>
    <w:rsid w:val="00146721"/>
    <w:rsid w:val="00150FC2"/>
    <w:rsid w:val="0015211B"/>
    <w:rsid w:val="00153B65"/>
    <w:rsid w:val="00153E07"/>
    <w:rsid w:val="00154F20"/>
    <w:rsid w:val="00155E22"/>
    <w:rsid w:val="00157F9F"/>
    <w:rsid w:val="00160BED"/>
    <w:rsid w:val="00161BB7"/>
    <w:rsid w:val="00161CC1"/>
    <w:rsid w:val="00161F6E"/>
    <w:rsid w:val="00162957"/>
    <w:rsid w:val="0016652A"/>
    <w:rsid w:val="0016726A"/>
    <w:rsid w:val="001672F0"/>
    <w:rsid w:val="00171508"/>
    <w:rsid w:val="001720C8"/>
    <w:rsid w:val="00175089"/>
    <w:rsid w:val="001759AD"/>
    <w:rsid w:val="00180003"/>
    <w:rsid w:val="001804A7"/>
    <w:rsid w:val="001805DF"/>
    <w:rsid w:val="00180826"/>
    <w:rsid w:val="00180EF4"/>
    <w:rsid w:val="001814B1"/>
    <w:rsid w:val="00182A3E"/>
    <w:rsid w:val="00182F1B"/>
    <w:rsid w:val="00182FB4"/>
    <w:rsid w:val="00184B0D"/>
    <w:rsid w:val="001853BD"/>
    <w:rsid w:val="001857E3"/>
    <w:rsid w:val="00185831"/>
    <w:rsid w:val="0018716D"/>
    <w:rsid w:val="001933A0"/>
    <w:rsid w:val="00193D9A"/>
    <w:rsid w:val="00193FEB"/>
    <w:rsid w:val="00194013"/>
    <w:rsid w:val="001948E4"/>
    <w:rsid w:val="00194E83"/>
    <w:rsid w:val="00195519"/>
    <w:rsid w:val="001961BF"/>
    <w:rsid w:val="00197B66"/>
    <w:rsid w:val="001A231B"/>
    <w:rsid w:val="001A4BC8"/>
    <w:rsid w:val="001A4C94"/>
    <w:rsid w:val="001A75CE"/>
    <w:rsid w:val="001B149E"/>
    <w:rsid w:val="001B186E"/>
    <w:rsid w:val="001B43EE"/>
    <w:rsid w:val="001B4F92"/>
    <w:rsid w:val="001B6FCE"/>
    <w:rsid w:val="001B7940"/>
    <w:rsid w:val="001C0261"/>
    <w:rsid w:val="001C0E54"/>
    <w:rsid w:val="001C1AEF"/>
    <w:rsid w:val="001C1FD8"/>
    <w:rsid w:val="001C2F20"/>
    <w:rsid w:val="001C63DD"/>
    <w:rsid w:val="001C7E57"/>
    <w:rsid w:val="001D2084"/>
    <w:rsid w:val="001D4B23"/>
    <w:rsid w:val="001D6CB4"/>
    <w:rsid w:val="001D6DC5"/>
    <w:rsid w:val="001E2C07"/>
    <w:rsid w:val="001E4BC5"/>
    <w:rsid w:val="001E7147"/>
    <w:rsid w:val="001F0BFA"/>
    <w:rsid w:val="001F0DAC"/>
    <w:rsid w:val="001F2368"/>
    <w:rsid w:val="001F2931"/>
    <w:rsid w:val="001F41E9"/>
    <w:rsid w:val="001F4C9C"/>
    <w:rsid w:val="001F5C8F"/>
    <w:rsid w:val="001F77B2"/>
    <w:rsid w:val="001F7AF8"/>
    <w:rsid w:val="00200921"/>
    <w:rsid w:val="00200966"/>
    <w:rsid w:val="00200F56"/>
    <w:rsid w:val="00201143"/>
    <w:rsid w:val="00201707"/>
    <w:rsid w:val="002017D2"/>
    <w:rsid w:val="002025D3"/>
    <w:rsid w:val="002035E6"/>
    <w:rsid w:val="00203F0F"/>
    <w:rsid w:val="0020509A"/>
    <w:rsid w:val="00206538"/>
    <w:rsid w:val="002068A4"/>
    <w:rsid w:val="002069E9"/>
    <w:rsid w:val="002074A6"/>
    <w:rsid w:val="002137D3"/>
    <w:rsid w:val="00213911"/>
    <w:rsid w:val="002153F9"/>
    <w:rsid w:val="002162F3"/>
    <w:rsid w:val="00216C69"/>
    <w:rsid w:val="00222C0E"/>
    <w:rsid w:val="00222CFF"/>
    <w:rsid w:val="002231D9"/>
    <w:rsid w:val="0022496F"/>
    <w:rsid w:val="00224DDA"/>
    <w:rsid w:val="002266A2"/>
    <w:rsid w:val="00226DED"/>
    <w:rsid w:val="002270FF"/>
    <w:rsid w:val="00231997"/>
    <w:rsid w:val="002341D2"/>
    <w:rsid w:val="00234FDB"/>
    <w:rsid w:val="00240EAF"/>
    <w:rsid w:val="002446C3"/>
    <w:rsid w:val="00245D34"/>
    <w:rsid w:val="00246248"/>
    <w:rsid w:val="002468BE"/>
    <w:rsid w:val="00247603"/>
    <w:rsid w:val="0025334F"/>
    <w:rsid w:val="00255731"/>
    <w:rsid w:val="00257759"/>
    <w:rsid w:val="00262029"/>
    <w:rsid w:val="0026428A"/>
    <w:rsid w:val="002671DB"/>
    <w:rsid w:val="002726E5"/>
    <w:rsid w:val="002738C9"/>
    <w:rsid w:val="00274D1C"/>
    <w:rsid w:val="002765B7"/>
    <w:rsid w:val="00276730"/>
    <w:rsid w:val="00276761"/>
    <w:rsid w:val="00276A85"/>
    <w:rsid w:val="00280DB4"/>
    <w:rsid w:val="00281703"/>
    <w:rsid w:val="00282AB5"/>
    <w:rsid w:val="00282D4F"/>
    <w:rsid w:val="00284F63"/>
    <w:rsid w:val="00286B42"/>
    <w:rsid w:val="00287397"/>
    <w:rsid w:val="00292406"/>
    <w:rsid w:val="00293FB8"/>
    <w:rsid w:val="00294A37"/>
    <w:rsid w:val="00297AFA"/>
    <w:rsid w:val="002A0F69"/>
    <w:rsid w:val="002A0FDE"/>
    <w:rsid w:val="002A44FF"/>
    <w:rsid w:val="002A481B"/>
    <w:rsid w:val="002A5948"/>
    <w:rsid w:val="002A5F48"/>
    <w:rsid w:val="002A652E"/>
    <w:rsid w:val="002A6887"/>
    <w:rsid w:val="002B2612"/>
    <w:rsid w:val="002B31B6"/>
    <w:rsid w:val="002B486E"/>
    <w:rsid w:val="002B58E7"/>
    <w:rsid w:val="002B72AE"/>
    <w:rsid w:val="002C0A5B"/>
    <w:rsid w:val="002C0E52"/>
    <w:rsid w:val="002C2236"/>
    <w:rsid w:val="002C2647"/>
    <w:rsid w:val="002C27FD"/>
    <w:rsid w:val="002C2E6D"/>
    <w:rsid w:val="002C301F"/>
    <w:rsid w:val="002C3CFF"/>
    <w:rsid w:val="002C62CA"/>
    <w:rsid w:val="002C675E"/>
    <w:rsid w:val="002C6F05"/>
    <w:rsid w:val="002C7FF3"/>
    <w:rsid w:val="002D1A79"/>
    <w:rsid w:val="002D1F05"/>
    <w:rsid w:val="002D46FB"/>
    <w:rsid w:val="002D5B16"/>
    <w:rsid w:val="002D6488"/>
    <w:rsid w:val="002D69F7"/>
    <w:rsid w:val="002E0615"/>
    <w:rsid w:val="002E08D0"/>
    <w:rsid w:val="002E0A67"/>
    <w:rsid w:val="002E3232"/>
    <w:rsid w:val="002E3A08"/>
    <w:rsid w:val="002E3AF5"/>
    <w:rsid w:val="002E5731"/>
    <w:rsid w:val="002E67B2"/>
    <w:rsid w:val="002E6963"/>
    <w:rsid w:val="002E7CC0"/>
    <w:rsid w:val="002F1FA9"/>
    <w:rsid w:val="002F497F"/>
    <w:rsid w:val="002F5296"/>
    <w:rsid w:val="002F58D5"/>
    <w:rsid w:val="00301100"/>
    <w:rsid w:val="00302864"/>
    <w:rsid w:val="003073DF"/>
    <w:rsid w:val="00314333"/>
    <w:rsid w:val="003152F0"/>
    <w:rsid w:val="003174B5"/>
    <w:rsid w:val="003208B9"/>
    <w:rsid w:val="00321906"/>
    <w:rsid w:val="00322C1E"/>
    <w:rsid w:val="00322FA2"/>
    <w:rsid w:val="003241FD"/>
    <w:rsid w:val="003244BE"/>
    <w:rsid w:val="00325447"/>
    <w:rsid w:val="00325899"/>
    <w:rsid w:val="00325922"/>
    <w:rsid w:val="003278C9"/>
    <w:rsid w:val="00330E81"/>
    <w:rsid w:val="00331AAC"/>
    <w:rsid w:val="00334ED4"/>
    <w:rsid w:val="00334F0A"/>
    <w:rsid w:val="00335075"/>
    <w:rsid w:val="00335407"/>
    <w:rsid w:val="00336FA5"/>
    <w:rsid w:val="0033711A"/>
    <w:rsid w:val="00337354"/>
    <w:rsid w:val="00337AAB"/>
    <w:rsid w:val="00344338"/>
    <w:rsid w:val="00344D18"/>
    <w:rsid w:val="00345930"/>
    <w:rsid w:val="0035030C"/>
    <w:rsid w:val="00350F4F"/>
    <w:rsid w:val="00352B54"/>
    <w:rsid w:val="00357D5C"/>
    <w:rsid w:val="00360432"/>
    <w:rsid w:val="0036082F"/>
    <w:rsid w:val="00360B32"/>
    <w:rsid w:val="003626B9"/>
    <w:rsid w:val="00362C56"/>
    <w:rsid w:val="003639F6"/>
    <w:rsid w:val="00363BA8"/>
    <w:rsid w:val="00364103"/>
    <w:rsid w:val="0036412E"/>
    <w:rsid w:val="0036595B"/>
    <w:rsid w:val="0036773D"/>
    <w:rsid w:val="00370C1C"/>
    <w:rsid w:val="003712F2"/>
    <w:rsid w:val="00371AB9"/>
    <w:rsid w:val="00371B8E"/>
    <w:rsid w:val="0037267E"/>
    <w:rsid w:val="00373E36"/>
    <w:rsid w:val="00373EBD"/>
    <w:rsid w:val="003749CC"/>
    <w:rsid w:val="00376FEF"/>
    <w:rsid w:val="003818B9"/>
    <w:rsid w:val="00382123"/>
    <w:rsid w:val="00390143"/>
    <w:rsid w:val="00394C17"/>
    <w:rsid w:val="003957EF"/>
    <w:rsid w:val="003967CA"/>
    <w:rsid w:val="003A0B99"/>
    <w:rsid w:val="003A160B"/>
    <w:rsid w:val="003A2690"/>
    <w:rsid w:val="003A2C13"/>
    <w:rsid w:val="003A6746"/>
    <w:rsid w:val="003A74F3"/>
    <w:rsid w:val="003A7BA5"/>
    <w:rsid w:val="003B0271"/>
    <w:rsid w:val="003B0374"/>
    <w:rsid w:val="003B0DDB"/>
    <w:rsid w:val="003B1AAF"/>
    <w:rsid w:val="003B2222"/>
    <w:rsid w:val="003B35A7"/>
    <w:rsid w:val="003B59A8"/>
    <w:rsid w:val="003B5AD3"/>
    <w:rsid w:val="003B5BA6"/>
    <w:rsid w:val="003B5ED1"/>
    <w:rsid w:val="003C06F4"/>
    <w:rsid w:val="003C1509"/>
    <w:rsid w:val="003C40BD"/>
    <w:rsid w:val="003C6974"/>
    <w:rsid w:val="003C7186"/>
    <w:rsid w:val="003C7352"/>
    <w:rsid w:val="003D20FE"/>
    <w:rsid w:val="003D347C"/>
    <w:rsid w:val="003D559F"/>
    <w:rsid w:val="003D73FE"/>
    <w:rsid w:val="003E0348"/>
    <w:rsid w:val="003E05F5"/>
    <w:rsid w:val="003E29BB"/>
    <w:rsid w:val="003E39B4"/>
    <w:rsid w:val="003E44C3"/>
    <w:rsid w:val="003E46AC"/>
    <w:rsid w:val="003E57D7"/>
    <w:rsid w:val="003E68CC"/>
    <w:rsid w:val="003E6B08"/>
    <w:rsid w:val="003F0589"/>
    <w:rsid w:val="003F167F"/>
    <w:rsid w:val="003F3C99"/>
    <w:rsid w:val="003F538A"/>
    <w:rsid w:val="003F5714"/>
    <w:rsid w:val="003F71A7"/>
    <w:rsid w:val="003F72C0"/>
    <w:rsid w:val="003F781B"/>
    <w:rsid w:val="003F7ED1"/>
    <w:rsid w:val="00401459"/>
    <w:rsid w:val="00404B82"/>
    <w:rsid w:val="0040506B"/>
    <w:rsid w:val="00405D8D"/>
    <w:rsid w:val="00405E3B"/>
    <w:rsid w:val="00405FEA"/>
    <w:rsid w:val="00411919"/>
    <w:rsid w:val="004120D7"/>
    <w:rsid w:val="00412739"/>
    <w:rsid w:val="00412D81"/>
    <w:rsid w:val="0041370C"/>
    <w:rsid w:val="004154C6"/>
    <w:rsid w:val="00416678"/>
    <w:rsid w:val="00416F56"/>
    <w:rsid w:val="00417003"/>
    <w:rsid w:val="00422D00"/>
    <w:rsid w:val="00422D61"/>
    <w:rsid w:val="004233F9"/>
    <w:rsid w:val="0042498A"/>
    <w:rsid w:val="00424DFB"/>
    <w:rsid w:val="00425A2C"/>
    <w:rsid w:val="0042699F"/>
    <w:rsid w:val="00426F10"/>
    <w:rsid w:val="00427C2A"/>
    <w:rsid w:val="0043208C"/>
    <w:rsid w:val="00432F9A"/>
    <w:rsid w:val="0043581E"/>
    <w:rsid w:val="0043592F"/>
    <w:rsid w:val="004362AC"/>
    <w:rsid w:val="0044038A"/>
    <w:rsid w:val="00440BF5"/>
    <w:rsid w:val="00442439"/>
    <w:rsid w:val="00444F31"/>
    <w:rsid w:val="004459EC"/>
    <w:rsid w:val="00446576"/>
    <w:rsid w:val="004467A8"/>
    <w:rsid w:val="0044775B"/>
    <w:rsid w:val="00447928"/>
    <w:rsid w:val="00450D50"/>
    <w:rsid w:val="00455702"/>
    <w:rsid w:val="00460D98"/>
    <w:rsid w:val="00461CB9"/>
    <w:rsid w:val="0046654A"/>
    <w:rsid w:val="00467864"/>
    <w:rsid w:val="0047151E"/>
    <w:rsid w:val="00471885"/>
    <w:rsid w:val="00474255"/>
    <w:rsid w:val="00475B95"/>
    <w:rsid w:val="00476282"/>
    <w:rsid w:val="00476635"/>
    <w:rsid w:val="00476C30"/>
    <w:rsid w:val="00476CBC"/>
    <w:rsid w:val="00477D5F"/>
    <w:rsid w:val="00477F87"/>
    <w:rsid w:val="00480BBE"/>
    <w:rsid w:val="00480E05"/>
    <w:rsid w:val="00480E59"/>
    <w:rsid w:val="0048285F"/>
    <w:rsid w:val="004832B3"/>
    <w:rsid w:val="00483FA0"/>
    <w:rsid w:val="004853B6"/>
    <w:rsid w:val="0048590B"/>
    <w:rsid w:val="00486989"/>
    <w:rsid w:val="00486F57"/>
    <w:rsid w:val="00486FE7"/>
    <w:rsid w:val="00487545"/>
    <w:rsid w:val="00490211"/>
    <w:rsid w:val="004908FD"/>
    <w:rsid w:val="00493641"/>
    <w:rsid w:val="00494439"/>
    <w:rsid w:val="00495033"/>
    <w:rsid w:val="004971FE"/>
    <w:rsid w:val="004A1037"/>
    <w:rsid w:val="004A200D"/>
    <w:rsid w:val="004A3015"/>
    <w:rsid w:val="004A5C88"/>
    <w:rsid w:val="004A69EF"/>
    <w:rsid w:val="004A7009"/>
    <w:rsid w:val="004A732B"/>
    <w:rsid w:val="004A7D0E"/>
    <w:rsid w:val="004B0B82"/>
    <w:rsid w:val="004B104E"/>
    <w:rsid w:val="004B11DD"/>
    <w:rsid w:val="004B1CF0"/>
    <w:rsid w:val="004B1EEF"/>
    <w:rsid w:val="004B3B93"/>
    <w:rsid w:val="004B5000"/>
    <w:rsid w:val="004B5C93"/>
    <w:rsid w:val="004C0B09"/>
    <w:rsid w:val="004C0B27"/>
    <w:rsid w:val="004C1DC6"/>
    <w:rsid w:val="004C3EA8"/>
    <w:rsid w:val="004C58B1"/>
    <w:rsid w:val="004D045B"/>
    <w:rsid w:val="004D23F1"/>
    <w:rsid w:val="004D2CB1"/>
    <w:rsid w:val="004D301F"/>
    <w:rsid w:val="004D309C"/>
    <w:rsid w:val="004D320F"/>
    <w:rsid w:val="004D4A29"/>
    <w:rsid w:val="004D6126"/>
    <w:rsid w:val="004D7776"/>
    <w:rsid w:val="004D7D55"/>
    <w:rsid w:val="004D7E4E"/>
    <w:rsid w:val="004E064C"/>
    <w:rsid w:val="004E1378"/>
    <w:rsid w:val="004E52FC"/>
    <w:rsid w:val="004E6F69"/>
    <w:rsid w:val="004F0644"/>
    <w:rsid w:val="004F1BB5"/>
    <w:rsid w:val="004F29B0"/>
    <w:rsid w:val="004F3D0F"/>
    <w:rsid w:val="004F5194"/>
    <w:rsid w:val="004F66D3"/>
    <w:rsid w:val="0050246C"/>
    <w:rsid w:val="00504170"/>
    <w:rsid w:val="00506DFD"/>
    <w:rsid w:val="00507109"/>
    <w:rsid w:val="005077B3"/>
    <w:rsid w:val="0050792B"/>
    <w:rsid w:val="00525776"/>
    <w:rsid w:val="00526E5D"/>
    <w:rsid w:val="005306A4"/>
    <w:rsid w:val="005311C4"/>
    <w:rsid w:val="00532D20"/>
    <w:rsid w:val="00536036"/>
    <w:rsid w:val="005416E0"/>
    <w:rsid w:val="005420BD"/>
    <w:rsid w:val="005422FE"/>
    <w:rsid w:val="00542951"/>
    <w:rsid w:val="0054394B"/>
    <w:rsid w:val="00543A66"/>
    <w:rsid w:val="0054404A"/>
    <w:rsid w:val="005464F2"/>
    <w:rsid w:val="005509DB"/>
    <w:rsid w:val="005517A6"/>
    <w:rsid w:val="00551C25"/>
    <w:rsid w:val="00552C24"/>
    <w:rsid w:val="00553A17"/>
    <w:rsid w:val="005554E1"/>
    <w:rsid w:val="0055663B"/>
    <w:rsid w:val="005615AA"/>
    <w:rsid w:val="005620AD"/>
    <w:rsid w:val="00563E0F"/>
    <w:rsid w:val="00564044"/>
    <w:rsid w:val="00566E5E"/>
    <w:rsid w:val="00567322"/>
    <w:rsid w:val="0057101A"/>
    <w:rsid w:val="00571226"/>
    <w:rsid w:val="00571BF0"/>
    <w:rsid w:val="0057379A"/>
    <w:rsid w:val="00573EC2"/>
    <w:rsid w:val="00580C46"/>
    <w:rsid w:val="0058260D"/>
    <w:rsid w:val="00586E8B"/>
    <w:rsid w:val="0059054C"/>
    <w:rsid w:val="00590FCF"/>
    <w:rsid w:val="005941CA"/>
    <w:rsid w:val="00595A62"/>
    <w:rsid w:val="005968CF"/>
    <w:rsid w:val="00596BFE"/>
    <w:rsid w:val="0059760A"/>
    <w:rsid w:val="00597E0A"/>
    <w:rsid w:val="005A0029"/>
    <w:rsid w:val="005A2480"/>
    <w:rsid w:val="005A292B"/>
    <w:rsid w:val="005A4BDB"/>
    <w:rsid w:val="005A7447"/>
    <w:rsid w:val="005A7FFE"/>
    <w:rsid w:val="005B0503"/>
    <w:rsid w:val="005B2155"/>
    <w:rsid w:val="005B229D"/>
    <w:rsid w:val="005B3037"/>
    <w:rsid w:val="005B5A41"/>
    <w:rsid w:val="005C09C8"/>
    <w:rsid w:val="005C2409"/>
    <w:rsid w:val="005C6F4C"/>
    <w:rsid w:val="005D0A67"/>
    <w:rsid w:val="005D0EE9"/>
    <w:rsid w:val="005D1837"/>
    <w:rsid w:val="005D2EF6"/>
    <w:rsid w:val="005D332C"/>
    <w:rsid w:val="005D3331"/>
    <w:rsid w:val="005D3751"/>
    <w:rsid w:val="005D5702"/>
    <w:rsid w:val="005D750D"/>
    <w:rsid w:val="005E06FD"/>
    <w:rsid w:val="005E094F"/>
    <w:rsid w:val="005E1178"/>
    <w:rsid w:val="005E1CB0"/>
    <w:rsid w:val="005E3FE2"/>
    <w:rsid w:val="005E4AB5"/>
    <w:rsid w:val="005E4AC0"/>
    <w:rsid w:val="005E5D0B"/>
    <w:rsid w:val="005F13ED"/>
    <w:rsid w:val="005F2758"/>
    <w:rsid w:val="005F2857"/>
    <w:rsid w:val="005F3BDE"/>
    <w:rsid w:val="005F4407"/>
    <w:rsid w:val="005F5514"/>
    <w:rsid w:val="005F588F"/>
    <w:rsid w:val="0060147A"/>
    <w:rsid w:val="0060365D"/>
    <w:rsid w:val="00604303"/>
    <w:rsid w:val="00605C5F"/>
    <w:rsid w:val="006110A0"/>
    <w:rsid w:val="006115FA"/>
    <w:rsid w:val="00612FFE"/>
    <w:rsid w:val="00614CF6"/>
    <w:rsid w:val="00621974"/>
    <w:rsid w:val="006224F9"/>
    <w:rsid w:val="006228A1"/>
    <w:rsid w:val="00622BDF"/>
    <w:rsid w:val="00624B2B"/>
    <w:rsid w:val="00624BB2"/>
    <w:rsid w:val="00630153"/>
    <w:rsid w:val="006301BC"/>
    <w:rsid w:val="00632DF0"/>
    <w:rsid w:val="0063383E"/>
    <w:rsid w:val="00633A15"/>
    <w:rsid w:val="0063454C"/>
    <w:rsid w:val="00635218"/>
    <w:rsid w:val="0063574C"/>
    <w:rsid w:val="00635BA8"/>
    <w:rsid w:val="006370F9"/>
    <w:rsid w:val="00637338"/>
    <w:rsid w:val="006413EB"/>
    <w:rsid w:val="006427D7"/>
    <w:rsid w:val="006438FC"/>
    <w:rsid w:val="00644A76"/>
    <w:rsid w:val="00645A23"/>
    <w:rsid w:val="0064635F"/>
    <w:rsid w:val="0064688B"/>
    <w:rsid w:val="00646A54"/>
    <w:rsid w:val="0064747E"/>
    <w:rsid w:val="006521B4"/>
    <w:rsid w:val="00652879"/>
    <w:rsid w:val="006556FB"/>
    <w:rsid w:val="00657549"/>
    <w:rsid w:val="00660A2F"/>
    <w:rsid w:val="00660B74"/>
    <w:rsid w:val="006620BA"/>
    <w:rsid w:val="0066395F"/>
    <w:rsid w:val="00665A17"/>
    <w:rsid w:val="0066606F"/>
    <w:rsid w:val="0066626A"/>
    <w:rsid w:val="00666DFC"/>
    <w:rsid w:val="0066780A"/>
    <w:rsid w:val="0067018C"/>
    <w:rsid w:val="006703D4"/>
    <w:rsid w:val="00671342"/>
    <w:rsid w:val="00672C03"/>
    <w:rsid w:val="0067465C"/>
    <w:rsid w:val="0067482C"/>
    <w:rsid w:val="00676441"/>
    <w:rsid w:val="00676826"/>
    <w:rsid w:val="006768F7"/>
    <w:rsid w:val="00677104"/>
    <w:rsid w:val="00680FE9"/>
    <w:rsid w:val="006825D6"/>
    <w:rsid w:val="00682EAE"/>
    <w:rsid w:val="006831C4"/>
    <w:rsid w:val="00684B09"/>
    <w:rsid w:val="00684CD9"/>
    <w:rsid w:val="00685EAA"/>
    <w:rsid w:val="00686666"/>
    <w:rsid w:val="006900A3"/>
    <w:rsid w:val="00691463"/>
    <w:rsid w:val="006918C5"/>
    <w:rsid w:val="00693324"/>
    <w:rsid w:val="00693586"/>
    <w:rsid w:val="00694894"/>
    <w:rsid w:val="006A06D6"/>
    <w:rsid w:val="006A43BD"/>
    <w:rsid w:val="006A450A"/>
    <w:rsid w:val="006B0BEC"/>
    <w:rsid w:val="006B175D"/>
    <w:rsid w:val="006B4B20"/>
    <w:rsid w:val="006B593D"/>
    <w:rsid w:val="006B762A"/>
    <w:rsid w:val="006C0F9C"/>
    <w:rsid w:val="006C1900"/>
    <w:rsid w:val="006C2520"/>
    <w:rsid w:val="006C2FA9"/>
    <w:rsid w:val="006C4167"/>
    <w:rsid w:val="006C4BC5"/>
    <w:rsid w:val="006C7EC5"/>
    <w:rsid w:val="006D32DD"/>
    <w:rsid w:val="006D4362"/>
    <w:rsid w:val="006D4BD9"/>
    <w:rsid w:val="006D7534"/>
    <w:rsid w:val="006E14A6"/>
    <w:rsid w:val="006E1ACB"/>
    <w:rsid w:val="006E1D4D"/>
    <w:rsid w:val="006E3DA5"/>
    <w:rsid w:val="006E6154"/>
    <w:rsid w:val="006E7BC4"/>
    <w:rsid w:val="006F2FF0"/>
    <w:rsid w:val="006F4F65"/>
    <w:rsid w:val="006F4FCD"/>
    <w:rsid w:val="006F511C"/>
    <w:rsid w:val="006F6F4F"/>
    <w:rsid w:val="006F7336"/>
    <w:rsid w:val="00700D3A"/>
    <w:rsid w:val="00703693"/>
    <w:rsid w:val="00703695"/>
    <w:rsid w:val="00704FE4"/>
    <w:rsid w:val="007057BD"/>
    <w:rsid w:val="00705BB4"/>
    <w:rsid w:val="007139DC"/>
    <w:rsid w:val="00713EBF"/>
    <w:rsid w:val="00714134"/>
    <w:rsid w:val="00714A14"/>
    <w:rsid w:val="00715204"/>
    <w:rsid w:val="00715A2F"/>
    <w:rsid w:val="00716F49"/>
    <w:rsid w:val="00720249"/>
    <w:rsid w:val="00720935"/>
    <w:rsid w:val="00721BEF"/>
    <w:rsid w:val="0072395B"/>
    <w:rsid w:val="0072405F"/>
    <w:rsid w:val="00724988"/>
    <w:rsid w:val="0072734E"/>
    <w:rsid w:val="00727862"/>
    <w:rsid w:val="007314B0"/>
    <w:rsid w:val="007337A0"/>
    <w:rsid w:val="0073491F"/>
    <w:rsid w:val="007367AA"/>
    <w:rsid w:val="00741A2D"/>
    <w:rsid w:val="00741C6E"/>
    <w:rsid w:val="0074609B"/>
    <w:rsid w:val="007500CB"/>
    <w:rsid w:val="00752EF0"/>
    <w:rsid w:val="00753687"/>
    <w:rsid w:val="007562F0"/>
    <w:rsid w:val="00756C64"/>
    <w:rsid w:val="00757A69"/>
    <w:rsid w:val="00760280"/>
    <w:rsid w:val="00761131"/>
    <w:rsid w:val="00762BA7"/>
    <w:rsid w:val="00763160"/>
    <w:rsid w:val="00764FC7"/>
    <w:rsid w:val="00765281"/>
    <w:rsid w:val="0076615E"/>
    <w:rsid w:val="0076692C"/>
    <w:rsid w:val="0076759C"/>
    <w:rsid w:val="00774AAF"/>
    <w:rsid w:val="00774DF0"/>
    <w:rsid w:val="00775F92"/>
    <w:rsid w:val="007819A3"/>
    <w:rsid w:val="00783986"/>
    <w:rsid w:val="00785E7F"/>
    <w:rsid w:val="00786BD9"/>
    <w:rsid w:val="007879E7"/>
    <w:rsid w:val="00787E59"/>
    <w:rsid w:val="00792BEC"/>
    <w:rsid w:val="00793E29"/>
    <w:rsid w:val="007966A8"/>
    <w:rsid w:val="007A0902"/>
    <w:rsid w:val="007A0B84"/>
    <w:rsid w:val="007A4C59"/>
    <w:rsid w:val="007A554B"/>
    <w:rsid w:val="007A6A07"/>
    <w:rsid w:val="007B11F1"/>
    <w:rsid w:val="007B3059"/>
    <w:rsid w:val="007B3C6B"/>
    <w:rsid w:val="007B4D92"/>
    <w:rsid w:val="007B5A1C"/>
    <w:rsid w:val="007B5CC2"/>
    <w:rsid w:val="007B65C2"/>
    <w:rsid w:val="007B694A"/>
    <w:rsid w:val="007B70EF"/>
    <w:rsid w:val="007B7E9B"/>
    <w:rsid w:val="007C2B4A"/>
    <w:rsid w:val="007C4E8F"/>
    <w:rsid w:val="007C79EA"/>
    <w:rsid w:val="007D21E4"/>
    <w:rsid w:val="007D42BA"/>
    <w:rsid w:val="007D55AD"/>
    <w:rsid w:val="007D60C4"/>
    <w:rsid w:val="007D657D"/>
    <w:rsid w:val="007D6C5E"/>
    <w:rsid w:val="007D7087"/>
    <w:rsid w:val="007E0630"/>
    <w:rsid w:val="007E1154"/>
    <w:rsid w:val="007E220E"/>
    <w:rsid w:val="007E2533"/>
    <w:rsid w:val="007E3A3C"/>
    <w:rsid w:val="007E7577"/>
    <w:rsid w:val="007F0C7D"/>
    <w:rsid w:val="007F2A51"/>
    <w:rsid w:val="007F348D"/>
    <w:rsid w:val="007F41BD"/>
    <w:rsid w:val="007F435B"/>
    <w:rsid w:val="007F6556"/>
    <w:rsid w:val="007F7909"/>
    <w:rsid w:val="00801187"/>
    <w:rsid w:val="00804EB6"/>
    <w:rsid w:val="0080629E"/>
    <w:rsid w:val="00806CAC"/>
    <w:rsid w:val="00807BF4"/>
    <w:rsid w:val="008103AE"/>
    <w:rsid w:val="00811043"/>
    <w:rsid w:val="00814142"/>
    <w:rsid w:val="00814222"/>
    <w:rsid w:val="00814297"/>
    <w:rsid w:val="00817030"/>
    <w:rsid w:val="0081784D"/>
    <w:rsid w:val="00820A37"/>
    <w:rsid w:val="00821C29"/>
    <w:rsid w:val="008220D9"/>
    <w:rsid w:val="00824311"/>
    <w:rsid w:val="008248AF"/>
    <w:rsid w:val="00825F65"/>
    <w:rsid w:val="00826161"/>
    <w:rsid w:val="0082761B"/>
    <w:rsid w:val="00830EB1"/>
    <w:rsid w:val="00831188"/>
    <w:rsid w:val="0083227B"/>
    <w:rsid w:val="008332A3"/>
    <w:rsid w:val="00834839"/>
    <w:rsid w:val="00836697"/>
    <w:rsid w:val="0083769A"/>
    <w:rsid w:val="00842738"/>
    <w:rsid w:val="0084352F"/>
    <w:rsid w:val="008440B9"/>
    <w:rsid w:val="00846FAF"/>
    <w:rsid w:val="00847710"/>
    <w:rsid w:val="008551F8"/>
    <w:rsid w:val="0085586B"/>
    <w:rsid w:val="00857BA9"/>
    <w:rsid w:val="00861A27"/>
    <w:rsid w:val="00862BC0"/>
    <w:rsid w:val="008644F3"/>
    <w:rsid w:val="00865F08"/>
    <w:rsid w:val="00870535"/>
    <w:rsid w:val="0087063B"/>
    <w:rsid w:val="00871100"/>
    <w:rsid w:val="008711EF"/>
    <w:rsid w:val="00872C35"/>
    <w:rsid w:val="00875BE7"/>
    <w:rsid w:val="008772A8"/>
    <w:rsid w:val="00877562"/>
    <w:rsid w:val="00877654"/>
    <w:rsid w:val="008823B5"/>
    <w:rsid w:val="008848D9"/>
    <w:rsid w:val="00885927"/>
    <w:rsid w:val="00886427"/>
    <w:rsid w:val="0088761C"/>
    <w:rsid w:val="00887982"/>
    <w:rsid w:val="008909A6"/>
    <w:rsid w:val="00891390"/>
    <w:rsid w:val="00892B08"/>
    <w:rsid w:val="0089385F"/>
    <w:rsid w:val="00893D88"/>
    <w:rsid w:val="00894034"/>
    <w:rsid w:val="00895669"/>
    <w:rsid w:val="008A33C3"/>
    <w:rsid w:val="008A3513"/>
    <w:rsid w:val="008A3DA9"/>
    <w:rsid w:val="008A4A51"/>
    <w:rsid w:val="008A6DD9"/>
    <w:rsid w:val="008B066C"/>
    <w:rsid w:val="008B06D0"/>
    <w:rsid w:val="008B0DCF"/>
    <w:rsid w:val="008B1DB2"/>
    <w:rsid w:val="008B2920"/>
    <w:rsid w:val="008B3474"/>
    <w:rsid w:val="008B3C1A"/>
    <w:rsid w:val="008B3D90"/>
    <w:rsid w:val="008B3EC1"/>
    <w:rsid w:val="008C251C"/>
    <w:rsid w:val="008C3EC5"/>
    <w:rsid w:val="008C55FA"/>
    <w:rsid w:val="008C6503"/>
    <w:rsid w:val="008C7267"/>
    <w:rsid w:val="008D0056"/>
    <w:rsid w:val="008D074A"/>
    <w:rsid w:val="008D1DF9"/>
    <w:rsid w:val="008D38C9"/>
    <w:rsid w:val="008D54A9"/>
    <w:rsid w:val="008D5828"/>
    <w:rsid w:val="008D5CE5"/>
    <w:rsid w:val="008D66A4"/>
    <w:rsid w:val="008E0449"/>
    <w:rsid w:val="008E0855"/>
    <w:rsid w:val="008E20B6"/>
    <w:rsid w:val="008E2A10"/>
    <w:rsid w:val="008E329D"/>
    <w:rsid w:val="008E38CE"/>
    <w:rsid w:val="008E4EF6"/>
    <w:rsid w:val="008E6515"/>
    <w:rsid w:val="008F1DDB"/>
    <w:rsid w:val="008F37A4"/>
    <w:rsid w:val="008F5C66"/>
    <w:rsid w:val="009003A5"/>
    <w:rsid w:val="00900BFE"/>
    <w:rsid w:val="00900DB8"/>
    <w:rsid w:val="00902746"/>
    <w:rsid w:val="00903616"/>
    <w:rsid w:val="00906314"/>
    <w:rsid w:val="009069E1"/>
    <w:rsid w:val="00907666"/>
    <w:rsid w:val="0091365C"/>
    <w:rsid w:val="00914EF5"/>
    <w:rsid w:val="00917005"/>
    <w:rsid w:val="0091782B"/>
    <w:rsid w:val="00917DD6"/>
    <w:rsid w:val="00920913"/>
    <w:rsid w:val="009222B8"/>
    <w:rsid w:val="00923018"/>
    <w:rsid w:val="00925438"/>
    <w:rsid w:val="0093023D"/>
    <w:rsid w:val="00933101"/>
    <w:rsid w:val="00933732"/>
    <w:rsid w:val="0093630E"/>
    <w:rsid w:val="00941BB8"/>
    <w:rsid w:val="00942930"/>
    <w:rsid w:val="00942DD6"/>
    <w:rsid w:val="00943F93"/>
    <w:rsid w:val="009450DC"/>
    <w:rsid w:val="00951E92"/>
    <w:rsid w:val="0095249E"/>
    <w:rsid w:val="00952B9E"/>
    <w:rsid w:val="009558FA"/>
    <w:rsid w:val="00955BD5"/>
    <w:rsid w:val="009569F7"/>
    <w:rsid w:val="0095702C"/>
    <w:rsid w:val="0095707F"/>
    <w:rsid w:val="00957629"/>
    <w:rsid w:val="0096084E"/>
    <w:rsid w:val="009622E3"/>
    <w:rsid w:val="009623DC"/>
    <w:rsid w:val="00963F6D"/>
    <w:rsid w:val="0096408E"/>
    <w:rsid w:val="009648C3"/>
    <w:rsid w:val="0096550F"/>
    <w:rsid w:val="00965BE0"/>
    <w:rsid w:val="00966775"/>
    <w:rsid w:val="00967EC2"/>
    <w:rsid w:val="009708D7"/>
    <w:rsid w:val="00971C89"/>
    <w:rsid w:val="00972FBC"/>
    <w:rsid w:val="00972FD5"/>
    <w:rsid w:val="0097321B"/>
    <w:rsid w:val="00975A2A"/>
    <w:rsid w:val="00975F86"/>
    <w:rsid w:val="00977CC8"/>
    <w:rsid w:val="00981A5D"/>
    <w:rsid w:val="00981DC5"/>
    <w:rsid w:val="00983057"/>
    <w:rsid w:val="0098306A"/>
    <w:rsid w:val="00983595"/>
    <w:rsid w:val="00983B3D"/>
    <w:rsid w:val="00984330"/>
    <w:rsid w:val="00986212"/>
    <w:rsid w:val="00986B2E"/>
    <w:rsid w:val="00986D6C"/>
    <w:rsid w:val="00991AA7"/>
    <w:rsid w:val="00991BEF"/>
    <w:rsid w:val="0099271D"/>
    <w:rsid w:val="0099396E"/>
    <w:rsid w:val="00993BD4"/>
    <w:rsid w:val="00994415"/>
    <w:rsid w:val="00994567"/>
    <w:rsid w:val="009956B9"/>
    <w:rsid w:val="00995B87"/>
    <w:rsid w:val="00996239"/>
    <w:rsid w:val="009975C2"/>
    <w:rsid w:val="009A10E3"/>
    <w:rsid w:val="009A1834"/>
    <w:rsid w:val="009A2AFF"/>
    <w:rsid w:val="009A562F"/>
    <w:rsid w:val="009A601C"/>
    <w:rsid w:val="009A6128"/>
    <w:rsid w:val="009A6A26"/>
    <w:rsid w:val="009A74F2"/>
    <w:rsid w:val="009B0BFE"/>
    <w:rsid w:val="009B1C6C"/>
    <w:rsid w:val="009B5136"/>
    <w:rsid w:val="009B680D"/>
    <w:rsid w:val="009B7362"/>
    <w:rsid w:val="009B7CD0"/>
    <w:rsid w:val="009C2893"/>
    <w:rsid w:val="009C2FBE"/>
    <w:rsid w:val="009C3261"/>
    <w:rsid w:val="009C49B8"/>
    <w:rsid w:val="009C4A16"/>
    <w:rsid w:val="009C54FE"/>
    <w:rsid w:val="009C5833"/>
    <w:rsid w:val="009C6B34"/>
    <w:rsid w:val="009D1F9E"/>
    <w:rsid w:val="009D341C"/>
    <w:rsid w:val="009D4161"/>
    <w:rsid w:val="009D549E"/>
    <w:rsid w:val="009D54DA"/>
    <w:rsid w:val="009D7A43"/>
    <w:rsid w:val="009E0459"/>
    <w:rsid w:val="009E1B61"/>
    <w:rsid w:val="009E2037"/>
    <w:rsid w:val="009E2AB2"/>
    <w:rsid w:val="009E2F93"/>
    <w:rsid w:val="009E30E2"/>
    <w:rsid w:val="009E3138"/>
    <w:rsid w:val="009E5E8D"/>
    <w:rsid w:val="009F00A6"/>
    <w:rsid w:val="009F04C6"/>
    <w:rsid w:val="009F2ECE"/>
    <w:rsid w:val="009F31D8"/>
    <w:rsid w:val="009F3A6C"/>
    <w:rsid w:val="009F3BDC"/>
    <w:rsid w:val="009F3F6A"/>
    <w:rsid w:val="009F532B"/>
    <w:rsid w:val="009F5D1E"/>
    <w:rsid w:val="009F77A3"/>
    <w:rsid w:val="00A0051F"/>
    <w:rsid w:val="00A01636"/>
    <w:rsid w:val="00A03619"/>
    <w:rsid w:val="00A046C2"/>
    <w:rsid w:val="00A04CC5"/>
    <w:rsid w:val="00A06243"/>
    <w:rsid w:val="00A07F38"/>
    <w:rsid w:val="00A101D2"/>
    <w:rsid w:val="00A11D5E"/>
    <w:rsid w:val="00A11DE3"/>
    <w:rsid w:val="00A130AC"/>
    <w:rsid w:val="00A13A92"/>
    <w:rsid w:val="00A14189"/>
    <w:rsid w:val="00A230F2"/>
    <w:rsid w:val="00A24257"/>
    <w:rsid w:val="00A253F6"/>
    <w:rsid w:val="00A2649C"/>
    <w:rsid w:val="00A26B49"/>
    <w:rsid w:val="00A304EC"/>
    <w:rsid w:val="00A31652"/>
    <w:rsid w:val="00A317ED"/>
    <w:rsid w:val="00A34A92"/>
    <w:rsid w:val="00A350E9"/>
    <w:rsid w:val="00A356DA"/>
    <w:rsid w:val="00A36134"/>
    <w:rsid w:val="00A40049"/>
    <w:rsid w:val="00A40619"/>
    <w:rsid w:val="00A421E8"/>
    <w:rsid w:val="00A42250"/>
    <w:rsid w:val="00A43954"/>
    <w:rsid w:val="00A4566D"/>
    <w:rsid w:val="00A46E51"/>
    <w:rsid w:val="00A57234"/>
    <w:rsid w:val="00A6002C"/>
    <w:rsid w:val="00A612C9"/>
    <w:rsid w:val="00A6293B"/>
    <w:rsid w:val="00A62D0F"/>
    <w:rsid w:val="00A63CFA"/>
    <w:rsid w:val="00A64FBE"/>
    <w:rsid w:val="00A723D4"/>
    <w:rsid w:val="00A72CF9"/>
    <w:rsid w:val="00A74944"/>
    <w:rsid w:val="00A766C7"/>
    <w:rsid w:val="00A770CE"/>
    <w:rsid w:val="00A8047E"/>
    <w:rsid w:val="00A80C14"/>
    <w:rsid w:val="00A81A51"/>
    <w:rsid w:val="00A82CB2"/>
    <w:rsid w:val="00A82ED1"/>
    <w:rsid w:val="00A8360E"/>
    <w:rsid w:val="00A86131"/>
    <w:rsid w:val="00A86704"/>
    <w:rsid w:val="00A86E87"/>
    <w:rsid w:val="00A87AC8"/>
    <w:rsid w:val="00A90268"/>
    <w:rsid w:val="00A90364"/>
    <w:rsid w:val="00A90506"/>
    <w:rsid w:val="00A908B9"/>
    <w:rsid w:val="00A94029"/>
    <w:rsid w:val="00A965FB"/>
    <w:rsid w:val="00AA0328"/>
    <w:rsid w:val="00AA0CAE"/>
    <w:rsid w:val="00AA10E2"/>
    <w:rsid w:val="00AA2FF8"/>
    <w:rsid w:val="00AA3248"/>
    <w:rsid w:val="00AA3250"/>
    <w:rsid w:val="00AA363B"/>
    <w:rsid w:val="00AA3B54"/>
    <w:rsid w:val="00AB2893"/>
    <w:rsid w:val="00AB2C9C"/>
    <w:rsid w:val="00AB2F8E"/>
    <w:rsid w:val="00AB4789"/>
    <w:rsid w:val="00AB48F8"/>
    <w:rsid w:val="00AB56B3"/>
    <w:rsid w:val="00AB79B9"/>
    <w:rsid w:val="00AC2BA6"/>
    <w:rsid w:val="00AC3BD3"/>
    <w:rsid w:val="00AD2DC6"/>
    <w:rsid w:val="00AD3998"/>
    <w:rsid w:val="00AD3D71"/>
    <w:rsid w:val="00AD57D5"/>
    <w:rsid w:val="00AD6C76"/>
    <w:rsid w:val="00AD76DA"/>
    <w:rsid w:val="00AE017A"/>
    <w:rsid w:val="00AE023F"/>
    <w:rsid w:val="00AE0B34"/>
    <w:rsid w:val="00AE1FAD"/>
    <w:rsid w:val="00AE36C2"/>
    <w:rsid w:val="00AE3AAB"/>
    <w:rsid w:val="00AE47E1"/>
    <w:rsid w:val="00AE5D44"/>
    <w:rsid w:val="00AF20E2"/>
    <w:rsid w:val="00AF2431"/>
    <w:rsid w:val="00AF5313"/>
    <w:rsid w:val="00AF7B78"/>
    <w:rsid w:val="00B00F50"/>
    <w:rsid w:val="00B025EA"/>
    <w:rsid w:val="00B02AD9"/>
    <w:rsid w:val="00B04E9E"/>
    <w:rsid w:val="00B04EFB"/>
    <w:rsid w:val="00B1000F"/>
    <w:rsid w:val="00B108FF"/>
    <w:rsid w:val="00B11A52"/>
    <w:rsid w:val="00B11D5F"/>
    <w:rsid w:val="00B124D1"/>
    <w:rsid w:val="00B13B72"/>
    <w:rsid w:val="00B143CB"/>
    <w:rsid w:val="00B148A2"/>
    <w:rsid w:val="00B14A2A"/>
    <w:rsid w:val="00B15A76"/>
    <w:rsid w:val="00B17809"/>
    <w:rsid w:val="00B20EFE"/>
    <w:rsid w:val="00B22A84"/>
    <w:rsid w:val="00B23038"/>
    <w:rsid w:val="00B23869"/>
    <w:rsid w:val="00B24C1C"/>
    <w:rsid w:val="00B24F6B"/>
    <w:rsid w:val="00B265BB"/>
    <w:rsid w:val="00B26FC8"/>
    <w:rsid w:val="00B32377"/>
    <w:rsid w:val="00B336D0"/>
    <w:rsid w:val="00B358D3"/>
    <w:rsid w:val="00B36077"/>
    <w:rsid w:val="00B36BF9"/>
    <w:rsid w:val="00B37793"/>
    <w:rsid w:val="00B42C2C"/>
    <w:rsid w:val="00B436E3"/>
    <w:rsid w:val="00B44D8D"/>
    <w:rsid w:val="00B45731"/>
    <w:rsid w:val="00B46381"/>
    <w:rsid w:val="00B46CC7"/>
    <w:rsid w:val="00B4778B"/>
    <w:rsid w:val="00B50798"/>
    <w:rsid w:val="00B508F8"/>
    <w:rsid w:val="00B50C0D"/>
    <w:rsid w:val="00B50E5F"/>
    <w:rsid w:val="00B529BF"/>
    <w:rsid w:val="00B5309F"/>
    <w:rsid w:val="00B53334"/>
    <w:rsid w:val="00B53DE3"/>
    <w:rsid w:val="00B540AB"/>
    <w:rsid w:val="00B5612D"/>
    <w:rsid w:val="00B607F7"/>
    <w:rsid w:val="00B615F7"/>
    <w:rsid w:val="00B62F18"/>
    <w:rsid w:val="00B636CA"/>
    <w:rsid w:val="00B64761"/>
    <w:rsid w:val="00B64F4C"/>
    <w:rsid w:val="00B64FAA"/>
    <w:rsid w:val="00B677D8"/>
    <w:rsid w:val="00B67AE4"/>
    <w:rsid w:val="00B7052D"/>
    <w:rsid w:val="00B71C85"/>
    <w:rsid w:val="00B734D3"/>
    <w:rsid w:val="00B80326"/>
    <w:rsid w:val="00B80D2C"/>
    <w:rsid w:val="00B80DC5"/>
    <w:rsid w:val="00B80E37"/>
    <w:rsid w:val="00B8101A"/>
    <w:rsid w:val="00B819F0"/>
    <w:rsid w:val="00B82F2B"/>
    <w:rsid w:val="00B83225"/>
    <w:rsid w:val="00B85556"/>
    <w:rsid w:val="00B867EF"/>
    <w:rsid w:val="00B909DE"/>
    <w:rsid w:val="00B9154D"/>
    <w:rsid w:val="00B91561"/>
    <w:rsid w:val="00B918D9"/>
    <w:rsid w:val="00B91ED0"/>
    <w:rsid w:val="00B91F95"/>
    <w:rsid w:val="00B9209C"/>
    <w:rsid w:val="00B920A7"/>
    <w:rsid w:val="00B9558A"/>
    <w:rsid w:val="00B96C70"/>
    <w:rsid w:val="00BA116B"/>
    <w:rsid w:val="00BA1C9A"/>
    <w:rsid w:val="00BA1CC3"/>
    <w:rsid w:val="00BA32BC"/>
    <w:rsid w:val="00BA42AE"/>
    <w:rsid w:val="00BA6590"/>
    <w:rsid w:val="00BB2D46"/>
    <w:rsid w:val="00BB32BE"/>
    <w:rsid w:val="00BB5051"/>
    <w:rsid w:val="00BB53BC"/>
    <w:rsid w:val="00BB5773"/>
    <w:rsid w:val="00BB5FB4"/>
    <w:rsid w:val="00BB614D"/>
    <w:rsid w:val="00BB6E2A"/>
    <w:rsid w:val="00BB7132"/>
    <w:rsid w:val="00BB78CD"/>
    <w:rsid w:val="00BB7BCE"/>
    <w:rsid w:val="00BB7FE6"/>
    <w:rsid w:val="00BC0DE2"/>
    <w:rsid w:val="00BC0EE9"/>
    <w:rsid w:val="00BC14F2"/>
    <w:rsid w:val="00BC26E2"/>
    <w:rsid w:val="00BC3470"/>
    <w:rsid w:val="00BC456D"/>
    <w:rsid w:val="00BC4A15"/>
    <w:rsid w:val="00BC4D79"/>
    <w:rsid w:val="00BC56EE"/>
    <w:rsid w:val="00BC61A5"/>
    <w:rsid w:val="00BC76DB"/>
    <w:rsid w:val="00BD06A1"/>
    <w:rsid w:val="00BD217E"/>
    <w:rsid w:val="00BD4F54"/>
    <w:rsid w:val="00BD50AB"/>
    <w:rsid w:val="00BD5171"/>
    <w:rsid w:val="00BD5884"/>
    <w:rsid w:val="00BD6A26"/>
    <w:rsid w:val="00BE2755"/>
    <w:rsid w:val="00BE2E27"/>
    <w:rsid w:val="00BE3B66"/>
    <w:rsid w:val="00BE51EF"/>
    <w:rsid w:val="00BE536A"/>
    <w:rsid w:val="00BE5AEB"/>
    <w:rsid w:val="00BE707B"/>
    <w:rsid w:val="00BE73CE"/>
    <w:rsid w:val="00BF1275"/>
    <w:rsid w:val="00BF1675"/>
    <w:rsid w:val="00BF27BB"/>
    <w:rsid w:val="00BF2CD4"/>
    <w:rsid w:val="00BF3789"/>
    <w:rsid w:val="00BF5B41"/>
    <w:rsid w:val="00BF6DFB"/>
    <w:rsid w:val="00BF70F6"/>
    <w:rsid w:val="00BF7797"/>
    <w:rsid w:val="00C000DE"/>
    <w:rsid w:val="00C01E36"/>
    <w:rsid w:val="00C0649A"/>
    <w:rsid w:val="00C10E31"/>
    <w:rsid w:val="00C11A8B"/>
    <w:rsid w:val="00C14060"/>
    <w:rsid w:val="00C15398"/>
    <w:rsid w:val="00C153E0"/>
    <w:rsid w:val="00C15B88"/>
    <w:rsid w:val="00C16647"/>
    <w:rsid w:val="00C17E94"/>
    <w:rsid w:val="00C2126B"/>
    <w:rsid w:val="00C27881"/>
    <w:rsid w:val="00C3444B"/>
    <w:rsid w:val="00C366E5"/>
    <w:rsid w:val="00C375DB"/>
    <w:rsid w:val="00C37A1E"/>
    <w:rsid w:val="00C42AB1"/>
    <w:rsid w:val="00C44BB6"/>
    <w:rsid w:val="00C44F6A"/>
    <w:rsid w:val="00C450E3"/>
    <w:rsid w:val="00C459DE"/>
    <w:rsid w:val="00C46798"/>
    <w:rsid w:val="00C47313"/>
    <w:rsid w:val="00C47413"/>
    <w:rsid w:val="00C47495"/>
    <w:rsid w:val="00C50580"/>
    <w:rsid w:val="00C50744"/>
    <w:rsid w:val="00C53113"/>
    <w:rsid w:val="00C547C6"/>
    <w:rsid w:val="00C548E5"/>
    <w:rsid w:val="00C54CE4"/>
    <w:rsid w:val="00C5574F"/>
    <w:rsid w:val="00C557FF"/>
    <w:rsid w:val="00C57325"/>
    <w:rsid w:val="00C57805"/>
    <w:rsid w:val="00C57F6D"/>
    <w:rsid w:val="00C601F8"/>
    <w:rsid w:val="00C60B36"/>
    <w:rsid w:val="00C6572D"/>
    <w:rsid w:val="00C70009"/>
    <w:rsid w:val="00C715FA"/>
    <w:rsid w:val="00C72E29"/>
    <w:rsid w:val="00C72FAD"/>
    <w:rsid w:val="00C77D75"/>
    <w:rsid w:val="00C80091"/>
    <w:rsid w:val="00C809CA"/>
    <w:rsid w:val="00C80AE5"/>
    <w:rsid w:val="00C8263B"/>
    <w:rsid w:val="00C91819"/>
    <w:rsid w:val="00C9213F"/>
    <w:rsid w:val="00C927FC"/>
    <w:rsid w:val="00C941D7"/>
    <w:rsid w:val="00C956C9"/>
    <w:rsid w:val="00C9743A"/>
    <w:rsid w:val="00CA1571"/>
    <w:rsid w:val="00CA2752"/>
    <w:rsid w:val="00CA29EA"/>
    <w:rsid w:val="00CA44C3"/>
    <w:rsid w:val="00CA47F9"/>
    <w:rsid w:val="00CA48E8"/>
    <w:rsid w:val="00CB06CC"/>
    <w:rsid w:val="00CB1BE7"/>
    <w:rsid w:val="00CB2968"/>
    <w:rsid w:val="00CB326C"/>
    <w:rsid w:val="00CB4035"/>
    <w:rsid w:val="00CB487C"/>
    <w:rsid w:val="00CB620B"/>
    <w:rsid w:val="00CB6DF0"/>
    <w:rsid w:val="00CC048A"/>
    <w:rsid w:val="00CC0A24"/>
    <w:rsid w:val="00CC19E0"/>
    <w:rsid w:val="00CC1C35"/>
    <w:rsid w:val="00CC238A"/>
    <w:rsid w:val="00CC4EAF"/>
    <w:rsid w:val="00CC6C3A"/>
    <w:rsid w:val="00CC7CB5"/>
    <w:rsid w:val="00CD0DCB"/>
    <w:rsid w:val="00CD3AD8"/>
    <w:rsid w:val="00CD4321"/>
    <w:rsid w:val="00CD46C6"/>
    <w:rsid w:val="00CD678B"/>
    <w:rsid w:val="00CE162A"/>
    <w:rsid w:val="00CE2049"/>
    <w:rsid w:val="00CE2CA2"/>
    <w:rsid w:val="00CE2DA9"/>
    <w:rsid w:val="00CE35E7"/>
    <w:rsid w:val="00CE3C7D"/>
    <w:rsid w:val="00CE4928"/>
    <w:rsid w:val="00CE4B38"/>
    <w:rsid w:val="00CE518E"/>
    <w:rsid w:val="00CE7E1E"/>
    <w:rsid w:val="00CF0353"/>
    <w:rsid w:val="00CF102F"/>
    <w:rsid w:val="00CF2410"/>
    <w:rsid w:val="00CF2565"/>
    <w:rsid w:val="00CF29FD"/>
    <w:rsid w:val="00CF3B40"/>
    <w:rsid w:val="00CF5BF4"/>
    <w:rsid w:val="00CF6420"/>
    <w:rsid w:val="00CF68B5"/>
    <w:rsid w:val="00CF7500"/>
    <w:rsid w:val="00D0239C"/>
    <w:rsid w:val="00D03617"/>
    <w:rsid w:val="00D03BF3"/>
    <w:rsid w:val="00D0656D"/>
    <w:rsid w:val="00D11054"/>
    <w:rsid w:val="00D131F0"/>
    <w:rsid w:val="00D13F06"/>
    <w:rsid w:val="00D1401F"/>
    <w:rsid w:val="00D16585"/>
    <w:rsid w:val="00D2115D"/>
    <w:rsid w:val="00D23EE9"/>
    <w:rsid w:val="00D253A2"/>
    <w:rsid w:val="00D254EB"/>
    <w:rsid w:val="00D25F70"/>
    <w:rsid w:val="00D2636B"/>
    <w:rsid w:val="00D265F2"/>
    <w:rsid w:val="00D26714"/>
    <w:rsid w:val="00D26F11"/>
    <w:rsid w:val="00D270D0"/>
    <w:rsid w:val="00D30E70"/>
    <w:rsid w:val="00D31C23"/>
    <w:rsid w:val="00D31D08"/>
    <w:rsid w:val="00D3300A"/>
    <w:rsid w:val="00D335BF"/>
    <w:rsid w:val="00D35BDA"/>
    <w:rsid w:val="00D35DB8"/>
    <w:rsid w:val="00D37453"/>
    <w:rsid w:val="00D40848"/>
    <w:rsid w:val="00D40BF8"/>
    <w:rsid w:val="00D43815"/>
    <w:rsid w:val="00D45334"/>
    <w:rsid w:val="00D4564E"/>
    <w:rsid w:val="00D46468"/>
    <w:rsid w:val="00D53D67"/>
    <w:rsid w:val="00D54FA0"/>
    <w:rsid w:val="00D55B93"/>
    <w:rsid w:val="00D61D0A"/>
    <w:rsid w:val="00D62010"/>
    <w:rsid w:val="00D63746"/>
    <w:rsid w:val="00D63FF2"/>
    <w:rsid w:val="00D64770"/>
    <w:rsid w:val="00D65561"/>
    <w:rsid w:val="00D711E7"/>
    <w:rsid w:val="00D74F5A"/>
    <w:rsid w:val="00D75D9F"/>
    <w:rsid w:val="00D76A1D"/>
    <w:rsid w:val="00D7754E"/>
    <w:rsid w:val="00D8146D"/>
    <w:rsid w:val="00D82593"/>
    <w:rsid w:val="00D8372F"/>
    <w:rsid w:val="00D83855"/>
    <w:rsid w:val="00D83DA2"/>
    <w:rsid w:val="00D849F5"/>
    <w:rsid w:val="00D84C70"/>
    <w:rsid w:val="00D85B52"/>
    <w:rsid w:val="00D85E31"/>
    <w:rsid w:val="00D86F33"/>
    <w:rsid w:val="00D90CB5"/>
    <w:rsid w:val="00D92912"/>
    <w:rsid w:val="00D9414E"/>
    <w:rsid w:val="00D94625"/>
    <w:rsid w:val="00D94CD7"/>
    <w:rsid w:val="00D96843"/>
    <w:rsid w:val="00D96BED"/>
    <w:rsid w:val="00DA1E2F"/>
    <w:rsid w:val="00DA3ABE"/>
    <w:rsid w:val="00DA3F16"/>
    <w:rsid w:val="00DA4F0F"/>
    <w:rsid w:val="00DA6A58"/>
    <w:rsid w:val="00DA708B"/>
    <w:rsid w:val="00DB0426"/>
    <w:rsid w:val="00DB21D9"/>
    <w:rsid w:val="00DB3AAA"/>
    <w:rsid w:val="00DB6958"/>
    <w:rsid w:val="00DB7741"/>
    <w:rsid w:val="00DB7CAD"/>
    <w:rsid w:val="00DB7D1C"/>
    <w:rsid w:val="00DB7E86"/>
    <w:rsid w:val="00DC0E88"/>
    <w:rsid w:val="00DC279D"/>
    <w:rsid w:val="00DC2B3D"/>
    <w:rsid w:val="00DC3B62"/>
    <w:rsid w:val="00DC4598"/>
    <w:rsid w:val="00DC569B"/>
    <w:rsid w:val="00DC61CD"/>
    <w:rsid w:val="00DC6818"/>
    <w:rsid w:val="00DC78D1"/>
    <w:rsid w:val="00DD2541"/>
    <w:rsid w:val="00DD38B5"/>
    <w:rsid w:val="00DD481F"/>
    <w:rsid w:val="00DD50A6"/>
    <w:rsid w:val="00DD59D0"/>
    <w:rsid w:val="00DD5BA2"/>
    <w:rsid w:val="00DD69B0"/>
    <w:rsid w:val="00DD6BF4"/>
    <w:rsid w:val="00DE3F4C"/>
    <w:rsid w:val="00DE4753"/>
    <w:rsid w:val="00DE5737"/>
    <w:rsid w:val="00DE6E4C"/>
    <w:rsid w:val="00DE6F50"/>
    <w:rsid w:val="00DE7A2E"/>
    <w:rsid w:val="00DF3174"/>
    <w:rsid w:val="00DF40E4"/>
    <w:rsid w:val="00DF5A8A"/>
    <w:rsid w:val="00DF6745"/>
    <w:rsid w:val="00DF72C5"/>
    <w:rsid w:val="00E00625"/>
    <w:rsid w:val="00E00687"/>
    <w:rsid w:val="00E00AF0"/>
    <w:rsid w:val="00E02AB1"/>
    <w:rsid w:val="00E03F69"/>
    <w:rsid w:val="00E06131"/>
    <w:rsid w:val="00E06586"/>
    <w:rsid w:val="00E06624"/>
    <w:rsid w:val="00E13204"/>
    <w:rsid w:val="00E14770"/>
    <w:rsid w:val="00E158A9"/>
    <w:rsid w:val="00E16733"/>
    <w:rsid w:val="00E2113E"/>
    <w:rsid w:val="00E2115C"/>
    <w:rsid w:val="00E23ACD"/>
    <w:rsid w:val="00E24FA1"/>
    <w:rsid w:val="00E25461"/>
    <w:rsid w:val="00E25875"/>
    <w:rsid w:val="00E25BA1"/>
    <w:rsid w:val="00E263AA"/>
    <w:rsid w:val="00E30DFD"/>
    <w:rsid w:val="00E323ED"/>
    <w:rsid w:val="00E3527F"/>
    <w:rsid w:val="00E35436"/>
    <w:rsid w:val="00E36C8F"/>
    <w:rsid w:val="00E37907"/>
    <w:rsid w:val="00E4203D"/>
    <w:rsid w:val="00E42656"/>
    <w:rsid w:val="00E428A3"/>
    <w:rsid w:val="00E43892"/>
    <w:rsid w:val="00E439A1"/>
    <w:rsid w:val="00E52F12"/>
    <w:rsid w:val="00E536B8"/>
    <w:rsid w:val="00E54A14"/>
    <w:rsid w:val="00E570BF"/>
    <w:rsid w:val="00E5786F"/>
    <w:rsid w:val="00E6099E"/>
    <w:rsid w:val="00E60ECE"/>
    <w:rsid w:val="00E6298E"/>
    <w:rsid w:val="00E64309"/>
    <w:rsid w:val="00E64312"/>
    <w:rsid w:val="00E64330"/>
    <w:rsid w:val="00E6496C"/>
    <w:rsid w:val="00E65483"/>
    <w:rsid w:val="00E660C2"/>
    <w:rsid w:val="00E66EE1"/>
    <w:rsid w:val="00E700B3"/>
    <w:rsid w:val="00E71244"/>
    <w:rsid w:val="00E72108"/>
    <w:rsid w:val="00E72CC9"/>
    <w:rsid w:val="00E74074"/>
    <w:rsid w:val="00E753B0"/>
    <w:rsid w:val="00E75F3B"/>
    <w:rsid w:val="00E76A45"/>
    <w:rsid w:val="00E76A63"/>
    <w:rsid w:val="00E818C5"/>
    <w:rsid w:val="00E81AEF"/>
    <w:rsid w:val="00E85536"/>
    <w:rsid w:val="00E857F1"/>
    <w:rsid w:val="00E90900"/>
    <w:rsid w:val="00E90C8A"/>
    <w:rsid w:val="00E90E79"/>
    <w:rsid w:val="00E9595B"/>
    <w:rsid w:val="00E959E5"/>
    <w:rsid w:val="00E9722B"/>
    <w:rsid w:val="00EA0154"/>
    <w:rsid w:val="00EA13A6"/>
    <w:rsid w:val="00EA2C17"/>
    <w:rsid w:val="00EA41BD"/>
    <w:rsid w:val="00EA4D9D"/>
    <w:rsid w:val="00EA5122"/>
    <w:rsid w:val="00EA72AD"/>
    <w:rsid w:val="00EB0C19"/>
    <w:rsid w:val="00EB145A"/>
    <w:rsid w:val="00EB341A"/>
    <w:rsid w:val="00EB530D"/>
    <w:rsid w:val="00EB642A"/>
    <w:rsid w:val="00EB7316"/>
    <w:rsid w:val="00EB7798"/>
    <w:rsid w:val="00EC0F0D"/>
    <w:rsid w:val="00EC1648"/>
    <w:rsid w:val="00EC30CC"/>
    <w:rsid w:val="00EC4109"/>
    <w:rsid w:val="00EC5648"/>
    <w:rsid w:val="00ED1A20"/>
    <w:rsid w:val="00ED1D68"/>
    <w:rsid w:val="00ED3633"/>
    <w:rsid w:val="00ED3B87"/>
    <w:rsid w:val="00ED522E"/>
    <w:rsid w:val="00ED5D0C"/>
    <w:rsid w:val="00ED77C8"/>
    <w:rsid w:val="00EE18A7"/>
    <w:rsid w:val="00EE3154"/>
    <w:rsid w:val="00EE3EE9"/>
    <w:rsid w:val="00EE43F2"/>
    <w:rsid w:val="00EE443E"/>
    <w:rsid w:val="00EE4540"/>
    <w:rsid w:val="00EE49D1"/>
    <w:rsid w:val="00EE5F1C"/>
    <w:rsid w:val="00EE68DA"/>
    <w:rsid w:val="00EE6C62"/>
    <w:rsid w:val="00EF29DA"/>
    <w:rsid w:val="00EF46AE"/>
    <w:rsid w:val="00EF52F3"/>
    <w:rsid w:val="00EF6177"/>
    <w:rsid w:val="00EF71A9"/>
    <w:rsid w:val="00EF71F7"/>
    <w:rsid w:val="00F007F5"/>
    <w:rsid w:val="00F00BE4"/>
    <w:rsid w:val="00F00FD4"/>
    <w:rsid w:val="00F01DC7"/>
    <w:rsid w:val="00F024BA"/>
    <w:rsid w:val="00F02663"/>
    <w:rsid w:val="00F04558"/>
    <w:rsid w:val="00F052B4"/>
    <w:rsid w:val="00F07051"/>
    <w:rsid w:val="00F10105"/>
    <w:rsid w:val="00F10914"/>
    <w:rsid w:val="00F11BE6"/>
    <w:rsid w:val="00F122B8"/>
    <w:rsid w:val="00F12597"/>
    <w:rsid w:val="00F1317F"/>
    <w:rsid w:val="00F13D40"/>
    <w:rsid w:val="00F147B3"/>
    <w:rsid w:val="00F169A4"/>
    <w:rsid w:val="00F17307"/>
    <w:rsid w:val="00F176DC"/>
    <w:rsid w:val="00F206DB"/>
    <w:rsid w:val="00F20C5D"/>
    <w:rsid w:val="00F21D6C"/>
    <w:rsid w:val="00F239AF"/>
    <w:rsid w:val="00F24959"/>
    <w:rsid w:val="00F24AD1"/>
    <w:rsid w:val="00F2637B"/>
    <w:rsid w:val="00F271A4"/>
    <w:rsid w:val="00F303C6"/>
    <w:rsid w:val="00F3133C"/>
    <w:rsid w:val="00F31389"/>
    <w:rsid w:val="00F31536"/>
    <w:rsid w:val="00F31A83"/>
    <w:rsid w:val="00F321F6"/>
    <w:rsid w:val="00F33DF6"/>
    <w:rsid w:val="00F34CF1"/>
    <w:rsid w:val="00F35627"/>
    <w:rsid w:val="00F3635E"/>
    <w:rsid w:val="00F365A4"/>
    <w:rsid w:val="00F4058D"/>
    <w:rsid w:val="00F420E2"/>
    <w:rsid w:val="00F42D9F"/>
    <w:rsid w:val="00F44832"/>
    <w:rsid w:val="00F4590E"/>
    <w:rsid w:val="00F45ADB"/>
    <w:rsid w:val="00F46B04"/>
    <w:rsid w:val="00F50782"/>
    <w:rsid w:val="00F50E54"/>
    <w:rsid w:val="00F52395"/>
    <w:rsid w:val="00F54A71"/>
    <w:rsid w:val="00F556F0"/>
    <w:rsid w:val="00F5675D"/>
    <w:rsid w:val="00F605FA"/>
    <w:rsid w:val="00F61354"/>
    <w:rsid w:val="00F61DB0"/>
    <w:rsid w:val="00F653A8"/>
    <w:rsid w:val="00F6587E"/>
    <w:rsid w:val="00F66DAE"/>
    <w:rsid w:val="00F67023"/>
    <w:rsid w:val="00F71399"/>
    <w:rsid w:val="00F72D23"/>
    <w:rsid w:val="00F77CF0"/>
    <w:rsid w:val="00F84211"/>
    <w:rsid w:val="00F853E8"/>
    <w:rsid w:val="00F87353"/>
    <w:rsid w:val="00F87C14"/>
    <w:rsid w:val="00F90466"/>
    <w:rsid w:val="00F92D2D"/>
    <w:rsid w:val="00F94AD1"/>
    <w:rsid w:val="00F956E6"/>
    <w:rsid w:val="00F97093"/>
    <w:rsid w:val="00FA082D"/>
    <w:rsid w:val="00FA0FBA"/>
    <w:rsid w:val="00FA2385"/>
    <w:rsid w:val="00FA3EAE"/>
    <w:rsid w:val="00FA3F60"/>
    <w:rsid w:val="00FA4D37"/>
    <w:rsid w:val="00FA4FB8"/>
    <w:rsid w:val="00FA5236"/>
    <w:rsid w:val="00FA61E7"/>
    <w:rsid w:val="00FA6D7D"/>
    <w:rsid w:val="00FA76D0"/>
    <w:rsid w:val="00FB329C"/>
    <w:rsid w:val="00FB35B3"/>
    <w:rsid w:val="00FB4C9E"/>
    <w:rsid w:val="00FB5703"/>
    <w:rsid w:val="00FB580A"/>
    <w:rsid w:val="00FB58EA"/>
    <w:rsid w:val="00FB7CAB"/>
    <w:rsid w:val="00FB7DCF"/>
    <w:rsid w:val="00FC2F6D"/>
    <w:rsid w:val="00FC49F7"/>
    <w:rsid w:val="00FC4AD7"/>
    <w:rsid w:val="00FC6205"/>
    <w:rsid w:val="00FD0854"/>
    <w:rsid w:val="00FD1E3D"/>
    <w:rsid w:val="00FD1FE3"/>
    <w:rsid w:val="00FD2BF6"/>
    <w:rsid w:val="00FD3504"/>
    <w:rsid w:val="00FD4EFB"/>
    <w:rsid w:val="00FD7674"/>
    <w:rsid w:val="00FD7EC5"/>
    <w:rsid w:val="00FE0C8D"/>
    <w:rsid w:val="00FE123D"/>
    <w:rsid w:val="00FE141F"/>
    <w:rsid w:val="00FE2326"/>
    <w:rsid w:val="00FE4359"/>
    <w:rsid w:val="00FE5057"/>
    <w:rsid w:val="00FE619A"/>
    <w:rsid w:val="00FE78B3"/>
    <w:rsid w:val="00FF43B0"/>
    <w:rsid w:val="00FF494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  <w:lang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  <w:lang/>
    </w:rPr>
  </w:style>
  <w:style w:type="character" w:customStyle="1" w:styleId="affffff5">
    <w:name w:val="Дата Знак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lang/>
    </w:rPr>
  </w:style>
  <w:style w:type="character" w:customStyle="1" w:styleId="afffffff3">
    <w:name w:val="Выделенная цитата Знак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  <w:lang/>
    </w:rPr>
  </w:style>
  <w:style w:type="character" w:customStyle="1" w:styleId="2ff0">
    <w:name w:val="Цитата 2 Знак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7654-DE8C-49EE-A459-766C26B4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</vt:lpstr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</dc:title>
  <dc:creator>Трифонов</dc:creator>
  <cp:lastModifiedBy>Павинская</cp:lastModifiedBy>
  <cp:revision>2</cp:revision>
  <cp:lastPrinted>2015-02-24T03:55:00Z</cp:lastPrinted>
  <dcterms:created xsi:type="dcterms:W3CDTF">2015-04-13T03:59:00Z</dcterms:created>
  <dcterms:modified xsi:type="dcterms:W3CDTF">2015-04-13T03:59:00Z</dcterms:modified>
</cp:coreProperties>
</file>