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1C70">
        <w:rPr>
          <w:szCs w:val="28"/>
        </w:rPr>
        <w:t>4</w:t>
      </w:r>
      <w:r w:rsidR="00CC2F17">
        <w:rPr>
          <w:szCs w:val="28"/>
        </w:rPr>
        <w:t>/</w:t>
      </w:r>
      <w:proofErr w:type="spellStart"/>
      <w:r w:rsidR="00CC2F17">
        <w:rPr>
          <w:szCs w:val="28"/>
        </w:rPr>
        <w:t>зп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9E1C70">
        <w:rPr>
          <w:sz w:val="22"/>
          <w:szCs w:val="22"/>
        </w:rPr>
        <w:t>27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9E1C70">
        <w:rPr>
          <w:sz w:val="22"/>
          <w:szCs w:val="22"/>
        </w:rPr>
        <w:t>мая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</w:t>
      </w:r>
      <w:r w:rsidR="00DA4084">
        <w:rPr>
          <w:b/>
          <w:i/>
          <w:sz w:val="24"/>
          <w:szCs w:val="24"/>
        </w:rPr>
        <w:t>запроса предложений</w:t>
      </w:r>
      <w:r w:rsidRPr="00746037">
        <w:rPr>
          <w:b/>
          <w:i/>
          <w:sz w:val="24"/>
          <w:szCs w:val="24"/>
        </w:rPr>
        <w:t xml:space="preserve">: </w:t>
      </w:r>
    </w:p>
    <w:p w:rsidR="009E1C70" w:rsidRDefault="009E1C70" w:rsidP="00DA4084">
      <w:pPr>
        <w:ind w:firstLine="709"/>
        <w:jc w:val="both"/>
        <w:rPr>
          <w:sz w:val="24"/>
        </w:rPr>
      </w:pPr>
      <w:r w:rsidRPr="00E03E92">
        <w:rPr>
          <w:sz w:val="24"/>
        </w:rPr>
        <w:t xml:space="preserve">Выполнение работ по </w:t>
      </w:r>
      <w:r w:rsidRPr="00E03E92">
        <w:rPr>
          <w:bCs/>
          <w:sz w:val="24"/>
        </w:rPr>
        <w:t xml:space="preserve">проведению геодезической съемки в системах координат </w:t>
      </w:r>
      <w:proofErr w:type="spellStart"/>
      <w:r w:rsidRPr="00E03E92">
        <w:rPr>
          <w:sz w:val="24"/>
        </w:rPr>
        <w:t>ПЗ-90.02</w:t>
      </w:r>
      <w:proofErr w:type="spellEnd"/>
      <w:r w:rsidRPr="00E03E92">
        <w:rPr>
          <w:sz w:val="24"/>
        </w:rPr>
        <w:t xml:space="preserve"> (</w:t>
      </w:r>
      <w:proofErr w:type="spellStart"/>
      <w:r w:rsidRPr="00E03E92">
        <w:rPr>
          <w:sz w:val="24"/>
        </w:rPr>
        <w:t>WGS-84</w:t>
      </w:r>
      <w:proofErr w:type="spellEnd"/>
      <w:r w:rsidRPr="00E03E92">
        <w:rPr>
          <w:sz w:val="24"/>
        </w:rPr>
        <w:t>)  аэронавигационных ориентиров (</w:t>
      </w:r>
      <w:proofErr w:type="spellStart"/>
      <w:r w:rsidRPr="00E03E92">
        <w:rPr>
          <w:sz w:val="24"/>
        </w:rPr>
        <w:t>АНО</w:t>
      </w:r>
      <w:proofErr w:type="spellEnd"/>
      <w:r w:rsidRPr="00E03E92">
        <w:rPr>
          <w:sz w:val="24"/>
        </w:rPr>
        <w:t xml:space="preserve">)  и препятствий на аэродроме: Палана Камчатского края. Расчет минимальных безопасных высот пролета препятствий на аэродроме Палана Камчатского края. </w:t>
      </w:r>
    </w:p>
    <w:p w:rsidR="001C28F0" w:rsidRDefault="001C28F0" w:rsidP="00DA4084">
      <w:pPr>
        <w:ind w:firstLine="709"/>
        <w:jc w:val="both"/>
        <w:rPr>
          <w:sz w:val="24"/>
        </w:rPr>
      </w:pPr>
    </w:p>
    <w:p w:rsidR="009E1C70" w:rsidRDefault="00DA4084" w:rsidP="00401ABF">
      <w:pPr>
        <w:ind w:firstLine="709"/>
        <w:jc w:val="both"/>
        <w:rPr>
          <w:i/>
          <w:sz w:val="24"/>
          <w:szCs w:val="24"/>
        </w:rPr>
      </w:pPr>
      <w:r w:rsidRPr="001C28F0">
        <w:rPr>
          <w:bCs/>
          <w:i/>
          <w:sz w:val="24"/>
          <w:szCs w:val="24"/>
        </w:rPr>
        <w:t>Начальн</w:t>
      </w:r>
      <w:r w:rsidR="009E1C70" w:rsidRPr="001C28F0">
        <w:rPr>
          <w:bCs/>
          <w:i/>
          <w:sz w:val="24"/>
          <w:szCs w:val="24"/>
        </w:rPr>
        <w:t>ая (максимальная) цена договора</w:t>
      </w:r>
      <w:r w:rsidRPr="001C28F0">
        <w:rPr>
          <w:bCs/>
          <w:i/>
          <w:sz w:val="24"/>
          <w:szCs w:val="24"/>
        </w:rPr>
        <w:t xml:space="preserve">: </w:t>
      </w:r>
      <w:r w:rsidR="009E1C70" w:rsidRPr="001C28F0">
        <w:rPr>
          <w:i/>
          <w:sz w:val="24"/>
          <w:szCs w:val="24"/>
        </w:rPr>
        <w:t xml:space="preserve">810 000,00 (восемьсот десять тысяч) рублей 00 копеек, с учетом НДС </w:t>
      </w:r>
    </w:p>
    <w:p w:rsidR="001C28F0" w:rsidRPr="001C28F0" w:rsidRDefault="001C28F0" w:rsidP="00401ABF">
      <w:pPr>
        <w:ind w:firstLine="709"/>
        <w:jc w:val="both"/>
        <w:rPr>
          <w:i/>
          <w:sz w:val="24"/>
          <w:szCs w:val="24"/>
        </w:rPr>
      </w:pPr>
    </w:p>
    <w:p w:rsidR="00B12C31" w:rsidRPr="00401ABF" w:rsidRDefault="00B12C31" w:rsidP="003A334A">
      <w:pPr>
        <w:ind w:firstLine="709"/>
        <w:jc w:val="both"/>
        <w:rPr>
          <w:sz w:val="28"/>
          <w:szCs w:val="28"/>
        </w:rPr>
      </w:pPr>
      <w:r w:rsidRPr="00401ABF">
        <w:rPr>
          <w:sz w:val="24"/>
          <w:szCs w:val="24"/>
        </w:rPr>
        <w:t xml:space="preserve">Извещение № </w:t>
      </w:r>
      <w:r w:rsidR="009E1C70" w:rsidRPr="00C76337">
        <w:rPr>
          <w:rFonts w:ascii="Arial" w:hAnsi="Arial" w:cs="Arial"/>
          <w:b/>
          <w:bCs/>
          <w:color w:val="0060A4"/>
          <w:sz w:val="28"/>
          <w:szCs w:val="28"/>
        </w:rPr>
        <w:t>31401155110</w:t>
      </w:r>
      <w:r w:rsidR="003A334A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401ABF">
        <w:rPr>
          <w:b/>
          <w:bCs/>
          <w:color w:val="0060A4"/>
          <w:sz w:val="24"/>
          <w:szCs w:val="24"/>
        </w:rPr>
        <w:t xml:space="preserve"> </w:t>
      </w:r>
      <w:r w:rsidRPr="00401ABF">
        <w:rPr>
          <w:sz w:val="24"/>
          <w:szCs w:val="24"/>
        </w:rPr>
        <w:t xml:space="preserve">о проведении </w:t>
      </w:r>
      <w:r w:rsidR="00DA4084">
        <w:rPr>
          <w:sz w:val="24"/>
          <w:szCs w:val="24"/>
        </w:rPr>
        <w:t>запроса предложений</w:t>
      </w:r>
      <w:r w:rsidRPr="00C66AFC">
        <w:rPr>
          <w:sz w:val="24"/>
          <w:szCs w:val="24"/>
        </w:rPr>
        <w:t xml:space="preserve"> было</w:t>
      </w:r>
      <w:r w:rsidR="003A334A">
        <w:rPr>
          <w:sz w:val="24"/>
          <w:szCs w:val="24"/>
        </w:rPr>
        <w:t xml:space="preserve"> </w:t>
      </w:r>
      <w:r w:rsidRPr="00C66AFC">
        <w:rPr>
          <w:sz w:val="24"/>
          <w:szCs w:val="24"/>
        </w:rPr>
        <w:t xml:space="preserve">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9E1C70">
        <w:rPr>
          <w:sz w:val="24"/>
          <w:szCs w:val="24"/>
        </w:rPr>
        <w:t>4</w:t>
      </w:r>
      <w:r w:rsidR="00B23978" w:rsidRPr="00C66AFC">
        <w:rPr>
          <w:sz w:val="24"/>
          <w:szCs w:val="24"/>
        </w:rPr>
        <w:t>/</w:t>
      </w:r>
      <w:proofErr w:type="spellStart"/>
      <w:r w:rsidR="00DA4084">
        <w:rPr>
          <w:sz w:val="24"/>
          <w:szCs w:val="24"/>
        </w:rPr>
        <w:t>зп</w:t>
      </w:r>
      <w:r w:rsidR="00B23978" w:rsidRPr="00C66AFC">
        <w:rPr>
          <w:sz w:val="24"/>
          <w:szCs w:val="24"/>
        </w:rPr>
        <w:t>-2014</w:t>
      </w:r>
      <w:proofErr w:type="spellEnd"/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9E1C70">
        <w:rPr>
          <w:sz w:val="24"/>
          <w:szCs w:val="24"/>
        </w:rPr>
        <w:t>15.05</w:t>
      </w:r>
      <w:r w:rsidR="00B23978" w:rsidRPr="00C66AFC">
        <w:rPr>
          <w:sz w:val="24"/>
          <w:szCs w:val="24"/>
        </w:rPr>
        <w:t>.2014</w:t>
      </w:r>
      <w:r w:rsidRPr="00C66AFC">
        <w:rPr>
          <w:sz w:val="24"/>
          <w:szCs w:val="24"/>
        </w:rPr>
        <w:t>.</w:t>
      </w:r>
    </w:p>
    <w:p w:rsidR="001C28F0" w:rsidRDefault="001C28F0" w:rsidP="00C66AFC">
      <w:pPr>
        <w:keepNext/>
        <w:widowControl w:val="0"/>
        <w:suppressAutoHyphens/>
        <w:ind w:firstLine="705"/>
        <w:jc w:val="both"/>
        <w:rPr>
          <w:b/>
          <w:sz w:val="24"/>
          <w:szCs w:val="24"/>
        </w:rPr>
      </w:pP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3A334A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DA4084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1F5DF0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Default="00445A04" w:rsidP="00401ABF">
      <w:pPr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DA4084">
        <w:rPr>
          <w:i/>
          <w:sz w:val="24"/>
          <w:szCs w:val="24"/>
        </w:rPr>
        <w:t xml:space="preserve"> </w:t>
      </w:r>
      <w:r w:rsidR="003A334A">
        <w:rPr>
          <w:i/>
          <w:sz w:val="24"/>
          <w:szCs w:val="24"/>
        </w:rPr>
        <w:t>Нефедова В.А., Мельник И.И.</w:t>
      </w:r>
    </w:p>
    <w:p w:rsidR="00DA4084" w:rsidRPr="00746037" w:rsidRDefault="00DA4084" w:rsidP="00401ABF">
      <w:pPr>
        <w:suppressAutoHyphens/>
        <w:ind w:firstLine="709"/>
        <w:jc w:val="both"/>
        <w:rPr>
          <w:i/>
          <w:sz w:val="24"/>
          <w:szCs w:val="24"/>
        </w:rPr>
      </w:pP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не поступало.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проводилась  </w:t>
      </w:r>
      <w:r w:rsidR="003A334A">
        <w:rPr>
          <w:sz w:val="24"/>
          <w:szCs w:val="24"/>
        </w:rPr>
        <w:t>27 мая</w:t>
      </w:r>
      <w:r w:rsidRPr="00746037">
        <w:rPr>
          <w:sz w:val="24"/>
          <w:szCs w:val="24"/>
        </w:rPr>
        <w:t xml:space="preserve"> 2014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извещении о проведении </w:t>
      </w:r>
      <w:r>
        <w:rPr>
          <w:sz w:val="24"/>
          <w:szCs w:val="24"/>
        </w:rPr>
        <w:t>запроса предложений</w:t>
      </w:r>
      <w:r w:rsidR="00C20ABE">
        <w:rPr>
          <w:sz w:val="24"/>
          <w:szCs w:val="24"/>
        </w:rPr>
        <w:t xml:space="preserve">, </w:t>
      </w:r>
      <w:r w:rsidRPr="00746037">
        <w:rPr>
          <w:sz w:val="24"/>
          <w:szCs w:val="24"/>
        </w:rPr>
        <w:t>срока подачи заявок (</w:t>
      </w:r>
      <w:r w:rsidR="003A334A">
        <w:rPr>
          <w:sz w:val="24"/>
          <w:szCs w:val="24"/>
        </w:rPr>
        <w:t>26 мая</w:t>
      </w:r>
      <w:r w:rsidRPr="00746037">
        <w:rPr>
          <w:sz w:val="24"/>
          <w:szCs w:val="24"/>
        </w:rPr>
        <w:t xml:space="preserve"> 2014 года, 17-00) представлен</w:t>
      </w:r>
      <w:r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заявка </w:t>
      </w:r>
      <w:r w:rsidR="00220C24" w:rsidRPr="00746037">
        <w:rPr>
          <w:sz w:val="24"/>
          <w:szCs w:val="24"/>
        </w:rPr>
        <w:t>в форме электронного документа</w:t>
      </w:r>
      <w:r w:rsidR="00220C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6037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к</w:t>
      </w:r>
      <w:r w:rsidR="00220C24">
        <w:rPr>
          <w:sz w:val="24"/>
          <w:szCs w:val="24"/>
        </w:rPr>
        <w:t xml:space="preserve"> на бумажном носителе не поступало</w:t>
      </w:r>
      <w:r>
        <w:rPr>
          <w:sz w:val="24"/>
          <w:szCs w:val="24"/>
        </w:rPr>
        <w:t>)</w:t>
      </w:r>
      <w:r w:rsidRPr="00746037">
        <w:rPr>
          <w:sz w:val="24"/>
          <w:szCs w:val="24"/>
        </w:rPr>
        <w:t xml:space="preserve">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На заседание комиссии, заявки,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изменения, отзывы поданных заявок не поступали.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отношении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была объявлена следующая информация: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DA4084" w:rsidRPr="00746037" w:rsidRDefault="00DA4084" w:rsidP="00DA4084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документацией</w:t>
      </w:r>
      <w:r>
        <w:rPr>
          <w:sz w:val="24"/>
          <w:szCs w:val="24"/>
        </w:rPr>
        <w:t xml:space="preserve"> о проведении запроса предложений</w:t>
      </w:r>
      <w:r w:rsidRPr="00746037">
        <w:rPr>
          <w:sz w:val="24"/>
          <w:szCs w:val="24"/>
        </w:rPr>
        <w:t>;</w:t>
      </w:r>
    </w:p>
    <w:p w:rsidR="00DA4084" w:rsidRPr="00746037" w:rsidRDefault="00DA4084" w:rsidP="00DA4084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и являющиеся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.</w:t>
      </w:r>
    </w:p>
    <w:p w:rsidR="00DA4084" w:rsidRPr="00746037" w:rsidRDefault="00DA4084" w:rsidP="00DA4084">
      <w:pPr>
        <w:suppressAutoHyphens/>
        <w:jc w:val="center"/>
        <w:rPr>
          <w:b/>
          <w:sz w:val="24"/>
          <w:szCs w:val="24"/>
        </w:rPr>
      </w:pPr>
    </w:p>
    <w:p w:rsidR="00DA4084" w:rsidRDefault="00DA4084" w:rsidP="00DA4084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вскрытия конвертов с заявками на участие в </w:t>
      </w:r>
      <w:r>
        <w:rPr>
          <w:b/>
          <w:sz w:val="24"/>
          <w:szCs w:val="24"/>
        </w:rPr>
        <w:t>запросе предложений</w:t>
      </w:r>
      <w:r w:rsidRPr="00746037">
        <w:rPr>
          <w:b/>
          <w:sz w:val="24"/>
          <w:szCs w:val="24"/>
        </w:rPr>
        <w:t>:</w:t>
      </w:r>
    </w:p>
    <w:p w:rsidR="00DA4084" w:rsidRPr="00DA4084" w:rsidRDefault="00DA4084" w:rsidP="00DA4084">
      <w:pPr>
        <w:suppressAutoHyphens/>
        <w:rPr>
          <w:i/>
          <w:sz w:val="24"/>
          <w:szCs w:val="24"/>
        </w:rPr>
      </w:pPr>
      <w:proofErr w:type="spellStart"/>
      <w:r w:rsidRPr="00DA4084">
        <w:rPr>
          <w:i/>
          <w:sz w:val="24"/>
          <w:szCs w:val="24"/>
        </w:rPr>
        <w:t>рег</w:t>
      </w:r>
      <w:proofErr w:type="spellEnd"/>
      <w:r w:rsidRPr="00DA4084">
        <w:rPr>
          <w:i/>
          <w:sz w:val="24"/>
          <w:szCs w:val="24"/>
        </w:rPr>
        <w:t xml:space="preserve">. № заявки </w:t>
      </w:r>
      <w:r w:rsidR="003A334A">
        <w:rPr>
          <w:i/>
          <w:sz w:val="24"/>
          <w:szCs w:val="24"/>
        </w:rPr>
        <w:t>74</w:t>
      </w:r>
      <w:r w:rsidRPr="00DA4084">
        <w:rPr>
          <w:i/>
          <w:sz w:val="24"/>
          <w:szCs w:val="24"/>
        </w:rPr>
        <w:t xml:space="preserve"> от </w:t>
      </w:r>
      <w:r w:rsidR="003A334A">
        <w:rPr>
          <w:i/>
          <w:sz w:val="24"/>
          <w:szCs w:val="24"/>
        </w:rPr>
        <w:t>26.05.2014.2014 № 09</w:t>
      </w:r>
      <w:r w:rsidRPr="00DA4084">
        <w:rPr>
          <w:i/>
          <w:sz w:val="24"/>
          <w:szCs w:val="24"/>
        </w:rPr>
        <w:t>-00</w:t>
      </w:r>
    </w:p>
    <w:p w:rsidR="006808E6" w:rsidRPr="00746037" w:rsidRDefault="00DA4084" w:rsidP="00DA4084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45612C">
        <w:rPr>
          <w:b/>
          <w:sz w:val="24"/>
          <w:szCs w:val="24"/>
        </w:rPr>
        <w:t xml:space="preserve">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3A334A">
        <w:rPr>
          <w:sz w:val="24"/>
          <w:szCs w:val="24"/>
        </w:rPr>
        <w:t>Геодинамика-М</w:t>
      </w:r>
      <w:proofErr w:type="spellEnd"/>
      <w:r w:rsidR="00ED6B14">
        <w:rPr>
          <w:sz w:val="24"/>
          <w:szCs w:val="24"/>
        </w:rPr>
        <w:t>»</w:t>
      </w:r>
      <w:r w:rsidR="003A334A">
        <w:rPr>
          <w:sz w:val="24"/>
          <w:szCs w:val="24"/>
        </w:rPr>
        <w:t>, (ООО «</w:t>
      </w:r>
      <w:proofErr w:type="spellStart"/>
      <w:r w:rsidR="003A334A">
        <w:rPr>
          <w:sz w:val="24"/>
          <w:szCs w:val="24"/>
        </w:rPr>
        <w:t>Геодинамика-М</w:t>
      </w:r>
      <w:proofErr w:type="spellEnd"/>
      <w:r w:rsidR="003A334A">
        <w:rPr>
          <w:sz w:val="24"/>
          <w:szCs w:val="24"/>
        </w:rPr>
        <w:t>)</w:t>
      </w:r>
      <w:r w:rsidR="00F32546" w:rsidRPr="00746037">
        <w:rPr>
          <w:sz w:val="24"/>
          <w:szCs w:val="24"/>
        </w:rPr>
        <w:t xml:space="preserve"> </w:t>
      </w:r>
      <w:r w:rsidR="006808E6" w:rsidRPr="00746037">
        <w:rPr>
          <w:sz w:val="24"/>
          <w:szCs w:val="24"/>
        </w:rPr>
        <w:t xml:space="preserve">(место нахождения: </w:t>
      </w:r>
      <w:r w:rsidR="003A334A">
        <w:rPr>
          <w:sz w:val="24"/>
          <w:szCs w:val="24"/>
        </w:rPr>
        <w:t xml:space="preserve">115114, г. Москва, ул. </w:t>
      </w:r>
      <w:proofErr w:type="spellStart"/>
      <w:r w:rsidR="003A334A">
        <w:rPr>
          <w:sz w:val="24"/>
          <w:szCs w:val="24"/>
        </w:rPr>
        <w:t>Летниковская</w:t>
      </w:r>
      <w:proofErr w:type="spellEnd"/>
      <w:r w:rsidR="003A334A">
        <w:rPr>
          <w:sz w:val="24"/>
          <w:szCs w:val="24"/>
        </w:rPr>
        <w:t xml:space="preserve">, д. </w:t>
      </w:r>
      <w:proofErr w:type="spellStart"/>
      <w:r w:rsidR="003A334A">
        <w:rPr>
          <w:sz w:val="24"/>
          <w:szCs w:val="24"/>
        </w:rPr>
        <w:t>6А</w:t>
      </w:r>
      <w:proofErr w:type="spellEnd"/>
      <w:r w:rsidR="003A334A">
        <w:rPr>
          <w:sz w:val="24"/>
          <w:szCs w:val="24"/>
        </w:rPr>
        <w:t>, стр. 1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3A334A">
        <w:rPr>
          <w:sz w:val="24"/>
          <w:szCs w:val="24"/>
        </w:rPr>
        <w:t>7705654012/770501001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B10A40">
        <w:rPr>
          <w:sz w:val="24"/>
          <w:szCs w:val="24"/>
        </w:rPr>
        <w:t>1085473001206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документации</w:t>
      </w:r>
      <w:r w:rsidR="00DA4084">
        <w:rPr>
          <w:bCs/>
          <w:sz w:val="24"/>
          <w:szCs w:val="24"/>
        </w:rPr>
        <w:t xml:space="preserve"> о проведении запроса предложений</w:t>
      </w:r>
      <w:r w:rsidRPr="00746037">
        <w:rPr>
          <w:bCs/>
          <w:sz w:val="24"/>
          <w:szCs w:val="24"/>
        </w:rPr>
        <w:t>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287001">
        <w:rPr>
          <w:bCs/>
          <w:sz w:val="24"/>
          <w:szCs w:val="24"/>
        </w:rPr>
        <w:t>749 714</w:t>
      </w:r>
      <w:r w:rsidR="00283C7D">
        <w:rPr>
          <w:bCs/>
          <w:sz w:val="24"/>
          <w:szCs w:val="24"/>
        </w:rPr>
        <w:t xml:space="preserve">,83 </w:t>
      </w:r>
      <w:r w:rsidR="00C66AFC">
        <w:rPr>
          <w:bCs/>
          <w:sz w:val="24"/>
          <w:szCs w:val="24"/>
        </w:rPr>
        <w:t>(</w:t>
      </w:r>
      <w:r w:rsidR="00283C7D">
        <w:rPr>
          <w:bCs/>
          <w:sz w:val="24"/>
          <w:szCs w:val="24"/>
        </w:rPr>
        <w:t xml:space="preserve">семьсот сорок девять тысяч семьсот </w:t>
      </w:r>
      <w:r w:rsidR="00287001">
        <w:rPr>
          <w:bCs/>
          <w:sz w:val="24"/>
          <w:szCs w:val="24"/>
        </w:rPr>
        <w:t>четырнадцать</w:t>
      </w:r>
      <w:r w:rsidR="00C66AFC">
        <w:rPr>
          <w:bCs/>
          <w:sz w:val="24"/>
          <w:szCs w:val="24"/>
        </w:rPr>
        <w:t xml:space="preserve">) рублей </w:t>
      </w:r>
      <w:r w:rsidR="00283C7D">
        <w:rPr>
          <w:bCs/>
          <w:sz w:val="24"/>
          <w:szCs w:val="24"/>
        </w:rPr>
        <w:t>83 копейки</w:t>
      </w:r>
      <w:r w:rsidR="00401ABF">
        <w:rPr>
          <w:bCs/>
          <w:sz w:val="24"/>
          <w:szCs w:val="24"/>
        </w:rPr>
        <w:t xml:space="preserve"> </w:t>
      </w:r>
      <w:r w:rsidRPr="00746037">
        <w:rPr>
          <w:bCs/>
          <w:sz w:val="24"/>
          <w:szCs w:val="24"/>
        </w:rPr>
        <w:t>(</w:t>
      </w:r>
      <w:r w:rsidR="00283C7D">
        <w:rPr>
          <w:bCs/>
          <w:sz w:val="24"/>
          <w:szCs w:val="24"/>
        </w:rPr>
        <w:t>с учетом</w:t>
      </w:r>
      <w:r w:rsidRPr="00746037">
        <w:rPr>
          <w:bCs/>
          <w:sz w:val="24"/>
          <w:szCs w:val="24"/>
        </w:rPr>
        <w:t xml:space="preserve">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Default="00283C7D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Проведение геодезической съемки в системах координат </w:t>
      </w:r>
      <w:proofErr w:type="spellStart"/>
      <w:r>
        <w:rPr>
          <w:bCs/>
          <w:sz w:val="24"/>
          <w:szCs w:val="24"/>
        </w:rPr>
        <w:t>ПЗ-90.02</w:t>
      </w:r>
      <w:proofErr w:type="spellEnd"/>
      <w:r w:rsidRPr="00283C7D">
        <w:rPr>
          <w:bCs/>
          <w:sz w:val="24"/>
          <w:szCs w:val="24"/>
        </w:rPr>
        <w:t>(</w:t>
      </w:r>
      <w:proofErr w:type="spellStart"/>
      <w:r w:rsidRPr="00283C7D">
        <w:rPr>
          <w:bCs/>
          <w:sz w:val="24"/>
          <w:szCs w:val="24"/>
        </w:rPr>
        <w:t>WGS-84</w:t>
      </w:r>
      <w:proofErr w:type="spellEnd"/>
      <w:r w:rsidRPr="00283C7D">
        <w:rPr>
          <w:bCs/>
          <w:sz w:val="24"/>
          <w:szCs w:val="24"/>
        </w:rPr>
        <w:t>)  аэронавигационных ориентиров (</w:t>
      </w:r>
      <w:proofErr w:type="spellStart"/>
      <w:r w:rsidRPr="00283C7D">
        <w:rPr>
          <w:bCs/>
          <w:sz w:val="24"/>
          <w:szCs w:val="24"/>
        </w:rPr>
        <w:t>АНО</w:t>
      </w:r>
      <w:proofErr w:type="spellEnd"/>
      <w:r w:rsidRPr="00283C7D">
        <w:rPr>
          <w:bCs/>
          <w:sz w:val="24"/>
          <w:szCs w:val="24"/>
        </w:rPr>
        <w:t>)  и препятствий на аэр</w:t>
      </w:r>
      <w:r>
        <w:rPr>
          <w:bCs/>
          <w:sz w:val="24"/>
          <w:szCs w:val="24"/>
        </w:rPr>
        <w:t>одроме: Палана Камчатского края – 23.07.2014 – 12.08.2014 (Не более 21 календарного дня с момента подписания договора).</w:t>
      </w:r>
    </w:p>
    <w:p w:rsidR="00283C7D" w:rsidRDefault="00283C7D" w:rsidP="00D001D0">
      <w:pPr>
        <w:ind w:firstLine="709"/>
        <w:jc w:val="both"/>
        <w:rPr>
          <w:bCs/>
          <w:sz w:val="24"/>
          <w:szCs w:val="24"/>
        </w:rPr>
      </w:pPr>
      <w:r w:rsidRPr="00283C7D">
        <w:rPr>
          <w:bCs/>
          <w:sz w:val="24"/>
          <w:szCs w:val="24"/>
        </w:rPr>
        <w:t>Расчет минимальных безопасных высот пролета препятствий на аэродроме Палана Камчатског</w:t>
      </w:r>
      <w:r>
        <w:rPr>
          <w:bCs/>
          <w:sz w:val="24"/>
          <w:szCs w:val="24"/>
        </w:rPr>
        <w:t>о края – 13.08.2014 – 01.09.2014 (Не более 21 дня с момента завершения 1 этапа).</w:t>
      </w:r>
    </w:p>
    <w:p w:rsidR="001C28F0" w:rsidRPr="00746037" w:rsidRDefault="001C28F0" w:rsidP="00D001D0">
      <w:pPr>
        <w:ind w:firstLine="709"/>
        <w:jc w:val="both"/>
        <w:rPr>
          <w:bCs/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283C7D">
        <w:rPr>
          <w:sz w:val="24"/>
          <w:szCs w:val="24"/>
        </w:rPr>
        <w:t>Геодинамика-М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документации</w:t>
      </w:r>
      <w:r w:rsidR="00BA1284">
        <w:rPr>
          <w:sz w:val="24"/>
          <w:szCs w:val="24"/>
        </w:rPr>
        <w:t xml:space="preserve"> о проведении запроса предложений</w:t>
      </w:r>
      <w:r w:rsidR="008333BD" w:rsidRPr="00746037">
        <w:rPr>
          <w:sz w:val="24"/>
          <w:szCs w:val="24"/>
        </w:rPr>
        <w:t>.</w:t>
      </w:r>
    </w:p>
    <w:p w:rsidR="001C28F0" w:rsidRPr="00746037" w:rsidRDefault="001C28F0" w:rsidP="008333BD">
      <w:pPr>
        <w:ind w:firstLine="567"/>
        <w:jc w:val="both"/>
        <w:rPr>
          <w:sz w:val="24"/>
          <w:szCs w:val="24"/>
        </w:rPr>
      </w:pPr>
    </w:p>
    <w:p w:rsidR="008333BD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 xml:space="preserve">. На основании результатов рассмотрения заявки на участие в </w:t>
      </w:r>
      <w:r w:rsidR="002F2261">
        <w:rPr>
          <w:sz w:val="24"/>
          <w:szCs w:val="24"/>
        </w:rPr>
        <w:t>запросе предложений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BA1284">
        <w:rPr>
          <w:sz w:val="24"/>
          <w:szCs w:val="24"/>
        </w:rPr>
        <w:t>6.3.11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 xml:space="preserve">к участию в </w:t>
      </w:r>
      <w:r w:rsidR="00BA1284">
        <w:rPr>
          <w:b/>
          <w:sz w:val="24"/>
          <w:szCs w:val="24"/>
        </w:rPr>
        <w:t>запросе предложений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283C7D">
        <w:rPr>
          <w:sz w:val="24"/>
          <w:szCs w:val="24"/>
        </w:rPr>
        <w:t>Геодинамика-М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</w:t>
      </w:r>
      <w:r w:rsidR="00BA1284">
        <w:rPr>
          <w:b/>
          <w:sz w:val="24"/>
          <w:szCs w:val="24"/>
        </w:rPr>
        <w:t>запроса предложений</w:t>
      </w:r>
      <w:r w:rsidR="008333BD" w:rsidRPr="00746037">
        <w:rPr>
          <w:sz w:val="24"/>
          <w:szCs w:val="24"/>
        </w:rPr>
        <w:t>.</w:t>
      </w:r>
    </w:p>
    <w:p w:rsidR="001C28F0" w:rsidRPr="00746037" w:rsidRDefault="001C28F0" w:rsidP="008333BD">
      <w:pPr>
        <w:ind w:firstLine="567"/>
        <w:jc w:val="both"/>
        <w:rPr>
          <w:sz w:val="24"/>
          <w:szCs w:val="24"/>
        </w:rPr>
      </w:pPr>
    </w:p>
    <w:p w:rsidR="00A8220F" w:rsidRDefault="00BA128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п. 6.3.13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р. 6.3.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запрос предложений</w:t>
      </w:r>
      <w:r w:rsidR="002F2261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состоявшимся (подана одна заявка).</w:t>
      </w:r>
    </w:p>
    <w:p w:rsidR="001C28F0" w:rsidRDefault="001C28F0" w:rsidP="00A8220F">
      <w:pPr>
        <w:ind w:firstLine="567"/>
        <w:jc w:val="both"/>
        <w:rPr>
          <w:b/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закупки к участию в </w:t>
      </w:r>
      <w:r w:rsidR="006E7FB5">
        <w:rPr>
          <w:sz w:val="24"/>
          <w:szCs w:val="24"/>
        </w:rPr>
        <w:t>запросе предложений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</w:t>
      </w:r>
      <w:r w:rsidR="006E7FB5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: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283C7D">
        <w:rPr>
          <w:sz w:val="24"/>
          <w:szCs w:val="24"/>
        </w:rPr>
        <w:t>Геодинамика-М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283C7D" w:rsidP="00C66A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D74FF4" w:rsidRPr="00746037" w:rsidRDefault="00D74FF4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283C7D" w:rsidRPr="00746037" w:rsidTr="00A8220F">
        <w:tc>
          <w:tcPr>
            <w:tcW w:w="2943" w:type="dxa"/>
          </w:tcPr>
          <w:p w:rsidR="00283C7D" w:rsidRPr="00746037" w:rsidRDefault="00283C7D" w:rsidP="00283C7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283C7D" w:rsidRPr="00746037" w:rsidRDefault="00283C7D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83C7D" w:rsidRPr="00746037" w:rsidRDefault="00283C7D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283C7D" w:rsidRPr="00746037" w:rsidTr="00A8220F">
        <w:tc>
          <w:tcPr>
            <w:tcW w:w="2943" w:type="dxa"/>
          </w:tcPr>
          <w:p w:rsidR="00283C7D" w:rsidRPr="00746037" w:rsidRDefault="00283C7D" w:rsidP="00283C7D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283C7D" w:rsidRPr="00746037" w:rsidRDefault="00283C7D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83C7D" w:rsidRPr="00746037" w:rsidRDefault="00283C7D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283C7D" w:rsidRPr="00746037" w:rsidTr="00A8220F">
        <w:tc>
          <w:tcPr>
            <w:tcW w:w="2943" w:type="dxa"/>
          </w:tcPr>
          <w:p w:rsidR="00283C7D" w:rsidRPr="00746037" w:rsidRDefault="00283C7D" w:rsidP="00283C7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283C7D" w:rsidRPr="00746037" w:rsidRDefault="00283C7D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83C7D" w:rsidRPr="00746037" w:rsidRDefault="00283C7D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283C7D" w:rsidRPr="00746037" w:rsidTr="00A8220F">
        <w:tc>
          <w:tcPr>
            <w:tcW w:w="2943" w:type="dxa"/>
          </w:tcPr>
          <w:p w:rsidR="00283C7D" w:rsidRPr="00283C7D" w:rsidRDefault="00283C7D" w:rsidP="00A8220F">
            <w:pPr>
              <w:jc w:val="center"/>
              <w:rPr>
                <w:i/>
                <w:sz w:val="24"/>
                <w:szCs w:val="24"/>
              </w:rPr>
            </w:pPr>
            <w:r w:rsidRPr="00283C7D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283C7D" w:rsidRPr="00746037" w:rsidRDefault="00283C7D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83C7D" w:rsidRPr="00746037" w:rsidRDefault="00283C7D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283C7D" w:rsidRPr="00746037" w:rsidTr="00A8220F">
        <w:tc>
          <w:tcPr>
            <w:tcW w:w="2943" w:type="dxa"/>
          </w:tcPr>
          <w:p w:rsidR="00283C7D" w:rsidRPr="00283C7D" w:rsidRDefault="00283C7D" w:rsidP="00A8220F">
            <w:pPr>
              <w:jc w:val="center"/>
              <w:rPr>
                <w:i/>
                <w:sz w:val="24"/>
                <w:szCs w:val="24"/>
              </w:rPr>
            </w:pPr>
            <w:r w:rsidRPr="00283C7D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283C7D" w:rsidRPr="00746037" w:rsidRDefault="00283C7D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83C7D" w:rsidRPr="00746037" w:rsidRDefault="00283C7D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1C28F0" w:rsidRDefault="001C28F0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3CE">
        <w:rPr>
          <w:sz w:val="24"/>
          <w:szCs w:val="24"/>
        </w:rPr>
        <w:t xml:space="preserve">.  </w:t>
      </w:r>
      <w:proofErr w:type="gramStart"/>
      <w:r w:rsidR="004803CE">
        <w:rPr>
          <w:sz w:val="24"/>
          <w:szCs w:val="24"/>
        </w:rPr>
        <w:t>На основании  </w:t>
      </w:r>
      <w:r w:rsidR="004803CE" w:rsidRPr="00746037">
        <w:rPr>
          <w:sz w:val="24"/>
          <w:szCs w:val="24"/>
        </w:rPr>
        <w:t xml:space="preserve">п. </w:t>
      </w:r>
      <w:r>
        <w:rPr>
          <w:sz w:val="24"/>
          <w:szCs w:val="24"/>
        </w:rPr>
        <w:t>6.</w:t>
      </w:r>
      <w:r w:rsidR="004803CE" w:rsidRPr="004803CE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>
        <w:rPr>
          <w:sz w:val="24"/>
          <w:szCs w:val="24"/>
        </w:rPr>
        <w:t>р. 6.</w:t>
      </w:r>
      <w:r w:rsidR="004803CE" w:rsidRPr="00746037">
        <w:rPr>
          <w:sz w:val="24"/>
          <w:szCs w:val="24"/>
        </w:rPr>
        <w:t>3. гл. 6</w:t>
      </w:r>
      <w:r w:rsidR="004803CE" w:rsidRPr="007460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п. 9.1. гл. 9 </w:t>
      </w:r>
      <w:r w:rsidR="004803CE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803CE" w:rsidRPr="00746037">
        <w:rPr>
          <w:b/>
          <w:sz w:val="24"/>
          <w:szCs w:val="24"/>
        </w:rPr>
        <w:t xml:space="preserve"> </w:t>
      </w:r>
      <w:r w:rsidR="004803CE" w:rsidRPr="00746037">
        <w:rPr>
          <w:sz w:val="24"/>
          <w:szCs w:val="24"/>
        </w:rPr>
        <w:t>«Аэропорты Камчатки»</w:t>
      </w:r>
      <w:r w:rsidR="004803CE">
        <w:rPr>
          <w:sz w:val="24"/>
          <w:szCs w:val="24"/>
        </w:rPr>
        <w:t xml:space="preserve"> </w:t>
      </w:r>
      <w:r w:rsidR="004803CE" w:rsidRPr="00A41E91">
        <w:rPr>
          <w:b/>
          <w:sz w:val="24"/>
          <w:szCs w:val="24"/>
        </w:rPr>
        <w:t>заключить договор</w:t>
      </w:r>
      <w:r w:rsidR="004803CE">
        <w:rPr>
          <w:sz w:val="24"/>
          <w:szCs w:val="24"/>
        </w:rPr>
        <w:t xml:space="preserve"> с единственным Участником </w:t>
      </w:r>
      <w:r>
        <w:rPr>
          <w:sz w:val="24"/>
          <w:szCs w:val="24"/>
        </w:rPr>
        <w:t>запроса предложений</w:t>
      </w:r>
      <w:r w:rsidR="004803CE">
        <w:rPr>
          <w:sz w:val="24"/>
          <w:szCs w:val="24"/>
        </w:rPr>
        <w:t xml:space="preserve"> ООО «</w:t>
      </w:r>
      <w:proofErr w:type="spellStart"/>
      <w:r w:rsidR="001C28F0">
        <w:rPr>
          <w:sz w:val="24"/>
          <w:szCs w:val="24"/>
        </w:rPr>
        <w:t>Тединамика-М</w:t>
      </w:r>
      <w:proofErr w:type="spellEnd"/>
      <w:r w:rsidR="004803CE">
        <w:rPr>
          <w:sz w:val="24"/>
          <w:szCs w:val="24"/>
        </w:rPr>
        <w:t xml:space="preserve">» на </w:t>
      </w:r>
      <w:r w:rsidR="004803CE">
        <w:rPr>
          <w:sz w:val="24"/>
          <w:szCs w:val="24"/>
        </w:rPr>
        <w:lastRenderedPageBreak/>
        <w:t>условиях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="004803CE">
        <w:rPr>
          <w:sz w:val="24"/>
          <w:szCs w:val="24"/>
        </w:rPr>
        <w:t xml:space="preserve">, проекта договора и заявки на участие в </w:t>
      </w:r>
      <w:r>
        <w:rPr>
          <w:sz w:val="24"/>
          <w:szCs w:val="24"/>
        </w:rPr>
        <w:t xml:space="preserve">запросе предложений </w:t>
      </w:r>
      <w:r w:rsidR="004803CE">
        <w:rPr>
          <w:sz w:val="24"/>
          <w:szCs w:val="24"/>
        </w:rPr>
        <w:t>по цене</w:t>
      </w:r>
      <w:r w:rsidR="00CA1CA5">
        <w:rPr>
          <w:sz w:val="24"/>
          <w:szCs w:val="24"/>
        </w:rPr>
        <w:t xml:space="preserve"> договора</w:t>
      </w:r>
      <w:r w:rsidR="004803CE"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283C7D">
        <w:rPr>
          <w:bCs/>
          <w:sz w:val="24"/>
          <w:szCs w:val="24"/>
        </w:rPr>
        <w:t>749714,83</w:t>
      </w:r>
      <w:r w:rsidRPr="006E7FB5">
        <w:rPr>
          <w:bCs/>
          <w:sz w:val="24"/>
          <w:szCs w:val="24"/>
        </w:rPr>
        <w:t xml:space="preserve">  </w:t>
      </w:r>
      <w:r w:rsidR="004803CE">
        <w:rPr>
          <w:sz w:val="24"/>
          <w:szCs w:val="24"/>
        </w:rPr>
        <w:t>(</w:t>
      </w:r>
      <w:r w:rsidR="00283C7D">
        <w:rPr>
          <w:sz w:val="24"/>
          <w:szCs w:val="24"/>
        </w:rPr>
        <w:t>с учетом</w:t>
      </w:r>
      <w:r w:rsidR="004803CE">
        <w:rPr>
          <w:sz w:val="24"/>
          <w:szCs w:val="24"/>
        </w:rPr>
        <w:t xml:space="preserve"> НДС). </w:t>
      </w:r>
      <w:proofErr w:type="gramEnd"/>
    </w:p>
    <w:p w:rsidR="006E7FB5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Настоящий протокол подлежит хранению не менее чем три года со дня подведения итогов </w:t>
      </w:r>
      <w:r w:rsidR="001C28F0">
        <w:rPr>
          <w:sz w:val="24"/>
          <w:szCs w:val="24"/>
        </w:rPr>
        <w:t>запроса предложений</w:t>
      </w:r>
      <w:r w:rsidRPr="00746037">
        <w:rPr>
          <w:sz w:val="24"/>
          <w:szCs w:val="24"/>
        </w:rPr>
        <w:t>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1C28F0" w:rsidP="001C28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1C28F0" w:rsidRPr="00746037" w:rsidTr="007C7CB8">
        <w:trPr>
          <w:trHeight w:val="397"/>
        </w:trPr>
        <w:tc>
          <w:tcPr>
            <w:tcW w:w="4820" w:type="dxa"/>
            <w:vAlign w:val="bottom"/>
          </w:tcPr>
          <w:p w:rsidR="001C28F0" w:rsidRPr="00746037" w:rsidRDefault="001C28F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8F0" w:rsidRPr="00746037" w:rsidRDefault="001C28F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C28F0" w:rsidRPr="00746037" w:rsidRDefault="001C28F0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</w:tbl>
    <w:p w:rsidR="007C7CB8" w:rsidRPr="00746037" w:rsidRDefault="007C7CB8" w:rsidP="00C20ABE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8F0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3C7D"/>
    <w:rsid w:val="0028491B"/>
    <w:rsid w:val="0028495E"/>
    <w:rsid w:val="002851F4"/>
    <w:rsid w:val="00285714"/>
    <w:rsid w:val="00285D39"/>
    <w:rsid w:val="00285D6A"/>
    <w:rsid w:val="0028605D"/>
    <w:rsid w:val="00286938"/>
    <w:rsid w:val="00287001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34A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C70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DF1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2014-05-27T02:35:00Z</cp:lastPrinted>
  <dcterms:created xsi:type="dcterms:W3CDTF">2014-05-27T02:12:00Z</dcterms:created>
  <dcterms:modified xsi:type="dcterms:W3CDTF">2014-05-27T02:47:00Z</dcterms:modified>
</cp:coreProperties>
</file>