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A" w:rsidRDefault="001A703A" w:rsidP="00FB2A8A">
      <w:pPr>
        <w:pStyle w:val="2"/>
        <w:spacing w:before="0" w:after="0"/>
        <w:rPr>
          <w:spacing w:val="0"/>
        </w:rPr>
      </w:pPr>
    </w:p>
    <w:p w:rsidR="001A703A" w:rsidRDefault="001A703A" w:rsidP="00FB2A8A">
      <w:pPr>
        <w:pStyle w:val="2"/>
        <w:spacing w:before="0" w:after="0"/>
        <w:rPr>
          <w:spacing w:val="0"/>
        </w:rPr>
      </w:pPr>
    </w:p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A90085">
        <w:rPr>
          <w:spacing w:val="0"/>
        </w:rPr>
        <w:t>1</w:t>
      </w:r>
      <w:r w:rsidR="00311806">
        <w:rPr>
          <w:spacing w:val="0"/>
        </w:rPr>
        <w:t>6</w:t>
      </w:r>
      <w:r w:rsidRPr="00FB2A8A">
        <w:rPr>
          <w:spacing w:val="0"/>
        </w:rPr>
        <w:t>/</w:t>
      </w:r>
      <w:proofErr w:type="spellStart"/>
      <w:r w:rsidR="00FB2A8A" w:rsidRPr="00FB2A8A">
        <w:rPr>
          <w:spacing w:val="0"/>
        </w:rPr>
        <w:t>зп-2013</w:t>
      </w:r>
      <w:proofErr w:type="spellEnd"/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A9008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г. Петропавловск-Камчатский</w:t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  <w:t xml:space="preserve">                                    </w:t>
      </w:r>
      <w:r w:rsidR="00A90085">
        <w:rPr>
          <w:sz w:val="24"/>
          <w:szCs w:val="24"/>
        </w:rPr>
        <w:t xml:space="preserve">     </w:t>
      </w:r>
      <w:r w:rsidRPr="00A90085">
        <w:rPr>
          <w:sz w:val="24"/>
          <w:szCs w:val="24"/>
        </w:rPr>
        <w:t xml:space="preserve"> «</w:t>
      </w:r>
      <w:r w:rsidR="00311806">
        <w:rPr>
          <w:sz w:val="24"/>
          <w:szCs w:val="24"/>
        </w:rPr>
        <w:t>16</w:t>
      </w:r>
      <w:r w:rsidRPr="00A90085">
        <w:rPr>
          <w:sz w:val="24"/>
          <w:szCs w:val="24"/>
        </w:rPr>
        <w:t xml:space="preserve">» </w:t>
      </w:r>
      <w:r w:rsidR="00A90085" w:rsidRPr="00A90085">
        <w:rPr>
          <w:sz w:val="24"/>
          <w:szCs w:val="24"/>
        </w:rPr>
        <w:t>ию</w:t>
      </w:r>
      <w:r w:rsidR="00311806">
        <w:rPr>
          <w:sz w:val="24"/>
          <w:szCs w:val="24"/>
        </w:rPr>
        <w:t>л</w:t>
      </w:r>
      <w:r w:rsidR="00A90085" w:rsidRPr="00A90085">
        <w:rPr>
          <w:sz w:val="24"/>
          <w:szCs w:val="24"/>
        </w:rPr>
        <w:t>я</w:t>
      </w:r>
      <w:r w:rsidR="00FB2A8A" w:rsidRPr="00A90085">
        <w:rPr>
          <w:sz w:val="24"/>
          <w:szCs w:val="24"/>
        </w:rPr>
        <w:t xml:space="preserve"> </w:t>
      </w:r>
      <w:r w:rsidRPr="00A90085">
        <w:rPr>
          <w:sz w:val="24"/>
          <w:szCs w:val="24"/>
        </w:rPr>
        <w:t xml:space="preserve">2013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A90085" w:rsidRPr="00311806" w:rsidRDefault="00FB2A8A" w:rsidP="000925EF">
      <w:pPr>
        <w:ind w:firstLine="851"/>
        <w:jc w:val="both"/>
        <w:rPr>
          <w:bCs/>
          <w:sz w:val="28"/>
          <w:szCs w:val="28"/>
        </w:rPr>
      </w:pPr>
      <w:r w:rsidRPr="00A90085">
        <w:rPr>
          <w:b/>
          <w:sz w:val="24"/>
          <w:szCs w:val="24"/>
        </w:rPr>
        <w:t>Наименование предмета закупки</w:t>
      </w:r>
      <w:r w:rsidR="00B12C31" w:rsidRPr="00A90085">
        <w:rPr>
          <w:b/>
          <w:sz w:val="24"/>
          <w:szCs w:val="24"/>
        </w:rPr>
        <w:t>:</w:t>
      </w:r>
      <w:r w:rsidR="00B12C31" w:rsidRPr="000925EF">
        <w:rPr>
          <w:b/>
          <w:i/>
          <w:sz w:val="24"/>
          <w:szCs w:val="24"/>
        </w:rPr>
        <w:t xml:space="preserve"> </w:t>
      </w:r>
      <w:r w:rsidR="00311806" w:rsidRPr="00311806">
        <w:rPr>
          <w:b/>
          <w:bCs/>
          <w:sz w:val="28"/>
          <w:szCs w:val="28"/>
        </w:rPr>
        <w:t>Выполнение работ по Объекту «Монтаж топливного трубопровода в аэропорту Тигиль»</w:t>
      </w:r>
      <w:r w:rsidR="00AB28EA" w:rsidRPr="00311806">
        <w:rPr>
          <w:bCs/>
          <w:sz w:val="28"/>
          <w:szCs w:val="28"/>
        </w:rPr>
        <w:t>.</w:t>
      </w:r>
    </w:p>
    <w:p w:rsidR="000925EF" w:rsidRPr="001A703A" w:rsidRDefault="00B12C31" w:rsidP="000925EF">
      <w:pPr>
        <w:ind w:firstLine="851"/>
        <w:jc w:val="both"/>
        <w:rPr>
          <w:sz w:val="24"/>
          <w:szCs w:val="24"/>
        </w:rPr>
      </w:pPr>
      <w:r w:rsidRPr="000925EF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311806">
        <w:t>997 169,98 (девятьсот девяносто семь тысяч сто шестьдесят девять) рублей 98 копеек  (с учетом НДС).</w:t>
      </w:r>
    </w:p>
    <w:p w:rsidR="00B12C31" w:rsidRPr="000925EF" w:rsidRDefault="00B12C31" w:rsidP="000925EF">
      <w:pPr>
        <w:ind w:firstLine="851"/>
        <w:jc w:val="both"/>
        <w:rPr>
          <w:spacing w:val="1"/>
          <w:sz w:val="24"/>
          <w:szCs w:val="24"/>
        </w:rPr>
      </w:pPr>
      <w:r w:rsidRPr="000925EF">
        <w:rPr>
          <w:b/>
          <w:sz w:val="24"/>
          <w:szCs w:val="24"/>
        </w:rPr>
        <w:t>Извещение №</w:t>
      </w:r>
      <w:r w:rsidRPr="000925EF">
        <w:rPr>
          <w:sz w:val="24"/>
          <w:szCs w:val="24"/>
        </w:rPr>
        <w:t xml:space="preserve"> </w:t>
      </w:r>
      <w:r w:rsidR="00311806" w:rsidRPr="008C7981">
        <w:rPr>
          <w:rFonts w:ascii="Arial" w:hAnsi="Arial" w:cs="Arial"/>
          <w:b/>
          <w:bCs/>
          <w:color w:val="0060A4"/>
          <w:sz w:val="28"/>
          <w:szCs w:val="28"/>
        </w:rPr>
        <w:t>31300418143</w:t>
      </w:r>
      <w:r w:rsidR="00311806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0925EF">
        <w:rPr>
          <w:sz w:val="24"/>
          <w:szCs w:val="24"/>
        </w:rPr>
        <w:t xml:space="preserve">о проведении </w:t>
      </w:r>
      <w:r w:rsidR="00287C9C" w:rsidRPr="000925EF">
        <w:rPr>
          <w:sz w:val="24"/>
          <w:szCs w:val="24"/>
        </w:rPr>
        <w:t>запроса предложений</w:t>
      </w:r>
      <w:r w:rsidRPr="000925EF">
        <w:rPr>
          <w:sz w:val="24"/>
          <w:szCs w:val="24"/>
        </w:rPr>
        <w:t xml:space="preserve"> было размещено на официальном сайте: </w:t>
      </w:r>
      <w:r w:rsidRPr="000925EF">
        <w:rPr>
          <w:sz w:val="24"/>
          <w:szCs w:val="24"/>
          <w:lang w:val="en-US"/>
        </w:rPr>
        <w:t>www</w:t>
      </w:r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zakupki</w:t>
      </w:r>
      <w:proofErr w:type="spellEnd"/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ru</w:t>
      </w:r>
      <w:proofErr w:type="spellEnd"/>
      <w:r w:rsidRPr="000925EF">
        <w:rPr>
          <w:sz w:val="24"/>
          <w:szCs w:val="24"/>
        </w:rPr>
        <w:t xml:space="preserve">  и № </w:t>
      </w:r>
      <w:r w:rsidR="00A90085">
        <w:rPr>
          <w:sz w:val="24"/>
          <w:szCs w:val="24"/>
        </w:rPr>
        <w:t>1</w:t>
      </w:r>
      <w:r w:rsidR="0026535E">
        <w:rPr>
          <w:sz w:val="24"/>
          <w:szCs w:val="24"/>
        </w:rPr>
        <w:t>6</w:t>
      </w:r>
      <w:r w:rsidR="00287C9C" w:rsidRPr="000925EF">
        <w:rPr>
          <w:sz w:val="24"/>
          <w:szCs w:val="24"/>
        </w:rPr>
        <w:t>/</w:t>
      </w:r>
      <w:proofErr w:type="spellStart"/>
      <w:r w:rsidR="00287C9C" w:rsidRPr="000925EF">
        <w:rPr>
          <w:sz w:val="24"/>
          <w:szCs w:val="24"/>
        </w:rPr>
        <w:t>зп</w:t>
      </w:r>
      <w:r w:rsidR="00241B00" w:rsidRPr="000925EF">
        <w:rPr>
          <w:sz w:val="24"/>
          <w:szCs w:val="24"/>
        </w:rPr>
        <w:t>-2013</w:t>
      </w:r>
      <w:proofErr w:type="spellEnd"/>
      <w:r w:rsidRPr="000925EF">
        <w:rPr>
          <w:sz w:val="24"/>
          <w:szCs w:val="24"/>
        </w:rPr>
        <w:t xml:space="preserve">  на сайте Заказчика: </w:t>
      </w:r>
      <w:hyperlink r:id="rId5" w:history="1">
        <w:r w:rsidRPr="000925E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925EF">
        <w:rPr>
          <w:sz w:val="24"/>
          <w:szCs w:val="24"/>
        </w:rPr>
        <w:t xml:space="preserve"> </w:t>
      </w:r>
      <w:r w:rsidR="0026535E">
        <w:rPr>
          <w:sz w:val="24"/>
          <w:szCs w:val="24"/>
        </w:rPr>
        <w:t>08.07</w:t>
      </w:r>
      <w:r w:rsidR="00241B00" w:rsidRPr="000925EF">
        <w:rPr>
          <w:sz w:val="24"/>
          <w:szCs w:val="24"/>
        </w:rPr>
        <w:t>.2013</w:t>
      </w:r>
      <w:r w:rsidRPr="000925EF">
        <w:rPr>
          <w:sz w:val="24"/>
          <w:szCs w:val="24"/>
        </w:rPr>
        <w:t>.</w:t>
      </w:r>
    </w:p>
    <w:p w:rsidR="00B12C31" w:rsidRPr="000925E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Заказчик:</w:t>
      </w:r>
      <w:r w:rsidRPr="000925E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925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Единая комиссия: </w:t>
      </w:r>
      <w:r w:rsidRPr="000925EF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A90085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 w:rsidR="00AB28EA">
        <w:rPr>
          <w:sz w:val="24"/>
          <w:szCs w:val="24"/>
        </w:rPr>
        <w:t xml:space="preserve">4 </w:t>
      </w:r>
      <w:r w:rsidRPr="00041AB9">
        <w:rPr>
          <w:sz w:val="24"/>
          <w:szCs w:val="24"/>
        </w:rPr>
        <w:t>член</w:t>
      </w:r>
      <w:r w:rsidR="007E5057">
        <w:rPr>
          <w:sz w:val="24"/>
          <w:szCs w:val="24"/>
        </w:rPr>
        <w:t>а</w:t>
      </w:r>
      <w:r w:rsidRPr="00041AB9">
        <w:rPr>
          <w:sz w:val="24"/>
          <w:szCs w:val="24"/>
        </w:rPr>
        <w:t xml:space="preserve"> комиссии:</w:t>
      </w:r>
    </w:p>
    <w:p w:rsidR="00A90085" w:rsidRPr="00CC015B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A90085" w:rsidRDefault="00A90085" w:rsidP="00A9008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r w:rsidR="000576CF">
        <w:rPr>
          <w:i/>
          <w:sz w:val="24"/>
          <w:szCs w:val="24"/>
        </w:rPr>
        <w:t>Павинская М.М.</w:t>
      </w:r>
    </w:p>
    <w:p w:rsidR="00A90085" w:rsidRDefault="00A90085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12C31" w:rsidRPr="000925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A90085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>, не поступало.</w:t>
      </w:r>
    </w:p>
    <w:p w:rsidR="00B12C31" w:rsidRPr="000925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0925EF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 xml:space="preserve"> проводилась </w:t>
      </w:r>
      <w:r w:rsidR="000576CF">
        <w:rPr>
          <w:sz w:val="24"/>
          <w:szCs w:val="24"/>
        </w:rPr>
        <w:t>16 июля</w:t>
      </w:r>
      <w:r w:rsidR="00241B00" w:rsidRPr="000925EF">
        <w:rPr>
          <w:sz w:val="24"/>
          <w:szCs w:val="24"/>
        </w:rPr>
        <w:t xml:space="preserve"> 2013</w:t>
      </w:r>
      <w:r w:rsidRPr="000925EF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925EF">
        <w:rPr>
          <w:sz w:val="24"/>
          <w:szCs w:val="24"/>
        </w:rPr>
        <w:t>каб</w:t>
      </w:r>
      <w:proofErr w:type="spellEnd"/>
      <w:r w:rsidRPr="000925EF">
        <w:rPr>
          <w:sz w:val="24"/>
          <w:szCs w:val="24"/>
        </w:rPr>
        <w:t>. 2</w:t>
      </w:r>
      <w:r w:rsidR="00B62004">
        <w:rPr>
          <w:sz w:val="24"/>
          <w:szCs w:val="24"/>
        </w:rPr>
        <w:t>10</w:t>
      </w:r>
      <w:r w:rsidRPr="000925EF">
        <w:rPr>
          <w:sz w:val="24"/>
          <w:szCs w:val="24"/>
        </w:rPr>
        <w:t xml:space="preserve">. </w:t>
      </w:r>
    </w:p>
    <w:p w:rsidR="00B12C31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0925EF">
        <w:rPr>
          <w:sz w:val="24"/>
          <w:szCs w:val="24"/>
        </w:rPr>
        <w:t xml:space="preserve"> </w:t>
      </w:r>
      <w:r w:rsidR="00B12C31" w:rsidRPr="000925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0925EF">
        <w:rPr>
          <w:sz w:val="24"/>
          <w:szCs w:val="24"/>
        </w:rPr>
        <w:t xml:space="preserve">запроса предложений </w:t>
      </w:r>
      <w:r w:rsidR="00B12C31" w:rsidRPr="000925EF">
        <w:rPr>
          <w:sz w:val="24"/>
          <w:szCs w:val="24"/>
        </w:rPr>
        <w:t>срока подачи заявок</w:t>
      </w:r>
      <w:proofErr w:type="gramEnd"/>
      <w:r w:rsidR="00B12C31" w:rsidRPr="000925EF">
        <w:rPr>
          <w:sz w:val="24"/>
          <w:szCs w:val="24"/>
        </w:rPr>
        <w:t xml:space="preserve"> на участие в </w:t>
      </w:r>
      <w:r w:rsidRPr="000925EF">
        <w:rPr>
          <w:sz w:val="24"/>
          <w:szCs w:val="24"/>
        </w:rPr>
        <w:t xml:space="preserve">запросе предложений </w:t>
      </w:r>
      <w:r w:rsidR="00B12C31" w:rsidRPr="000925EF">
        <w:rPr>
          <w:sz w:val="24"/>
          <w:szCs w:val="24"/>
        </w:rPr>
        <w:t>(</w:t>
      </w:r>
      <w:r w:rsidR="000576CF">
        <w:rPr>
          <w:sz w:val="24"/>
          <w:szCs w:val="24"/>
        </w:rPr>
        <w:t>15 июля</w:t>
      </w:r>
      <w:r w:rsidRPr="000925EF">
        <w:rPr>
          <w:sz w:val="24"/>
          <w:szCs w:val="24"/>
        </w:rPr>
        <w:t xml:space="preserve"> 2013 года</w:t>
      </w:r>
      <w:r w:rsidR="00B12C31" w:rsidRPr="000925EF">
        <w:rPr>
          <w:sz w:val="24"/>
          <w:szCs w:val="24"/>
        </w:rPr>
        <w:t xml:space="preserve">, 17-00) </w:t>
      </w:r>
      <w:r w:rsidR="000576CF">
        <w:rPr>
          <w:sz w:val="24"/>
          <w:szCs w:val="24"/>
        </w:rPr>
        <w:t>поступила 1 (одна) заявка, заявок в форме электронного документа</w:t>
      </w:r>
      <w:r w:rsidR="00015D91">
        <w:rPr>
          <w:sz w:val="24"/>
          <w:szCs w:val="24"/>
        </w:rPr>
        <w:t xml:space="preserve"> не поступало.</w:t>
      </w:r>
    </w:p>
    <w:p w:rsidR="00015D91" w:rsidRPr="00041AB9" w:rsidRDefault="00015D91" w:rsidP="00015D9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 комиссии, </w:t>
      </w:r>
      <w:proofErr w:type="gramStart"/>
      <w:r>
        <w:rPr>
          <w:sz w:val="24"/>
          <w:szCs w:val="24"/>
        </w:rPr>
        <w:t>заявки</w:t>
      </w:r>
      <w:proofErr w:type="gramEnd"/>
      <w:r w:rsidRPr="00041AB9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015D91" w:rsidRPr="00041AB9" w:rsidRDefault="00015D91" w:rsidP="00015D9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заявок</w:t>
      </w:r>
      <w:r w:rsidRPr="00041AB9">
        <w:rPr>
          <w:sz w:val="24"/>
          <w:szCs w:val="24"/>
        </w:rPr>
        <w:t xml:space="preserve"> на участие в запросе предложений</w:t>
      </w:r>
      <w:r>
        <w:rPr>
          <w:sz w:val="24"/>
          <w:szCs w:val="24"/>
        </w:rPr>
        <w:t>, для всех</w:t>
      </w:r>
      <w:r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лотов, </w:t>
      </w:r>
      <w:r w:rsidRPr="00041AB9">
        <w:rPr>
          <w:sz w:val="24"/>
          <w:szCs w:val="24"/>
        </w:rPr>
        <w:t>была объявлена следующая информация:</w:t>
      </w:r>
    </w:p>
    <w:p w:rsidR="00015D91" w:rsidRPr="00041AB9" w:rsidRDefault="00015D91" w:rsidP="00015D9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015D91" w:rsidRPr="00041AB9" w:rsidRDefault="00015D91" w:rsidP="00015D9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015D91" w:rsidRPr="00041AB9" w:rsidRDefault="00015D91" w:rsidP="00015D9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015D91" w:rsidRDefault="00015D91" w:rsidP="00015D91">
      <w:pPr>
        <w:suppressAutoHyphens/>
        <w:jc w:val="center"/>
        <w:rPr>
          <w:b/>
          <w:sz w:val="24"/>
          <w:szCs w:val="24"/>
        </w:rPr>
      </w:pPr>
    </w:p>
    <w:p w:rsidR="00015D91" w:rsidRPr="00041AB9" w:rsidRDefault="00015D91" w:rsidP="00015D91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</w:t>
      </w:r>
      <w:r>
        <w:rPr>
          <w:b/>
          <w:sz w:val="24"/>
          <w:szCs w:val="24"/>
        </w:rPr>
        <w:t>ки</w:t>
      </w:r>
      <w:r w:rsidRPr="00041AB9">
        <w:rPr>
          <w:b/>
          <w:sz w:val="24"/>
          <w:szCs w:val="24"/>
        </w:rPr>
        <w:t xml:space="preserve"> на участие в запросе предложений:</w:t>
      </w:r>
    </w:p>
    <w:p w:rsidR="00015D91" w:rsidRDefault="00015D9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Дальэнергомонтаж-Камчатка</w:t>
      </w:r>
      <w:proofErr w:type="spellEnd"/>
      <w:r>
        <w:rPr>
          <w:sz w:val="24"/>
          <w:szCs w:val="24"/>
        </w:rPr>
        <w:t>»</w:t>
      </w:r>
      <w:r w:rsidR="005B4CD2">
        <w:rPr>
          <w:sz w:val="24"/>
          <w:szCs w:val="24"/>
        </w:rPr>
        <w:t xml:space="preserve"> (ООО «</w:t>
      </w:r>
      <w:proofErr w:type="spellStart"/>
      <w:r w:rsidR="005B4CD2">
        <w:rPr>
          <w:sz w:val="24"/>
          <w:szCs w:val="24"/>
        </w:rPr>
        <w:t>ДЭМ-Камчатка</w:t>
      </w:r>
      <w:proofErr w:type="spellEnd"/>
      <w:r w:rsidR="005B4CD2">
        <w:rPr>
          <w:sz w:val="24"/>
          <w:szCs w:val="24"/>
        </w:rPr>
        <w:t>»)</w:t>
      </w:r>
      <w:r>
        <w:rPr>
          <w:sz w:val="24"/>
          <w:szCs w:val="24"/>
        </w:rPr>
        <w:t xml:space="preserve"> ИНН/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4101095084/410101001 (почтовый адрес: 683032, Камчатский край, г. Петропавловск-Камчатский, ул. </w:t>
      </w:r>
      <w:proofErr w:type="gramStart"/>
      <w:r>
        <w:rPr>
          <w:sz w:val="24"/>
          <w:szCs w:val="24"/>
        </w:rPr>
        <w:t>Степная</w:t>
      </w:r>
      <w:proofErr w:type="gramEnd"/>
      <w:r>
        <w:rPr>
          <w:sz w:val="24"/>
          <w:szCs w:val="24"/>
        </w:rPr>
        <w:t>, 50).</w:t>
      </w:r>
    </w:p>
    <w:p w:rsidR="00015D91" w:rsidRPr="00856395" w:rsidRDefault="00015D91" w:rsidP="00015D91">
      <w:pPr>
        <w:pStyle w:val="af1"/>
        <w:tabs>
          <w:tab w:val="left" w:pos="851"/>
        </w:tabs>
        <w:ind w:left="1418" w:right="-108" w:hanging="709"/>
        <w:jc w:val="left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</w:p>
    <w:p w:rsidR="00015D91" w:rsidRDefault="00015D9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015D91" w:rsidRDefault="00015D9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Письмо-заявка;</w:t>
      </w:r>
    </w:p>
    <w:p w:rsidR="00015D91" w:rsidRDefault="00015D9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участника;</w:t>
      </w:r>
    </w:p>
    <w:p w:rsidR="00015D91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выполнении работ;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Локальный сметный расчет;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Выписки из единого государственного реестра юридических лиц (основной государственный номер 1044100643047);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цепочке собственников контрагента, включая бенефициаров (в  том числе, конечных);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квалификации специалистов;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Справка о перечне и объемах выполнения аналогичных договоров;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федеральной службы государственной статистики;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уведомления о возможности применения упрощенной системы налогообложения;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EF7FED" w:rsidRDefault="00EF7FED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приказа о переводе работника </w:t>
      </w:r>
      <w:r w:rsidR="001A3420">
        <w:rPr>
          <w:sz w:val="24"/>
          <w:szCs w:val="24"/>
        </w:rPr>
        <w:t>на другую рабо</w:t>
      </w:r>
      <w:r w:rsidR="005B4CD2">
        <w:rPr>
          <w:sz w:val="24"/>
          <w:szCs w:val="24"/>
        </w:rPr>
        <w:t>ту № 20-к от 23.03.2012;</w:t>
      </w:r>
    </w:p>
    <w:p w:rsidR="005B4CD2" w:rsidRDefault="005B4CD2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Протокол б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от 23 марта 2012 года.</w:t>
      </w:r>
    </w:p>
    <w:p w:rsidR="005B4CD2" w:rsidRPr="00041AB9" w:rsidRDefault="005B4CD2" w:rsidP="005B4CD2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5B4CD2" w:rsidRDefault="005B4CD2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договора: 997 169,98 (девятьсот девяносто семь тысяч сто шестьдесят девять) рублей 98 копеек (без учета НДС);</w:t>
      </w:r>
    </w:p>
    <w:p w:rsidR="005B4CD2" w:rsidRDefault="005B4CD2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договора: до 30 августа 2013 года.</w:t>
      </w:r>
    </w:p>
    <w:p w:rsidR="005B4CD2" w:rsidRDefault="005B4CD2" w:rsidP="005B4CD2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p w:rsidR="005B4CD2" w:rsidRDefault="005B4CD2" w:rsidP="005B4CD2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p w:rsidR="005B4CD2" w:rsidRPr="00041AB9" w:rsidRDefault="005B4CD2" w:rsidP="005B4CD2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5B4CD2" w:rsidRPr="00041AB9" w:rsidTr="005B4CD2">
        <w:trPr>
          <w:jc w:val="center"/>
        </w:trPr>
        <w:tc>
          <w:tcPr>
            <w:tcW w:w="2786" w:type="dxa"/>
            <w:vAlign w:val="center"/>
          </w:tcPr>
          <w:p w:rsidR="005B4CD2" w:rsidRPr="00041AB9" w:rsidRDefault="005B4CD2" w:rsidP="005B4CD2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5B4CD2" w:rsidRPr="00041AB9" w:rsidRDefault="005B4CD2" w:rsidP="005B4CD2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5B4CD2" w:rsidRPr="00041AB9" w:rsidRDefault="005B4CD2" w:rsidP="005B4CD2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5B4CD2" w:rsidRPr="00041AB9" w:rsidRDefault="005B4CD2" w:rsidP="005B4CD2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41AB9">
              <w:rPr>
                <w:sz w:val="24"/>
                <w:szCs w:val="24"/>
              </w:rPr>
              <w:t>ФКП</w:t>
            </w:r>
            <w:proofErr w:type="spellEnd"/>
            <w:r w:rsidRPr="00041AB9">
              <w:rPr>
                <w:sz w:val="24"/>
                <w:szCs w:val="24"/>
              </w:rPr>
              <w:t xml:space="preserve"> «Аэропорты Камчатки»</w:t>
            </w:r>
          </w:p>
        </w:tc>
      </w:tr>
      <w:tr w:rsidR="005B4CD2" w:rsidRPr="00041AB9" w:rsidTr="005B4CD2">
        <w:trPr>
          <w:trHeight w:val="397"/>
          <w:jc w:val="center"/>
        </w:trPr>
        <w:tc>
          <w:tcPr>
            <w:tcW w:w="2786" w:type="dxa"/>
            <w:vAlign w:val="center"/>
          </w:tcPr>
          <w:p w:rsidR="005B4CD2" w:rsidRPr="00041AB9" w:rsidRDefault="005B4CD2" w:rsidP="005B4CD2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ДЭМ-Камчатка</w:t>
            </w:r>
            <w:proofErr w:type="spellEnd"/>
            <w:r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5B4CD2" w:rsidRPr="00041AB9" w:rsidRDefault="005B4CD2" w:rsidP="005B4CD2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87" w:type="dxa"/>
            <w:vAlign w:val="center"/>
          </w:tcPr>
          <w:p w:rsidR="005B4CD2" w:rsidRPr="00041AB9" w:rsidRDefault="005B4CD2" w:rsidP="005B4CD2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соответствует</w:t>
            </w:r>
          </w:p>
        </w:tc>
      </w:tr>
    </w:tbl>
    <w:p w:rsidR="005B4CD2" w:rsidRDefault="005B4CD2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5B4CD2" w:rsidRDefault="005B4CD2" w:rsidP="005B4CD2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На основании п. 6.3.6. р. 6.3. гл. 6 Положения о закупке товаров, работ, услуг Федеральным казенным предприятием «Аэропорты Камчатки», </w:t>
      </w:r>
      <w:r w:rsidRPr="00856395">
        <w:rPr>
          <w:b/>
          <w:sz w:val="24"/>
          <w:szCs w:val="24"/>
        </w:rPr>
        <w:t xml:space="preserve">отказать в допуске к участию в запросе предложений </w:t>
      </w:r>
      <w:r w:rsidRPr="00041AB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ДЭМ-Камчатка</w:t>
      </w:r>
      <w:proofErr w:type="spellEnd"/>
      <w:r w:rsidRPr="00041AB9">
        <w:rPr>
          <w:sz w:val="24"/>
          <w:szCs w:val="24"/>
        </w:rPr>
        <w:t>»</w:t>
      </w:r>
      <w:r w:rsidRPr="008563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6395">
        <w:rPr>
          <w:b/>
          <w:sz w:val="24"/>
          <w:szCs w:val="24"/>
        </w:rPr>
        <w:t>заявк</w:t>
      </w:r>
      <w:r>
        <w:rPr>
          <w:b/>
          <w:sz w:val="24"/>
          <w:szCs w:val="24"/>
        </w:rPr>
        <w:t>а</w:t>
      </w:r>
      <w:r w:rsidRPr="00856395">
        <w:rPr>
          <w:b/>
          <w:sz w:val="24"/>
          <w:szCs w:val="24"/>
        </w:rPr>
        <w:t xml:space="preserve"> не соответству</w:t>
      </w:r>
      <w:r>
        <w:rPr>
          <w:b/>
          <w:sz w:val="24"/>
          <w:szCs w:val="24"/>
        </w:rPr>
        <w:t>е</w:t>
      </w:r>
      <w:r w:rsidRPr="00856395">
        <w:rPr>
          <w:b/>
          <w:sz w:val="24"/>
          <w:szCs w:val="24"/>
        </w:rPr>
        <w:t xml:space="preserve">т </w:t>
      </w:r>
      <w:r w:rsidRPr="00856395">
        <w:rPr>
          <w:sz w:val="24"/>
          <w:szCs w:val="24"/>
        </w:rPr>
        <w:t>требованиям  и условиям документации о проведении запроса предложений.</w:t>
      </w:r>
    </w:p>
    <w:p w:rsidR="005B4CD2" w:rsidRPr="00856395" w:rsidRDefault="005B4CD2" w:rsidP="005B4CD2">
      <w:pPr>
        <w:suppressAutoHyphens/>
        <w:ind w:firstLine="709"/>
        <w:jc w:val="both"/>
        <w:rPr>
          <w:sz w:val="24"/>
          <w:szCs w:val="24"/>
        </w:rPr>
      </w:pPr>
    </w:p>
    <w:p w:rsidR="005B4CD2" w:rsidRDefault="005B4CD2" w:rsidP="005B4CD2">
      <w:pPr>
        <w:shd w:val="clear" w:color="auto" w:fill="FFFFFF"/>
        <w:ind w:right="306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Основание принятия решения о несоответствии заяв</w:t>
      </w:r>
      <w:r>
        <w:rPr>
          <w:b/>
          <w:sz w:val="24"/>
          <w:szCs w:val="24"/>
        </w:rPr>
        <w:t>ки</w:t>
      </w:r>
      <w:r w:rsidRPr="00856395">
        <w:rPr>
          <w:b/>
          <w:sz w:val="24"/>
          <w:szCs w:val="24"/>
        </w:rPr>
        <w:t>:</w:t>
      </w:r>
      <w:r w:rsidRPr="00856395">
        <w:rPr>
          <w:sz w:val="24"/>
          <w:szCs w:val="24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5778"/>
        <w:gridCol w:w="3793"/>
      </w:tblGrid>
      <w:tr w:rsidR="005B4CD2" w:rsidRPr="00856395" w:rsidTr="005B4CD2">
        <w:tc>
          <w:tcPr>
            <w:tcW w:w="5778" w:type="dxa"/>
          </w:tcPr>
          <w:p w:rsidR="005B4CD2" w:rsidRPr="00856395" w:rsidRDefault="005B4CD2" w:rsidP="005B4CD2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3793" w:type="dxa"/>
          </w:tcPr>
          <w:p w:rsidR="005B4CD2" w:rsidRPr="00856395" w:rsidRDefault="005B4CD2" w:rsidP="005B4CD2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5B4CD2" w:rsidRPr="001A3420" w:rsidTr="005B4CD2">
        <w:tc>
          <w:tcPr>
            <w:tcW w:w="5778" w:type="dxa"/>
          </w:tcPr>
          <w:p w:rsidR="005B4CD2" w:rsidRPr="001A3420" w:rsidRDefault="005B4CD2" w:rsidP="005B4CD2">
            <w:pPr>
              <w:shd w:val="clear" w:color="auto" w:fill="FFFFFF"/>
              <w:ind w:right="306"/>
              <w:rPr>
                <w:sz w:val="24"/>
                <w:szCs w:val="24"/>
              </w:rPr>
            </w:pPr>
            <w:r w:rsidRPr="001A3420">
              <w:rPr>
                <w:sz w:val="24"/>
                <w:szCs w:val="24"/>
              </w:rPr>
              <w:t xml:space="preserve">1. Копия Выписки из </w:t>
            </w:r>
            <w:proofErr w:type="spellStart"/>
            <w:r w:rsidRPr="001A3420">
              <w:rPr>
                <w:sz w:val="24"/>
                <w:szCs w:val="24"/>
              </w:rPr>
              <w:t>ЕГРЮЛ</w:t>
            </w:r>
            <w:proofErr w:type="spellEnd"/>
            <w:r w:rsidRPr="001A3420">
              <w:rPr>
                <w:sz w:val="24"/>
                <w:szCs w:val="24"/>
              </w:rPr>
              <w:t xml:space="preserve"> не содержит признаков  нотариально заверенной копии и не является оригиналом</w:t>
            </w:r>
          </w:p>
        </w:tc>
        <w:tc>
          <w:tcPr>
            <w:tcW w:w="3793" w:type="dxa"/>
          </w:tcPr>
          <w:p w:rsidR="005B4CD2" w:rsidRPr="001A3420" w:rsidRDefault="005B4CD2" w:rsidP="005B4CD2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t>абз</w:t>
            </w:r>
            <w:proofErr w:type="spellEnd"/>
            <w:r w:rsidRPr="001A3420">
              <w:rPr>
                <w:sz w:val="24"/>
                <w:szCs w:val="24"/>
              </w:rPr>
              <w:t xml:space="preserve">. 4 п. 11.1 информационной карты документации о проведении запроса предложений </w:t>
            </w:r>
          </w:p>
        </w:tc>
      </w:tr>
      <w:tr w:rsidR="005B4CD2" w:rsidRPr="001A3420" w:rsidTr="005B4CD2">
        <w:tc>
          <w:tcPr>
            <w:tcW w:w="5778" w:type="dxa"/>
          </w:tcPr>
          <w:p w:rsidR="005B4CD2" w:rsidRPr="001A3420" w:rsidRDefault="005B4CD2" w:rsidP="001A3420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1A3420">
              <w:rPr>
                <w:color w:val="000000"/>
                <w:sz w:val="24"/>
                <w:szCs w:val="24"/>
              </w:rPr>
              <w:t xml:space="preserve"> </w:t>
            </w:r>
            <w:r w:rsidR="001A3420" w:rsidRPr="001A3420">
              <w:rPr>
                <w:color w:val="000000"/>
                <w:sz w:val="24"/>
                <w:szCs w:val="24"/>
              </w:rPr>
              <w:t>2.</w:t>
            </w:r>
            <w:r w:rsidRPr="001A3420">
              <w:rPr>
                <w:color w:val="000000"/>
                <w:sz w:val="24"/>
                <w:szCs w:val="24"/>
              </w:rPr>
              <w:t xml:space="preserve"> Отсутствие </w:t>
            </w:r>
            <w:r w:rsidR="001A3420" w:rsidRPr="001A3420">
              <w:rPr>
                <w:color w:val="000000"/>
                <w:sz w:val="24"/>
                <w:szCs w:val="24"/>
              </w:rPr>
              <w:t xml:space="preserve"> сведений о</w:t>
            </w:r>
            <w:r w:rsidRPr="001A3420">
              <w:rPr>
                <w:color w:val="000000"/>
                <w:sz w:val="24"/>
                <w:szCs w:val="24"/>
              </w:rPr>
              <w:t xml:space="preserve"> составе исполнительных органов организации </w:t>
            </w:r>
            <w:r w:rsidRPr="001A3420">
              <w:rPr>
                <w:b/>
                <w:color w:val="000000"/>
                <w:sz w:val="24"/>
                <w:szCs w:val="24"/>
              </w:rPr>
              <w:t>дисквалифицированных лиц</w:t>
            </w:r>
          </w:p>
        </w:tc>
        <w:tc>
          <w:tcPr>
            <w:tcW w:w="3793" w:type="dxa"/>
          </w:tcPr>
          <w:p w:rsidR="005B4CD2" w:rsidRPr="001A3420" w:rsidRDefault="001A3420" w:rsidP="005B4CD2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t>пп</w:t>
            </w:r>
            <w:proofErr w:type="spellEnd"/>
            <w:r w:rsidRPr="001A3420">
              <w:rPr>
                <w:sz w:val="24"/>
                <w:szCs w:val="24"/>
              </w:rPr>
              <w:t>. 1.  п. 11.1 Информационной карты документации о проведении запроса предложений</w:t>
            </w:r>
          </w:p>
        </w:tc>
      </w:tr>
      <w:tr w:rsidR="001A3420" w:rsidRPr="001A3420" w:rsidTr="005B4CD2">
        <w:tc>
          <w:tcPr>
            <w:tcW w:w="5778" w:type="dxa"/>
          </w:tcPr>
          <w:p w:rsidR="001A3420" w:rsidRPr="001A3420" w:rsidRDefault="001A3420" w:rsidP="001A3420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1A3420">
              <w:rPr>
                <w:color w:val="000000"/>
                <w:sz w:val="24"/>
                <w:szCs w:val="24"/>
              </w:rPr>
              <w:t xml:space="preserve">3. Отсутствие сведений о не нахождении  </w:t>
            </w:r>
            <w:r w:rsidRPr="001A3420">
              <w:rPr>
                <w:b/>
                <w:color w:val="000000"/>
                <w:sz w:val="24"/>
                <w:szCs w:val="24"/>
              </w:rPr>
              <w:t xml:space="preserve">в реестре </w:t>
            </w:r>
            <w:r w:rsidRPr="001A3420">
              <w:rPr>
                <w:b/>
                <w:color w:val="000000"/>
                <w:sz w:val="24"/>
                <w:szCs w:val="24"/>
              </w:rPr>
              <w:lastRenderedPageBreak/>
              <w:t>недобросовестных поставщиков</w:t>
            </w:r>
            <w:r w:rsidRPr="001A3420">
              <w:rPr>
                <w:color w:val="000000"/>
                <w:sz w:val="24"/>
                <w:szCs w:val="24"/>
              </w:rPr>
              <w:t xml:space="preserve">, предусмотренном Законом № 94-ФЗ – </w:t>
            </w:r>
            <w:proofErr w:type="gramStart"/>
            <w:r w:rsidRPr="001A342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1A3420">
              <w:rPr>
                <w:color w:val="000000"/>
                <w:sz w:val="24"/>
                <w:szCs w:val="24"/>
              </w:rPr>
              <w:t xml:space="preserve">  ЮЛ,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ИП</w:t>
            </w:r>
            <w:proofErr w:type="spellEnd"/>
            <w:r w:rsidRPr="001A34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3793" w:type="dxa"/>
          </w:tcPr>
          <w:p w:rsidR="001A3420" w:rsidRPr="001A3420" w:rsidRDefault="001A3420" w:rsidP="001A3420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lastRenderedPageBreak/>
              <w:t>пп</w:t>
            </w:r>
            <w:proofErr w:type="spellEnd"/>
            <w:r w:rsidRPr="001A3420">
              <w:rPr>
                <w:sz w:val="24"/>
                <w:szCs w:val="24"/>
              </w:rPr>
              <w:t xml:space="preserve">. </w:t>
            </w:r>
            <w:r w:rsidRPr="001A3420">
              <w:rPr>
                <w:sz w:val="24"/>
                <w:szCs w:val="24"/>
              </w:rPr>
              <w:t>2</w:t>
            </w:r>
            <w:r w:rsidRPr="001A3420">
              <w:rPr>
                <w:sz w:val="24"/>
                <w:szCs w:val="24"/>
              </w:rPr>
              <w:t xml:space="preserve">.  п. 11.1 Информационной </w:t>
            </w:r>
            <w:r w:rsidRPr="001A3420">
              <w:rPr>
                <w:sz w:val="24"/>
                <w:szCs w:val="24"/>
              </w:rPr>
              <w:lastRenderedPageBreak/>
              <w:t>карты документации о проведении запроса предложений</w:t>
            </w:r>
          </w:p>
        </w:tc>
      </w:tr>
      <w:tr w:rsidR="001A3420" w:rsidRPr="001A3420" w:rsidTr="005B4CD2">
        <w:tc>
          <w:tcPr>
            <w:tcW w:w="5778" w:type="dxa"/>
          </w:tcPr>
          <w:p w:rsidR="001A3420" w:rsidRPr="001A3420" w:rsidRDefault="001A3420" w:rsidP="005B4CD2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1A3420">
              <w:rPr>
                <w:color w:val="000000"/>
                <w:sz w:val="24"/>
                <w:szCs w:val="24"/>
              </w:rPr>
              <w:lastRenderedPageBreak/>
              <w:t xml:space="preserve">4. Отсутствие сведений о не нахождении  </w:t>
            </w:r>
            <w:r w:rsidRPr="001A3420">
              <w:rPr>
                <w:b/>
                <w:color w:val="000000"/>
                <w:sz w:val="24"/>
                <w:szCs w:val="24"/>
              </w:rPr>
              <w:t>в реестре недобросовестных поставщиков</w:t>
            </w:r>
            <w:r w:rsidRPr="001A3420">
              <w:rPr>
                <w:color w:val="000000"/>
                <w:sz w:val="24"/>
                <w:szCs w:val="24"/>
              </w:rPr>
              <w:t xml:space="preserve">, предусмотренном Законом № 223-ФЗ – </w:t>
            </w:r>
            <w:proofErr w:type="gramStart"/>
            <w:r w:rsidRPr="001A342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1A3420">
              <w:rPr>
                <w:color w:val="000000"/>
                <w:sz w:val="24"/>
                <w:szCs w:val="24"/>
              </w:rPr>
              <w:t xml:space="preserve">  ЮЛ,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ИП</w:t>
            </w:r>
            <w:proofErr w:type="spellEnd"/>
            <w:r w:rsidRPr="001A34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3793" w:type="dxa"/>
          </w:tcPr>
          <w:p w:rsidR="001A3420" w:rsidRPr="001A3420" w:rsidRDefault="001A3420" w:rsidP="003768DF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t>пп</w:t>
            </w:r>
            <w:proofErr w:type="spellEnd"/>
            <w:r w:rsidRPr="001A3420">
              <w:rPr>
                <w:sz w:val="24"/>
                <w:szCs w:val="24"/>
              </w:rPr>
              <w:t>. 3</w:t>
            </w:r>
            <w:r w:rsidRPr="001A3420">
              <w:rPr>
                <w:sz w:val="24"/>
                <w:szCs w:val="24"/>
              </w:rPr>
              <w:t>.  п. 11.1 Информационной карты документации о проведении запроса предложений</w:t>
            </w:r>
          </w:p>
        </w:tc>
      </w:tr>
      <w:tr w:rsidR="001A3420" w:rsidRPr="001A3420" w:rsidTr="005B4CD2">
        <w:tc>
          <w:tcPr>
            <w:tcW w:w="5778" w:type="dxa"/>
          </w:tcPr>
          <w:p w:rsidR="001A3420" w:rsidRPr="001A3420" w:rsidRDefault="001A3420" w:rsidP="001A3420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1A3420">
              <w:rPr>
                <w:color w:val="000000"/>
                <w:sz w:val="24"/>
                <w:szCs w:val="24"/>
              </w:rPr>
              <w:t xml:space="preserve">5. Отсутствие сведений о не нахождении  в процессе </w:t>
            </w:r>
            <w:r w:rsidRPr="001A3420">
              <w:rPr>
                <w:b/>
                <w:color w:val="000000"/>
                <w:sz w:val="24"/>
                <w:szCs w:val="24"/>
              </w:rPr>
              <w:t xml:space="preserve">ликвидации </w:t>
            </w:r>
            <w:r w:rsidRPr="001A3420">
              <w:rPr>
                <w:color w:val="000000"/>
                <w:sz w:val="24"/>
                <w:szCs w:val="24"/>
              </w:rPr>
              <w:t xml:space="preserve">или в стадии процедуры </w:t>
            </w:r>
            <w:r w:rsidRPr="001A3420">
              <w:rPr>
                <w:b/>
                <w:color w:val="000000"/>
                <w:sz w:val="24"/>
                <w:szCs w:val="24"/>
              </w:rPr>
              <w:t xml:space="preserve">банкротства </w:t>
            </w:r>
            <w:r w:rsidRPr="001A3420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1A342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1A3420">
              <w:rPr>
                <w:color w:val="000000"/>
                <w:sz w:val="24"/>
                <w:szCs w:val="24"/>
              </w:rPr>
              <w:t xml:space="preserve"> ЮЛ,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3793" w:type="dxa"/>
          </w:tcPr>
          <w:p w:rsidR="001A3420" w:rsidRPr="001A3420" w:rsidRDefault="001A3420" w:rsidP="003768DF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t>пп</w:t>
            </w:r>
            <w:proofErr w:type="spellEnd"/>
            <w:r w:rsidRPr="001A3420">
              <w:rPr>
                <w:sz w:val="24"/>
                <w:szCs w:val="24"/>
              </w:rPr>
              <w:t>. 4</w:t>
            </w:r>
            <w:r w:rsidRPr="001A3420">
              <w:rPr>
                <w:sz w:val="24"/>
                <w:szCs w:val="24"/>
              </w:rPr>
              <w:t>.  п. 11.1 Информационной карты документации о проведении запроса предложений</w:t>
            </w:r>
          </w:p>
        </w:tc>
      </w:tr>
      <w:tr w:rsidR="001A3420" w:rsidRPr="001A3420" w:rsidTr="005B4CD2">
        <w:tc>
          <w:tcPr>
            <w:tcW w:w="5778" w:type="dxa"/>
          </w:tcPr>
          <w:p w:rsidR="001A3420" w:rsidRPr="001A3420" w:rsidRDefault="001A3420" w:rsidP="001A3420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1A3420">
              <w:rPr>
                <w:color w:val="000000"/>
                <w:sz w:val="24"/>
                <w:szCs w:val="24"/>
              </w:rPr>
              <w:t xml:space="preserve">6. Отсутствие сведений об административном наказании в виде приостановления деятельности в порядке, предусмотренном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КоАП</w:t>
            </w:r>
            <w:proofErr w:type="spellEnd"/>
            <w:r w:rsidRPr="001A3420">
              <w:rPr>
                <w:color w:val="000000"/>
                <w:sz w:val="24"/>
                <w:szCs w:val="24"/>
              </w:rPr>
              <w:t xml:space="preserve"> РФ – </w:t>
            </w:r>
            <w:proofErr w:type="gramStart"/>
            <w:r w:rsidRPr="001A342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1A3420">
              <w:rPr>
                <w:color w:val="000000"/>
                <w:sz w:val="24"/>
                <w:szCs w:val="24"/>
              </w:rPr>
              <w:t xml:space="preserve"> ЮЛ,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3793" w:type="dxa"/>
          </w:tcPr>
          <w:p w:rsidR="001A3420" w:rsidRPr="001A3420" w:rsidRDefault="001A3420" w:rsidP="003768DF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t>пп</w:t>
            </w:r>
            <w:proofErr w:type="spellEnd"/>
            <w:r w:rsidRPr="001A3420">
              <w:rPr>
                <w:sz w:val="24"/>
                <w:szCs w:val="24"/>
              </w:rPr>
              <w:t>. 5</w:t>
            </w:r>
            <w:r w:rsidRPr="001A3420">
              <w:rPr>
                <w:sz w:val="24"/>
                <w:szCs w:val="24"/>
              </w:rPr>
              <w:t>.  п. 11.1 Информационной карты документации о проведении запроса предложений</w:t>
            </w:r>
          </w:p>
        </w:tc>
      </w:tr>
      <w:tr w:rsidR="001A3420" w:rsidRPr="001A3420" w:rsidTr="005B4CD2">
        <w:tc>
          <w:tcPr>
            <w:tcW w:w="5778" w:type="dxa"/>
          </w:tcPr>
          <w:p w:rsidR="001A3420" w:rsidRPr="001A3420" w:rsidRDefault="001A3420" w:rsidP="005B4CD2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1A3420">
              <w:rPr>
                <w:color w:val="000000"/>
                <w:sz w:val="24"/>
                <w:szCs w:val="24"/>
              </w:rPr>
              <w:t xml:space="preserve">7. Отсутствие сведений у участника  </w:t>
            </w:r>
            <w:r w:rsidRPr="001A3420">
              <w:rPr>
                <w:b/>
                <w:color w:val="000000"/>
                <w:sz w:val="24"/>
                <w:szCs w:val="24"/>
              </w:rPr>
              <w:t>задолженности</w:t>
            </w:r>
            <w:r w:rsidRPr="001A3420">
              <w:rPr>
                <w:color w:val="000000"/>
                <w:sz w:val="24"/>
                <w:szCs w:val="24"/>
              </w:rPr>
      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– для юридических лиц;</w:t>
            </w:r>
          </w:p>
        </w:tc>
        <w:tc>
          <w:tcPr>
            <w:tcW w:w="3793" w:type="dxa"/>
          </w:tcPr>
          <w:p w:rsidR="001A3420" w:rsidRPr="001A3420" w:rsidRDefault="001A3420" w:rsidP="001A3420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t>пп</w:t>
            </w:r>
            <w:proofErr w:type="spellEnd"/>
            <w:r w:rsidRPr="001A3420">
              <w:rPr>
                <w:sz w:val="24"/>
                <w:szCs w:val="24"/>
              </w:rPr>
              <w:t xml:space="preserve">. </w:t>
            </w:r>
            <w:r w:rsidRPr="001A3420">
              <w:rPr>
                <w:sz w:val="24"/>
                <w:szCs w:val="24"/>
              </w:rPr>
              <w:t>6</w:t>
            </w:r>
            <w:r w:rsidRPr="001A3420">
              <w:rPr>
                <w:sz w:val="24"/>
                <w:szCs w:val="24"/>
              </w:rPr>
              <w:t>.  п. 11.1 Информационной карты документации о проведении запроса предложений</w:t>
            </w:r>
          </w:p>
        </w:tc>
      </w:tr>
      <w:tr w:rsidR="001A3420" w:rsidRPr="001A3420" w:rsidTr="005B4CD2">
        <w:tc>
          <w:tcPr>
            <w:tcW w:w="5778" w:type="dxa"/>
          </w:tcPr>
          <w:p w:rsidR="001A3420" w:rsidRPr="001A3420" w:rsidRDefault="001A3420" w:rsidP="005B4CD2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1A3420">
              <w:rPr>
                <w:color w:val="000000"/>
                <w:sz w:val="24"/>
                <w:szCs w:val="24"/>
              </w:rPr>
              <w:t xml:space="preserve">8. Отсутствие сведений об </w:t>
            </w:r>
            <w:r w:rsidRPr="001A3420">
              <w:rPr>
                <w:b/>
                <w:color w:val="000000"/>
                <w:sz w:val="24"/>
                <w:szCs w:val="24"/>
              </w:rPr>
              <w:t>аресте на имущество</w:t>
            </w:r>
            <w:r w:rsidRPr="001A3420">
              <w:rPr>
                <w:color w:val="000000"/>
                <w:sz w:val="24"/>
                <w:szCs w:val="24"/>
              </w:rPr>
              <w:t xml:space="preserve">  участника, наложенного решением суда, </w:t>
            </w:r>
            <w:proofErr w:type="gramStart"/>
            <w:r w:rsidRPr="001A342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1A3420">
              <w:rPr>
                <w:color w:val="000000"/>
                <w:sz w:val="24"/>
                <w:szCs w:val="24"/>
              </w:rPr>
              <w:t xml:space="preserve"> ЮЛ,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ИП</w:t>
            </w:r>
            <w:proofErr w:type="spellEnd"/>
            <w:r w:rsidRPr="001A34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3420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3793" w:type="dxa"/>
          </w:tcPr>
          <w:p w:rsidR="001A3420" w:rsidRPr="001A3420" w:rsidRDefault="001A3420" w:rsidP="003768DF">
            <w:pPr>
              <w:rPr>
                <w:sz w:val="24"/>
                <w:szCs w:val="24"/>
              </w:rPr>
            </w:pPr>
            <w:proofErr w:type="spellStart"/>
            <w:r w:rsidRPr="001A3420">
              <w:rPr>
                <w:sz w:val="24"/>
                <w:szCs w:val="24"/>
              </w:rPr>
              <w:t>пп</w:t>
            </w:r>
            <w:proofErr w:type="spellEnd"/>
            <w:r w:rsidRPr="001A3420">
              <w:rPr>
                <w:sz w:val="24"/>
                <w:szCs w:val="24"/>
              </w:rPr>
              <w:t>. 7</w:t>
            </w:r>
            <w:r w:rsidRPr="001A3420">
              <w:rPr>
                <w:sz w:val="24"/>
                <w:szCs w:val="24"/>
              </w:rPr>
              <w:t>.  п. 11.1 Информационной карты документации о проведении запроса предложений</w:t>
            </w:r>
          </w:p>
        </w:tc>
      </w:tr>
    </w:tbl>
    <w:p w:rsidR="005B4CD2" w:rsidRPr="001A3420" w:rsidRDefault="005B4CD2" w:rsidP="005B4CD2">
      <w:pPr>
        <w:shd w:val="clear" w:color="auto" w:fill="FFFFFF"/>
        <w:ind w:right="306" w:firstLine="709"/>
        <w:jc w:val="both"/>
        <w:rPr>
          <w:sz w:val="24"/>
          <w:szCs w:val="24"/>
        </w:rPr>
      </w:pPr>
    </w:p>
    <w:p w:rsidR="005B4CD2" w:rsidRPr="00EC4566" w:rsidRDefault="005B4CD2" w:rsidP="005B4CD2">
      <w:pPr>
        <w:suppressAutoHyphens/>
        <w:ind w:firstLine="709"/>
        <w:jc w:val="center"/>
        <w:rPr>
          <w:b/>
          <w:sz w:val="24"/>
          <w:szCs w:val="24"/>
        </w:rPr>
      </w:pPr>
      <w:r w:rsidRPr="00EC4566">
        <w:rPr>
          <w:b/>
          <w:sz w:val="24"/>
          <w:szCs w:val="24"/>
        </w:rPr>
        <w:t>Итоги рассмотрения заяв</w:t>
      </w:r>
      <w:r>
        <w:rPr>
          <w:b/>
          <w:sz w:val="24"/>
          <w:szCs w:val="24"/>
        </w:rPr>
        <w:t>ки</w:t>
      </w:r>
      <w:r w:rsidRPr="00EC4566">
        <w:rPr>
          <w:b/>
          <w:sz w:val="24"/>
          <w:szCs w:val="24"/>
        </w:rPr>
        <w:t>:</w:t>
      </w:r>
    </w:p>
    <w:p w:rsidR="005B4CD2" w:rsidRDefault="005B4CD2" w:rsidP="005B4CD2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5B4CD2" w:rsidRPr="00856395" w:rsidRDefault="005B4CD2" w:rsidP="005B4CD2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</w:t>
      </w:r>
      <w:r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>несостоявшимся.</w:t>
      </w:r>
    </w:p>
    <w:p w:rsidR="005B4CD2" w:rsidRDefault="005B4CD2" w:rsidP="005B4CD2">
      <w:pPr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В соответствии с п. 9.3. гл. 9 Положения о закупке товаров, работ, услуг Федеральным казенным предприятием «Аэропорты Камчатки», </w:t>
      </w:r>
      <w:r>
        <w:rPr>
          <w:sz w:val="24"/>
          <w:szCs w:val="24"/>
        </w:rPr>
        <w:t>З</w:t>
      </w:r>
      <w:r w:rsidRPr="00856395">
        <w:rPr>
          <w:sz w:val="24"/>
          <w:szCs w:val="24"/>
        </w:rPr>
        <w:t xml:space="preserve">аказчик вправе заключить договор  у единственного </w:t>
      </w:r>
      <w:r>
        <w:rPr>
          <w:sz w:val="24"/>
          <w:szCs w:val="24"/>
        </w:rPr>
        <w:t>П</w:t>
      </w:r>
      <w:r w:rsidRPr="00856395">
        <w:rPr>
          <w:sz w:val="24"/>
          <w:szCs w:val="24"/>
        </w:rPr>
        <w:t>одрядчика. Закупка осуществляется по начальной (максимальной) цене договора, указанной в извещении о проведении закупки</w:t>
      </w:r>
      <w:r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 xml:space="preserve">или по согласованной с этим </w:t>
      </w:r>
      <w:r>
        <w:rPr>
          <w:sz w:val="24"/>
          <w:szCs w:val="24"/>
        </w:rPr>
        <w:t>Подрядчиком</w:t>
      </w:r>
      <w:r w:rsidRPr="00856395">
        <w:rPr>
          <w:sz w:val="24"/>
          <w:szCs w:val="24"/>
        </w:rPr>
        <w:t xml:space="preserve"> цене.</w:t>
      </w:r>
    </w:p>
    <w:p w:rsidR="005B4CD2" w:rsidRPr="000925EF" w:rsidRDefault="005B4CD2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90085" w:rsidRPr="000925EF" w:rsidTr="001A703A">
        <w:trPr>
          <w:trHeight w:val="397"/>
        </w:trPr>
        <w:tc>
          <w:tcPr>
            <w:tcW w:w="4820" w:type="dxa"/>
            <w:vAlign w:val="bottom"/>
          </w:tcPr>
          <w:p w:rsidR="001A703A" w:rsidRDefault="001A703A" w:rsidP="00AB28EA">
            <w:pPr>
              <w:pStyle w:val="210"/>
              <w:ind w:firstLine="0"/>
              <w:rPr>
                <w:szCs w:val="24"/>
              </w:rPr>
            </w:pPr>
          </w:p>
          <w:p w:rsidR="001A703A" w:rsidRDefault="001A703A" w:rsidP="00AB28EA">
            <w:pPr>
              <w:pStyle w:val="210"/>
              <w:ind w:firstLine="0"/>
              <w:rPr>
                <w:szCs w:val="24"/>
              </w:rPr>
            </w:pPr>
          </w:p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1A3420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М.М. Павинская</w:t>
            </w:r>
          </w:p>
        </w:tc>
      </w:tr>
    </w:tbl>
    <w:p w:rsidR="007C7CB8" w:rsidRPr="000925EF" w:rsidRDefault="007C7CB8" w:rsidP="000925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925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3C2E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5D91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6CF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B4C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20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03A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35E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06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CD2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146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57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0F63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93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085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EA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004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EF7FE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05DC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5B4CD2"/>
    <w:pPr>
      <w:spacing w:after="120"/>
    </w:pPr>
  </w:style>
  <w:style w:type="character" w:customStyle="1" w:styleId="af4">
    <w:name w:val="Основной текст Знак"/>
    <w:basedOn w:val="a0"/>
    <w:link w:val="af3"/>
    <w:rsid w:val="005B4CD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3</cp:revision>
  <cp:lastPrinted>2013-06-26T21:18:00Z</cp:lastPrinted>
  <dcterms:created xsi:type="dcterms:W3CDTF">2013-07-15T22:42:00Z</dcterms:created>
  <dcterms:modified xsi:type="dcterms:W3CDTF">2013-07-15T23:21:00Z</dcterms:modified>
</cp:coreProperties>
</file>