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</w:t>
      </w:r>
      <w:r w:rsidR="00EE781B">
        <w:rPr>
          <w:szCs w:val="28"/>
        </w:rPr>
        <w:t>4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EE781B">
        <w:rPr>
          <w:sz w:val="22"/>
          <w:szCs w:val="22"/>
        </w:rPr>
        <w:t>17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E781B">
        <w:rPr>
          <w:sz w:val="22"/>
          <w:szCs w:val="22"/>
        </w:rPr>
        <w:t>июня</w:t>
      </w:r>
      <w:r w:rsidR="009E3BC7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EE781B" w:rsidRPr="00AA5D4A" w:rsidRDefault="00EE781B" w:rsidP="009E3BC7">
      <w:pPr>
        <w:ind w:firstLine="709"/>
        <w:jc w:val="both"/>
        <w:rPr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Выполнение работ по монтажу комплектов модульного ограждения (участок периметра) аэропорта Усть-Хайрюзово</w:t>
      </w:r>
      <w:r w:rsidRPr="00AA5D4A">
        <w:rPr>
          <w:bCs/>
          <w:sz w:val="24"/>
          <w:szCs w:val="24"/>
        </w:rPr>
        <w:t xml:space="preserve"> </w:t>
      </w:r>
    </w:p>
    <w:p w:rsidR="00EE781B" w:rsidRPr="00AA5D4A" w:rsidRDefault="009E3BC7" w:rsidP="00EE781B">
      <w:pPr>
        <w:ind w:firstLine="709"/>
        <w:jc w:val="both"/>
        <w:rPr>
          <w:sz w:val="24"/>
          <w:szCs w:val="24"/>
        </w:rPr>
      </w:pPr>
      <w:r w:rsidRPr="00AA5D4A">
        <w:rPr>
          <w:bCs/>
          <w:sz w:val="24"/>
          <w:szCs w:val="24"/>
        </w:rPr>
        <w:t>Начальная (максимальная) цена договора</w:t>
      </w:r>
      <w:r w:rsidR="006C4387" w:rsidRPr="00AA5D4A">
        <w:rPr>
          <w:bCs/>
          <w:sz w:val="24"/>
          <w:szCs w:val="24"/>
        </w:rPr>
        <w:t xml:space="preserve"> -</w:t>
      </w:r>
      <w:r w:rsidRPr="00AA5D4A">
        <w:rPr>
          <w:bCs/>
          <w:sz w:val="24"/>
          <w:szCs w:val="24"/>
        </w:rPr>
        <w:t xml:space="preserve"> </w:t>
      </w:r>
      <w:r w:rsidR="00EE781B" w:rsidRPr="00AA5D4A">
        <w:rPr>
          <w:sz w:val="24"/>
          <w:szCs w:val="24"/>
        </w:rPr>
        <w:t xml:space="preserve">2 756 066,00 (два миллиона семьсот пятьдесят шесть тысяч шестьдесят шесть) рублей 00 копеек, с учетом НДС. </w:t>
      </w:r>
    </w:p>
    <w:p w:rsidR="00B12C31" w:rsidRPr="00AA5D4A" w:rsidRDefault="00B12C31" w:rsidP="00EE781B">
      <w:pPr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Извещение № </w:t>
      </w:r>
      <w:r w:rsidR="00EE781B" w:rsidRPr="00AA5D4A">
        <w:rPr>
          <w:b/>
          <w:bCs/>
          <w:color w:val="0060A4"/>
          <w:sz w:val="24"/>
          <w:szCs w:val="24"/>
        </w:rPr>
        <w:t>31401186640</w:t>
      </w:r>
      <w:r w:rsidR="006C4387" w:rsidRPr="00AA5D4A">
        <w:rPr>
          <w:i/>
          <w:sz w:val="24"/>
          <w:szCs w:val="24"/>
        </w:rPr>
        <w:t xml:space="preserve"> </w:t>
      </w:r>
      <w:r w:rsidR="001F5DF0" w:rsidRPr="00AA5D4A">
        <w:rPr>
          <w:b/>
          <w:bCs/>
          <w:color w:val="0060A4"/>
          <w:sz w:val="24"/>
          <w:szCs w:val="24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9E3BC7" w:rsidRPr="00AA5D4A">
        <w:rPr>
          <w:sz w:val="24"/>
          <w:szCs w:val="24"/>
        </w:rPr>
        <w:t>1</w:t>
      </w:r>
      <w:r w:rsidR="00EE781B" w:rsidRPr="00AA5D4A">
        <w:rPr>
          <w:sz w:val="24"/>
          <w:szCs w:val="24"/>
        </w:rPr>
        <w:t>4</w:t>
      </w:r>
      <w:r w:rsidR="00B23978" w:rsidRPr="00AA5D4A">
        <w:rPr>
          <w:sz w:val="24"/>
          <w:szCs w:val="24"/>
        </w:rPr>
        <w:t>/к-2014</w:t>
      </w:r>
      <w:r w:rsidRPr="00AA5D4A">
        <w:rPr>
          <w:sz w:val="24"/>
          <w:szCs w:val="24"/>
        </w:rPr>
        <w:t xml:space="preserve">  на сайте Заказчика: </w:t>
      </w:r>
      <w:hyperlink r:id="rId6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Pr="00AA5D4A">
        <w:rPr>
          <w:sz w:val="24"/>
          <w:szCs w:val="24"/>
        </w:rPr>
        <w:t xml:space="preserve"> </w:t>
      </w:r>
      <w:r w:rsidR="00EE781B" w:rsidRPr="00AA5D4A">
        <w:rPr>
          <w:sz w:val="24"/>
          <w:szCs w:val="24"/>
        </w:rPr>
        <w:t>26.05</w:t>
      </w:r>
      <w:r w:rsidR="00B23978" w:rsidRPr="00AA5D4A">
        <w:rPr>
          <w:sz w:val="24"/>
          <w:szCs w:val="24"/>
        </w:rPr>
        <w:t>.2014</w:t>
      </w:r>
      <w:r w:rsidRPr="00AA5D4A">
        <w:rPr>
          <w:sz w:val="24"/>
          <w:szCs w:val="24"/>
        </w:rPr>
        <w:t>.</w:t>
      </w: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B23978" w:rsidRPr="00AA5D4A">
        <w:rPr>
          <w:sz w:val="24"/>
          <w:szCs w:val="24"/>
        </w:rPr>
        <w:t>8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FF202A" w:rsidRPr="00AA5D4A">
        <w:rPr>
          <w:sz w:val="24"/>
          <w:szCs w:val="24"/>
        </w:rPr>
        <w:t>6</w:t>
      </w:r>
      <w:r w:rsidR="00B12C31" w:rsidRPr="00AA5D4A">
        <w:rPr>
          <w:sz w:val="24"/>
          <w:szCs w:val="24"/>
        </w:rPr>
        <w:t xml:space="preserve"> член</w:t>
      </w:r>
      <w:r w:rsidRPr="00AA5D4A">
        <w:rPr>
          <w:sz w:val="24"/>
          <w:szCs w:val="24"/>
        </w:rPr>
        <w:t>ов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Pr="00AA5D4A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1F5DF0" w:rsidRPr="00AA5D4A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Заместитель </w:t>
      </w:r>
    </w:p>
    <w:p w:rsidR="00445A04" w:rsidRPr="00AA5D4A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</w:t>
      </w:r>
      <w:r w:rsidR="00F75961" w:rsidRPr="00AA5D4A">
        <w:rPr>
          <w:i/>
          <w:sz w:val="24"/>
          <w:szCs w:val="24"/>
        </w:rPr>
        <w:t>редседател</w:t>
      </w:r>
      <w:r w:rsidRPr="00AA5D4A">
        <w:rPr>
          <w:i/>
          <w:sz w:val="24"/>
          <w:szCs w:val="24"/>
        </w:rPr>
        <w:t>я</w:t>
      </w:r>
      <w:r w:rsidR="00942092" w:rsidRPr="00AA5D4A">
        <w:rPr>
          <w:i/>
          <w:sz w:val="24"/>
          <w:szCs w:val="24"/>
        </w:rPr>
        <w:t xml:space="preserve"> комиссии:               </w:t>
      </w:r>
      <w:proofErr w:type="spellStart"/>
      <w:r w:rsidR="00942092" w:rsidRPr="00AA5D4A">
        <w:rPr>
          <w:i/>
          <w:sz w:val="24"/>
          <w:szCs w:val="24"/>
        </w:rPr>
        <w:t>Шевков</w:t>
      </w:r>
      <w:proofErr w:type="spellEnd"/>
      <w:r w:rsidR="00942092" w:rsidRPr="00AA5D4A">
        <w:rPr>
          <w:i/>
          <w:sz w:val="24"/>
          <w:szCs w:val="24"/>
        </w:rPr>
        <w:t xml:space="preserve"> В.А.</w:t>
      </w:r>
    </w:p>
    <w:p w:rsidR="006808E6" w:rsidRPr="00AA5D4A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 </w:t>
      </w:r>
      <w:r w:rsidR="00B12C31"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 xml:space="preserve">: </w:t>
      </w:r>
      <w:r w:rsidR="00B12C31" w:rsidRPr="00AA5D4A">
        <w:rPr>
          <w:i/>
          <w:sz w:val="24"/>
          <w:szCs w:val="24"/>
        </w:rPr>
        <w:t xml:space="preserve">Павинская М.М., </w:t>
      </w:r>
      <w:proofErr w:type="spellStart"/>
      <w:r w:rsidR="00EE781B" w:rsidRPr="00AA5D4A">
        <w:rPr>
          <w:i/>
          <w:sz w:val="24"/>
          <w:szCs w:val="24"/>
        </w:rPr>
        <w:t>Гущанская</w:t>
      </w:r>
      <w:proofErr w:type="spellEnd"/>
      <w:r w:rsidR="00EE781B" w:rsidRPr="00AA5D4A">
        <w:rPr>
          <w:i/>
          <w:sz w:val="24"/>
          <w:szCs w:val="24"/>
        </w:rPr>
        <w:t xml:space="preserve"> А.В.</w:t>
      </w:r>
      <w:r w:rsidR="0080454C" w:rsidRPr="00AA5D4A">
        <w:rPr>
          <w:i/>
          <w:sz w:val="24"/>
          <w:szCs w:val="24"/>
        </w:rPr>
        <w:t xml:space="preserve">, </w:t>
      </w:r>
      <w:proofErr w:type="spellStart"/>
      <w:r w:rsidR="00EE781B" w:rsidRPr="00AA5D4A">
        <w:rPr>
          <w:i/>
          <w:sz w:val="24"/>
          <w:szCs w:val="24"/>
        </w:rPr>
        <w:t>Саповский</w:t>
      </w:r>
      <w:proofErr w:type="spellEnd"/>
      <w:r w:rsidR="00EE781B" w:rsidRPr="00AA5D4A">
        <w:rPr>
          <w:i/>
          <w:sz w:val="24"/>
          <w:szCs w:val="24"/>
        </w:rPr>
        <w:t xml:space="preserve"> В.В.,</w:t>
      </w:r>
      <w:r w:rsidR="006C4387" w:rsidRPr="00AA5D4A">
        <w:rPr>
          <w:i/>
          <w:sz w:val="24"/>
          <w:szCs w:val="24"/>
        </w:rPr>
        <w:t xml:space="preserve">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17 июня</w:t>
      </w:r>
      <w:r w:rsidR="00662AE8" w:rsidRPr="00AA5D4A">
        <w:rPr>
          <w:sz w:val="24"/>
          <w:szCs w:val="24"/>
        </w:rPr>
        <w:t xml:space="preserve"> 2014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8E1D00" w:rsidRPr="00AA5D4A">
        <w:rPr>
          <w:sz w:val="24"/>
          <w:szCs w:val="24"/>
        </w:rPr>
        <w:t>16.06</w:t>
      </w:r>
      <w:r w:rsidR="009E3BC7" w:rsidRPr="00AA5D4A">
        <w:rPr>
          <w:sz w:val="24"/>
          <w:szCs w:val="24"/>
        </w:rPr>
        <w:t>.</w:t>
      </w:r>
      <w:r w:rsidR="00F82FB2" w:rsidRPr="00AA5D4A">
        <w:rPr>
          <w:sz w:val="24"/>
          <w:szCs w:val="24"/>
        </w:rPr>
        <w:t>2014</w:t>
      </w:r>
      <w:r w:rsidRPr="00AA5D4A">
        <w:rPr>
          <w:sz w:val="24"/>
          <w:szCs w:val="24"/>
        </w:rPr>
        <w:t xml:space="preserve"> года, 17-00) представлен</w:t>
      </w:r>
      <w:r w:rsidR="009E3BC7" w:rsidRPr="00AA5D4A">
        <w:rPr>
          <w:sz w:val="24"/>
          <w:szCs w:val="24"/>
        </w:rPr>
        <w:t>о</w:t>
      </w:r>
      <w:r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3</w:t>
      </w:r>
      <w:r w:rsidR="009E3BC7"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 xml:space="preserve">(три) </w:t>
      </w:r>
      <w:r w:rsidR="009E3BC7" w:rsidRPr="00AA5D4A">
        <w:rPr>
          <w:sz w:val="24"/>
          <w:szCs w:val="24"/>
        </w:rPr>
        <w:t>конверт</w:t>
      </w:r>
      <w:r w:rsidR="008E1D00" w:rsidRPr="00AA5D4A">
        <w:rPr>
          <w:sz w:val="24"/>
          <w:szCs w:val="24"/>
        </w:rPr>
        <w:t>а</w:t>
      </w:r>
      <w:r w:rsidR="006C4387" w:rsidRPr="00AA5D4A">
        <w:rPr>
          <w:sz w:val="24"/>
          <w:szCs w:val="24"/>
        </w:rPr>
        <w:t xml:space="preserve"> с заявками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proofErr w:type="spellStart"/>
      <w:r w:rsidRPr="00AA5D4A">
        <w:rPr>
          <w:i/>
          <w:sz w:val="24"/>
          <w:szCs w:val="24"/>
        </w:rPr>
        <w:t>рег</w:t>
      </w:r>
      <w:proofErr w:type="spellEnd"/>
      <w:r w:rsidRPr="00AA5D4A">
        <w:rPr>
          <w:i/>
          <w:sz w:val="24"/>
          <w:szCs w:val="24"/>
        </w:rPr>
        <w:t xml:space="preserve">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703DA2" w:rsidRPr="00AA5D4A">
        <w:rPr>
          <w:i/>
          <w:sz w:val="24"/>
          <w:szCs w:val="24"/>
        </w:rPr>
        <w:t xml:space="preserve"> </w:t>
      </w:r>
      <w:r w:rsidR="008E1D00" w:rsidRPr="00AA5D4A">
        <w:rPr>
          <w:i/>
          <w:sz w:val="24"/>
          <w:szCs w:val="24"/>
        </w:rPr>
        <w:t>98</w:t>
      </w:r>
      <w:r w:rsidR="00703DA2" w:rsidRPr="00AA5D4A">
        <w:rPr>
          <w:i/>
          <w:sz w:val="24"/>
          <w:szCs w:val="24"/>
        </w:rPr>
        <w:t xml:space="preserve"> от </w:t>
      </w:r>
      <w:r w:rsidR="008E1D00" w:rsidRPr="00AA5D4A">
        <w:rPr>
          <w:i/>
          <w:sz w:val="24"/>
          <w:szCs w:val="24"/>
        </w:rPr>
        <w:t>10.06</w:t>
      </w:r>
      <w:r w:rsidR="00703DA2" w:rsidRPr="00AA5D4A">
        <w:rPr>
          <w:i/>
          <w:sz w:val="24"/>
          <w:szCs w:val="24"/>
        </w:rPr>
        <w:t xml:space="preserve">.2014; </w:t>
      </w:r>
      <w:r w:rsidR="008E1D00" w:rsidRPr="00AA5D4A">
        <w:rPr>
          <w:i/>
          <w:sz w:val="24"/>
          <w:szCs w:val="24"/>
        </w:rPr>
        <w:t>14-08</w:t>
      </w:r>
      <w:r w:rsidR="009E3BC7" w:rsidRPr="00AA5D4A">
        <w:rPr>
          <w:i/>
          <w:sz w:val="24"/>
          <w:szCs w:val="24"/>
        </w:rPr>
        <w:t>;</w:t>
      </w:r>
      <w:r w:rsidR="00FA15A9" w:rsidRPr="00AA5D4A">
        <w:rPr>
          <w:i/>
          <w:sz w:val="24"/>
          <w:szCs w:val="24"/>
        </w:rPr>
        <w:t xml:space="preserve"> 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Pr="00AA5D4A">
        <w:rPr>
          <w:sz w:val="24"/>
          <w:szCs w:val="24"/>
        </w:rPr>
        <w:t>Общество с ограниченной ответственностью «</w:t>
      </w:r>
      <w:proofErr w:type="spellStart"/>
      <w:r w:rsidR="008E1D00" w:rsidRPr="00AA5D4A">
        <w:rPr>
          <w:sz w:val="24"/>
          <w:szCs w:val="24"/>
        </w:rPr>
        <w:t>Арбалит</w:t>
      </w:r>
      <w:proofErr w:type="spellEnd"/>
      <w:r w:rsidRPr="00AA5D4A">
        <w:rPr>
          <w:sz w:val="24"/>
          <w:szCs w:val="24"/>
        </w:rPr>
        <w:t xml:space="preserve">» (место нахождения: </w:t>
      </w:r>
      <w:r w:rsidR="008E1D00" w:rsidRPr="00AA5D4A">
        <w:rPr>
          <w:sz w:val="24"/>
          <w:szCs w:val="24"/>
        </w:rPr>
        <w:t xml:space="preserve">684000, Камчатский край, </w:t>
      </w:r>
      <w:proofErr w:type="spellStart"/>
      <w:r w:rsidR="008E1D00" w:rsidRPr="00AA5D4A">
        <w:rPr>
          <w:sz w:val="24"/>
          <w:szCs w:val="24"/>
        </w:rPr>
        <w:t>Елизовский</w:t>
      </w:r>
      <w:proofErr w:type="spellEnd"/>
      <w:r w:rsidR="008E1D00" w:rsidRPr="00AA5D4A">
        <w:rPr>
          <w:sz w:val="24"/>
          <w:szCs w:val="24"/>
        </w:rPr>
        <w:t xml:space="preserve"> район, г. Елизово, ул. </w:t>
      </w:r>
      <w:proofErr w:type="spellStart"/>
      <w:proofErr w:type="gramStart"/>
      <w:r w:rsidR="008E1D00" w:rsidRPr="00AA5D4A">
        <w:rPr>
          <w:sz w:val="24"/>
          <w:szCs w:val="24"/>
        </w:rPr>
        <w:t>Молодежная</w:t>
      </w:r>
      <w:proofErr w:type="gramEnd"/>
      <w:r w:rsidR="008E1D00" w:rsidRPr="00AA5D4A">
        <w:rPr>
          <w:sz w:val="24"/>
          <w:szCs w:val="24"/>
        </w:rPr>
        <w:t>,6</w:t>
      </w:r>
      <w:proofErr w:type="spellEnd"/>
      <w:r w:rsidRPr="00AA5D4A">
        <w:rPr>
          <w:sz w:val="24"/>
          <w:szCs w:val="24"/>
        </w:rPr>
        <w:t>; ИНН/</w:t>
      </w:r>
      <w:proofErr w:type="spellStart"/>
      <w:r w:rsidRPr="00AA5D4A">
        <w:rPr>
          <w:sz w:val="24"/>
          <w:szCs w:val="24"/>
        </w:rPr>
        <w:t>КПП</w:t>
      </w:r>
      <w:proofErr w:type="spellEnd"/>
      <w:r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4105027832/410501001</w:t>
      </w:r>
      <w:r w:rsidRPr="00AA5D4A">
        <w:rPr>
          <w:sz w:val="24"/>
          <w:szCs w:val="24"/>
        </w:rPr>
        <w:t xml:space="preserve">; </w:t>
      </w:r>
      <w:proofErr w:type="spellStart"/>
      <w:r w:rsidRPr="00AA5D4A">
        <w:rPr>
          <w:sz w:val="24"/>
          <w:szCs w:val="24"/>
        </w:rPr>
        <w:t>ОГРН</w:t>
      </w:r>
      <w:proofErr w:type="spellEnd"/>
      <w:r w:rsidRPr="00AA5D4A">
        <w:rPr>
          <w:sz w:val="24"/>
          <w:szCs w:val="24"/>
        </w:rPr>
        <w:t xml:space="preserve"> </w:t>
      </w:r>
      <w:r w:rsidR="008E1D00" w:rsidRPr="00AA5D4A">
        <w:rPr>
          <w:sz w:val="24"/>
          <w:szCs w:val="24"/>
        </w:rPr>
        <w:t>1044100940124</w:t>
      </w:r>
      <w:r w:rsidRPr="00AA5D4A">
        <w:rPr>
          <w:sz w:val="24"/>
          <w:szCs w:val="24"/>
        </w:rPr>
        <w:t>)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8E1D00" w:rsidRPr="00AA5D4A">
        <w:rPr>
          <w:bCs/>
          <w:sz w:val="24"/>
          <w:szCs w:val="24"/>
        </w:rPr>
        <w:t>2 756 066,00</w:t>
      </w:r>
      <w:r w:rsidR="00FA15A9" w:rsidRPr="00AA5D4A">
        <w:rPr>
          <w:bCs/>
          <w:sz w:val="24"/>
          <w:szCs w:val="24"/>
        </w:rPr>
        <w:t xml:space="preserve"> (</w:t>
      </w:r>
      <w:r w:rsidR="008E1D00" w:rsidRPr="00AA5D4A">
        <w:rPr>
          <w:bCs/>
          <w:sz w:val="24"/>
          <w:szCs w:val="24"/>
        </w:rPr>
        <w:t>два миллиона семьсот пятьдесят шесть тысяч шестьдесят шесть</w:t>
      </w:r>
      <w:r w:rsidR="00FA15A9" w:rsidRPr="00AA5D4A">
        <w:rPr>
          <w:bCs/>
          <w:sz w:val="24"/>
          <w:szCs w:val="24"/>
        </w:rPr>
        <w:t xml:space="preserve">) рублей </w:t>
      </w:r>
      <w:r w:rsidRPr="00AA5D4A">
        <w:rPr>
          <w:bCs/>
          <w:sz w:val="24"/>
          <w:szCs w:val="24"/>
        </w:rPr>
        <w:t>00</w:t>
      </w:r>
      <w:r w:rsidR="00FA15A9" w:rsidRPr="00AA5D4A">
        <w:rPr>
          <w:bCs/>
          <w:sz w:val="24"/>
          <w:szCs w:val="24"/>
        </w:rPr>
        <w:t xml:space="preserve"> копе</w:t>
      </w:r>
      <w:r w:rsidRPr="00AA5D4A">
        <w:rPr>
          <w:bCs/>
          <w:sz w:val="24"/>
          <w:szCs w:val="24"/>
        </w:rPr>
        <w:t>ек</w:t>
      </w:r>
      <w:r w:rsidR="00FA15A9" w:rsidRPr="00AA5D4A">
        <w:rPr>
          <w:bCs/>
          <w:sz w:val="24"/>
          <w:szCs w:val="24"/>
        </w:rPr>
        <w:t xml:space="preserve"> (</w:t>
      </w:r>
      <w:r w:rsidR="00E06D0C" w:rsidRPr="00AA5D4A">
        <w:rPr>
          <w:bCs/>
          <w:sz w:val="24"/>
          <w:szCs w:val="24"/>
        </w:rPr>
        <w:t>без учета</w:t>
      </w:r>
      <w:r w:rsidR="00FA15A9" w:rsidRPr="00AA5D4A">
        <w:rPr>
          <w:bCs/>
          <w:sz w:val="24"/>
          <w:szCs w:val="24"/>
        </w:rPr>
        <w:t xml:space="preserve"> НДС);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Pr="00AA5D4A" w:rsidRDefault="00E06D0C" w:rsidP="00E06D0C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до 30 сентября 2014 года.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FA15A9" w:rsidRPr="00AA5D4A" w:rsidRDefault="00FA15A9" w:rsidP="00BD665E">
      <w:pPr>
        <w:suppressAutoHyphens/>
        <w:jc w:val="both"/>
        <w:rPr>
          <w:i/>
          <w:sz w:val="24"/>
          <w:szCs w:val="24"/>
        </w:rPr>
      </w:pPr>
      <w:proofErr w:type="spellStart"/>
      <w:r w:rsidRPr="00AA5D4A">
        <w:rPr>
          <w:i/>
          <w:sz w:val="24"/>
          <w:szCs w:val="24"/>
        </w:rPr>
        <w:t>рег</w:t>
      </w:r>
      <w:proofErr w:type="spellEnd"/>
      <w:r w:rsidRPr="00AA5D4A">
        <w:rPr>
          <w:i/>
          <w:sz w:val="24"/>
          <w:szCs w:val="24"/>
        </w:rPr>
        <w:t xml:space="preserve">. № заявки </w:t>
      </w:r>
      <w:r w:rsidR="00E06D0C" w:rsidRPr="00AA5D4A">
        <w:rPr>
          <w:i/>
          <w:sz w:val="24"/>
          <w:szCs w:val="24"/>
        </w:rPr>
        <w:t>100</w:t>
      </w:r>
      <w:r w:rsidRPr="00AA5D4A">
        <w:rPr>
          <w:i/>
          <w:sz w:val="24"/>
          <w:szCs w:val="24"/>
        </w:rPr>
        <w:t xml:space="preserve"> от </w:t>
      </w:r>
      <w:r w:rsidR="00E06D0C" w:rsidRPr="00AA5D4A">
        <w:rPr>
          <w:i/>
          <w:sz w:val="24"/>
          <w:szCs w:val="24"/>
        </w:rPr>
        <w:t>16.06</w:t>
      </w:r>
      <w:r w:rsidRPr="00AA5D4A">
        <w:rPr>
          <w:i/>
          <w:sz w:val="24"/>
          <w:szCs w:val="24"/>
        </w:rPr>
        <w:t xml:space="preserve">.2014; </w:t>
      </w:r>
      <w:r w:rsidR="00E06D0C" w:rsidRPr="00AA5D4A">
        <w:rPr>
          <w:i/>
          <w:sz w:val="24"/>
          <w:szCs w:val="24"/>
        </w:rPr>
        <w:t>11-40</w:t>
      </w:r>
      <w:r w:rsidRPr="00AA5D4A">
        <w:rPr>
          <w:i/>
          <w:sz w:val="24"/>
          <w:szCs w:val="24"/>
        </w:rPr>
        <w:t xml:space="preserve">; 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2. Наименование участника закупки: </w:t>
      </w:r>
      <w:r w:rsidRPr="00AA5D4A">
        <w:rPr>
          <w:sz w:val="24"/>
          <w:szCs w:val="24"/>
        </w:rPr>
        <w:t xml:space="preserve">Общество с ограниченной ответственностью </w:t>
      </w:r>
      <w:r w:rsidR="00E06D0C" w:rsidRPr="00AA5D4A">
        <w:rPr>
          <w:sz w:val="24"/>
          <w:szCs w:val="24"/>
        </w:rPr>
        <w:t>«</w:t>
      </w:r>
      <w:proofErr w:type="spellStart"/>
      <w:r w:rsidR="00E06D0C" w:rsidRPr="00AA5D4A">
        <w:rPr>
          <w:sz w:val="24"/>
          <w:szCs w:val="24"/>
        </w:rPr>
        <w:t>Биттэк</w:t>
      </w:r>
      <w:proofErr w:type="spellEnd"/>
      <w:r w:rsidR="00E06D0C" w:rsidRPr="00AA5D4A">
        <w:rPr>
          <w:sz w:val="24"/>
          <w:szCs w:val="24"/>
        </w:rPr>
        <w:t>»</w:t>
      </w:r>
      <w:r w:rsidR="002D0CC2" w:rsidRPr="00AA5D4A">
        <w:rPr>
          <w:sz w:val="24"/>
          <w:szCs w:val="24"/>
        </w:rPr>
        <w:t xml:space="preserve"> </w:t>
      </w:r>
      <w:r w:rsidRPr="00AA5D4A">
        <w:rPr>
          <w:sz w:val="24"/>
          <w:szCs w:val="24"/>
        </w:rPr>
        <w:t xml:space="preserve">(место нахождения: </w:t>
      </w:r>
      <w:r w:rsidR="00E06D0C" w:rsidRPr="00AA5D4A">
        <w:rPr>
          <w:sz w:val="24"/>
          <w:szCs w:val="24"/>
        </w:rPr>
        <w:t xml:space="preserve">684000, Камчатский край, г. Елизово, ул. </w:t>
      </w:r>
      <w:proofErr w:type="gramStart"/>
      <w:r w:rsidR="00E06D0C" w:rsidRPr="00AA5D4A">
        <w:rPr>
          <w:sz w:val="24"/>
          <w:szCs w:val="24"/>
        </w:rPr>
        <w:t>Вилюйская</w:t>
      </w:r>
      <w:proofErr w:type="gramEnd"/>
      <w:r w:rsidR="00E06D0C" w:rsidRPr="00AA5D4A">
        <w:rPr>
          <w:sz w:val="24"/>
          <w:szCs w:val="24"/>
        </w:rPr>
        <w:t>, 34</w:t>
      </w:r>
      <w:r w:rsidRPr="00AA5D4A">
        <w:rPr>
          <w:sz w:val="24"/>
          <w:szCs w:val="24"/>
        </w:rPr>
        <w:t>; ИНН/</w:t>
      </w:r>
      <w:proofErr w:type="spellStart"/>
      <w:r w:rsidRPr="00AA5D4A">
        <w:rPr>
          <w:sz w:val="24"/>
          <w:szCs w:val="24"/>
        </w:rPr>
        <w:t>КПП</w:t>
      </w:r>
      <w:proofErr w:type="spellEnd"/>
      <w:r w:rsidRPr="00AA5D4A">
        <w:rPr>
          <w:sz w:val="24"/>
          <w:szCs w:val="24"/>
        </w:rPr>
        <w:t xml:space="preserve"> </w:t>
      </w:r>
      <w:r w:rsidR="00E06D0C" w:rsidRPr="00AA5D4A">
        <w:rPr>
          <w:sz w:val="24"/>
          <w:szCs w:val="24"/>
        </w:rPr>
        <w:t>4105027504/410501001</w:t>
      </w:r>
      <w:r w:rsidRPr="00AA5D4A">
        <w:rPr>
          <w:sz w:val="24"/>
          <w:szCs w:val="24"/>
        </w:rPr>
        <w:t xml:space="preserve">; </w:t>
      </w:r>
      <w:proofErr w:type="spellStart"/>
      <w:r w:rsidRPr="00AA5D4A">
        <w:rPr>
          <w:sz w:val="24"/>
          <w:szCs w:val="24"/>
        </w:rPr>
        <w:t>ОГРН</w:t>
      </w:r>
      <w:proofErr w:type="spellEnd"/>
      <w:r w:rsidRPr="00AA5D4A">
        <w:rPr>
          <w:sz w:val="24"/>
          <w:szCs w:val="24"/>
        </w:rPr>
        <w:t xml:space="preserve"> </w:t>
      </w:r>
      <w:r w:rsidR="00E06D0C" w:rsidRPr="00AA5D4A">
        <w:rPr>
          <w:sz w:val="24"/>
          <w:szCs w:val="24"/>
        </w:rPr>
        <w:t>1034100946417</w:t>
      </w:r>
      <w:r w:rsidRPr="00AA5D4A">
        <w:rPr>
          <w:sz w:val="24"/>
          <w:szCs w:val="24"/>
        </w:rPr>
        <w:t>)</w:t>
      </w:r>
    </w:p>
    <w:p w:rsidR="00FA15A9" w:rsidRPr="00AA5D4A" w:rsidRDefault="00FA15A9" w:rsidP="00FA15A9">
      <w:pPr>
        <w:suppressAutoHyphens/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E06D0C" w:rsidRPr="00AA5D4A" w:rsidRDefault="00E06D0C" w:rsidP="00E06D0C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Документы, поданные в составе заявки, соответствуют обязательным требования и условиям конкурсной документации;</w:t>
      </w: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FA15A9" w:rsidP="00FA15A9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 xml:space="preserve">Цена договора: </w:t>
      </w:r>
      <w:r w:rsidR="00E06D0C" w:rsidRPr="00AA5D4A">
        <w:rPr>
          <w:bCs/>
          <w:sz w:val="24"/>
          <w:szCs w:val="24"/>
        </w:rPr>
        <w:t>2 550 000</w:t>
      </w:r>
      <w:r w:rsidR="00EB7315" w:rsidRPr="00AA5D4A">
        <w:rPr>
          <w:bCs/>
          <w:sz w:val="24"/>
          <w:szCs w:val="24"/>
        </w:rPr>
        <w:t>,00</w:t>
      </w:r>
      <w:r w:rsidRPr="00AA5D4A">
        <w:rPr>
          <w:bCs/>
          <w:sz w:val="24"/>
          <w:szCs w:val="24"/>
        </w:rPr>
        <w:t xml:space="preserve"> (</w:t>
      </w:r>
      <w:r w:rsidR="00E06D0C" w:rsidRPr="00AA5D4A">
        <w:rPr>
          <w:bCs/>
          <w:sz w:val="24"/>
          <w:szCs w:val="24"/>
        </w:rPr>
        <w:t>два миллиона пятьсот пятьдесят тысяч</w:t>
      </w:r>
      <w:r w:rsidRPr="00AA5D4A">
        <w:rPr>
          <w:bCs/>
          <w:sz w:val="24"/>
          <w:szCs w:val="24"/>
        </w:rPr>
        <w:t>) рублей 00 копеек (</w:t>
      </w:r>
      <w:r w:rsidR="00E06D0C" w:rsidRPr="00AA5D4A">
        <w:rPr>
          <w:bCs/>
          <w:sz w:val="24"/>
          <w:szCs w:val="24"/>
        </w:rPr>
        <w:t xml:space="preserve">без учета </w:t>
      </w:r>
      <w:r w:rsidRPr="00AA5D4A">
        <w:rPr>
          <w:bCs/>
          <w:sz w:val="24"/>
          <w:szCs w:val="24"/>
        </w:rPr>
        <w:t>НДС);</w:t>
      </w:r>
    </w:p>
    <w:p w:rsidR="00D303D2" w:rsidRPr="00AA5D4A" w:rsidRDefault="00D303D2" w:rsidP="00D303D2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D303D2" w:rsidRPr="00AA5D4A" w:rsidRDefault="00E06D0C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Доставка технического оборудования в аэропорт Усть-Хайрюзово – со дня, следующего за заключением договора</w:t>
      </w:r>
      <w:r w:rsidR="006567D2" w:rsidRPr="00AA5D4A">
        <w:rPr>
          <w:sz w:val="24"/>
          <w:szCs w:val="24"/>
        </w:rPr>
        <w:t>;</w:t>
      </w:r>
    </w:p>
    <w:p w:rsidR="00CC1031" w:rsidRPr="00AA5D4A" w:rsidRDefault="00E06D0C" w:rsidP="00CC1031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Земляные работы, вертикальная планировка</w:t>
      </w:r>
      <w:r w:rsidR="006567D2" w:rsidRPr="00AA5D4A">
        <w:rPr>
          <w:sz w:val="24"/>
          <w:szCs w:val="24"/>
        </w:rPr>
        <w:t xml:space="preserve"> - </w:t>
      </w:r>
      <w:r w:rsidRPr="00AA5D4A">
        <w:rPr>
          <w:sz w:val="24"/>
          <w:szCs w:val="24"/>
        </w:rPr>
        <w:t xml:space="preserve"> с 01.07.2014 по 10.07.2014</w:t>
      </w:r>
      <w:r w:rsidR="006567D2" w:rsidRPr="00AA5D4A">
        <w:rPr>
          <w:sz w:val="24"/>
          <w:szCs w:val="24"/>
        </w:rPr>
        <w:t>;</w:t>
      </w:r>
    </w:p>
    <w:p w:rsidR="006567D2" w:rsidRPr="00AA5D4A" w:rsidRDefault="006567D2" w:rsidP="00CC1031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Установка столбов и панелей ограждения забора – 11.07.2014 по 30.09.2014</w:t>
      </w:r>
    </w:p>
    <w:p w:rsidR="006567D2" w:rsidRPr="00AA5D4A" w:rsidRDefault="006567D2" w:rsidP="00CC1031">
      <w:pPr>
        <w:suppressAutoHyphens/>
        <w:ind w:firstLine="709"/>
        <w:jc w:val="both"/>
        <w:rPr>
          <w:sz w:val="24"/>
          <w:szCs w:val="24"/>
        </w:rPr>
      </w:pPr>
    </w:p>
    <w:p w:rsidR="00CC1031" w:rsidRPr="00AA5D4A" w:rsidRDefault="00CC1031" w:rsidP="00BD665E">
      <w:pPr>
        <w:suppressAutoHyphens/>
        <w:jc w:val="both"/>
        <w:rPr>
          <w:i/>
          <w:sz w:val="24"/>
          <w:szCs w:val="24"/>
        </w:rPr>
      </w:pPr>
      <w:proofErr w:type="spellStart"/>
      <w:r w:rsidRPr="00AA5D4A">
        <w:rPr>
          <w:i/>
          <w:sz w:val="24"/>
          <w:szCs w:val="24"/>
        </w:rPr>
        <w:t>рег</w:t>
      </w:r>
      <w:proofErr w:type="spellEnd"/>
      <w:r w:rsidRPr="00AA5D4A">
        <w:rPr>
          <w:i/>
          <w:sz w:val="24"/>
          <w:szCs w:val="24"/>
        </w:rPr>
        <w:t xml:space="preserve">. № заявки </w:t>
      </w:r>
      <w:r w:rsidR="006567D2" w:rsidRPr="00AA5D4A">
        <w:rPr>
          <w:i/>
          <w:sz w:val="24"/>
          <w:szCs w:val="24"/>
        </w:rPr>
        <w:t xml:space="preserve">101 </w:t>
      </w:r>
      <w:r w:rsidRPr="00AA5D4A">
        <w:rPr>
          <w:i/>
          <w:sz w:val="24"/>
          <w:szCs w:val="24"/>
        </w:rPr>
        <w:t xml:space="preserve">от </w:t>
      </w:r>
      <w:r w:rsidR="006567D2" w:rsidRPr="00AA5D4A">
        <w:rPr>
          <w:i/>
          <w:sz w:val="24"/>
          <w:szCs w:val="24"/>
        </w:rPr>
        <w:t>16.06</w:t>
      </w:r>
      <w:r w:rsidR="00DB23A6" w:rsidRPr="00AA5D4A">
        <w:rPr>
          <w:i/>
          <w:sz w:val="24"/>
          <w:szCs w:val="24"/>
        </w:rPr>
        <w:t xml:space="preserve">.2014; </w:t>
      </w:r>
      <w:r w:rsidR="006567D2" w:rsidRPr="00AA5D4A">
        <w:rPr>
          <w:i/>
          <w:sz w:val="24"/>
          <w:szCs w:val="24"/>
        </w:rPr>
        <w:t>13-30</w:t>
      </w:r>
    </w:p>
    <w:p w:rsidR="00CC1031" w:rsidRPr="00AA5D4A" w:rsidRDefault="00CC1031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3. Наименование участника закупки: </w:t>
      </w:r>
      <w:r w:rsidRPr="00AA5D4A">
        <w:rPr>
          <w:sz w:val="24"/>
          <w:szCs w:val="24"/>
        </w:rPr>
        <w:t xml:space="preserve">Общество с ограниченной ответственностью </w:t>
      </w:r>
      <w:r w:rsidR="006567D2" w:rsidRPr="00AA5D4A">
        <w:rPr>
          <w:sz w:val="24"/>
          <w:szCs w:val="24"/>
        </w:rPr>
        <w:t>«</w:t>
      </w:r>
      <w:proofErr w:type="spellStart"/>
      <w:r w:rsidR="006567D2" w:rsidRPr="00AA5D4A">
        <w:rPr>
          <w:sz w:val="24"/>
          <w:szCs w:val="24"/>
        </w:rPr>
        <w:t>СМР</w:t>
      </w:r>
      <w:proofErr w:type="spellEnd"/>
      <w:r w:rsidR="006567D2" w:rsidRPr="00AA5D4A">
        <w:rPr>
          <w:sz w:val="24"/>
          <w:szCs w:val="24"/>
        </w:rPr>
        <w:t>»</w:t>
      </w:r>
      <w:r w:rsidR="007C1B4A" w:rsidRPr="00AA5D4A">
        <w:rPr>
          <w:sz w:val="24"/>
          <w:szCs w:val="24"/>
        </w:rPr>
        <w:t xml:space="preserve"> </w:t>
      </w:r>
      <w:r w:rsidRPr="00AA5D4A">
        <w:rPr>
          <w:sz w:val="24"/>
          <w:szCs w:val="24"/>
        </w:rPr>
        <w:t>(место нахождения</w:t>
      </w:r>
      <w:r w:rsidR="00B26406" w:rsidRPr="00AA5D4A">
        <w:rPr>
          <w:sz w:val="24"/>
          <w:szCs w:val="24"/>
        </w:rPr>
        <w:t xml:space="preserve">: </w:t>
      </w:r>
      <w:r w:rsidR="006567D2" w:rsidRPr="00AA5D4A">
        <w:rPr>
          <w:sz w:val="24"/>
          <w:szCs w:val="24"/>
        </w:rPr>
        <w:t xml:space="preserve">683000, Камчатский край, г. Петропавловск-Камчатский, ул. </w:t>
      </w:r>
      <w:proofErr w:type="gramStart"/>
      <w:r w:rsidR="006567D2" w:rsidRPr="00AA5D4A">
        <w:rPr>
          <w:sz w:val="24"/>
          <w:szCs w:val="24"/>
        </w:rPr>
        <w:t>Ленинская</w:t>
      </w:r>
      <w:proofErr w:type="gramEnd"/>
      <w:r w:rsidR="006567D2" w:rsidRPr="00AA5D4A">
        <w:rPr>
          <w:sz w:val="24"/>
          <w:szCs w:val="24"/>
        </w:rPr>
        <w:t>, д. 8, кВ. 92</w:t>
      </w:r>
      <w:r w:rsidR="00B26406" w:rsidRPr="00AA5D4A">
        <w:rPr>
          <w:sz w:val="24"/>
          <w:szCs w:val="24"/>
        </w:rPr>
        <w:t>; ИНН/</w:t>
      </w:r>
      <w:proofErr w:type="spellStart"/>
      <w:r w:rsidR="00B26406" w:rsidRPr="00AA5D4A">
        <w:rPr>
          <w:sz w:val="24"/>
          <w:szCs w:val="24"/>
        </w:rPr>
        <w:t>КПП</w:t>
      </w:r>
      <w:proofErr w:type="spellEnd"/>
      <w:r w:rsidR="00B26406" w:rsidRPr="00AA5D4A">
        <w:rPr>
          <w:sz w:val="24"/>
          <w:szCs w:val="24"/>
        </w:rPr>
        <w:t xml:space="preserve"> </w:t>
      </w:r>
      <w:r w:rsidR="006567D2" w:rsidRPr="00AA5D4A">
        <w:rPr>
          <w:sz w:val="24"/>
          <w:szCs w:val="24"/>
        </w:rPr>
        <w:t>4101138612/410101001</w:t>
      </w:r>
      <w:r w:rsidR="00B26406" w:rsidRPr="00AA5D4A">
        <w:rPr>
          <w:sz w:val="24"/>
          <w:szCs w:val="24"/>
        </w:rPr>
        <w:t xml:space="preserve">; </w:t>
      </w:r>
      <w:proofErr w:type="spellStart"/>
      <w:r w:rsidR="00B26406" w:rsidRPr="00AA5D4A">
        <w:rPr>
          <w:sz w:val="24"/>
          <w:szCs w:val="24"/>
        </w:rPr>
        <w:t>ОГРН</w:t>
      </w:r>
      <w:proofErr w:type="spellEnd"/>
      <w:r w:rsidR="00B26406" w:rsidRPr="00AA5D4A">
        <w:rPr>
          <w:sz w:val="24"/>
          <w:szCs w:val="24"/>
        </w:rPr>
        <w:t xml:space="preserve"> </w:t>
      </w:r>
      <w:r w:rsidR="006567D2" w:rsidRPr="00AA5D4A">
        <w:rPr>
          <w:sz w:val="24"/>
          <w:szCs w:val="24"/>
        </w:rPr>
        <w:t>1104101003291</w:t>
      </w:r>
      <w:r w:rsidR="00B26406" w:rsidRPr="00AA5D4A">
        <w:rPr>
          <w:sz w:val="24"/>
          <w:szCs w:val="24"/>
        </w:rPr>
        <w:t>).</w:t>
      </w:r>
    </w:p>
    <w:p w:rsidR="00B26406" w:rsidRPr="00AA5D4A" w:rsidRDefault="00B26406" w:rsidP="00B26406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6567D2" w:rsidRPr="00AA5D4A" w:rsidRDefault="006567D2" w:rsidP="006567D2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Документы, поданные в составе заявки, соответствуют обязательным требования и условиям конкурсной документации;</w:t>
      </w:r>
    </w:p>
    <w:p w:rsidR="007647F0" w:rsidRPr="00AA5D4A" w:rsidRDefault="007647F0" w:rsidP="00FA15A9">
      <w:pPr>
        <w:suppressAutoHyphens/>
        <w:ind w:firstLine="709"/>
        <w:jc w:val="both"/>
        <w:rPr>
          <w:sz w:val="24"/>
          <w:szCs w:val="24"/>
        </w:rPr>
      </w:pPr>
    </w:p>
    <w:p w:rsidR="00534570" w:rsidRPr="00AA5D4A" w:rsidRDefault="00534570" w:rsidP="00534570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534570" w:rsidRPr="00AA5D4A" w:rsidRDefault="007647F0" w:rsidP="00534570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534570" w:rsidRPr="00AA5D4A">
        <w:rPr>
          <w:bCs/>
          <w:sz w:val="24"/>
          <w:szCs w:val="24"/>
        </w:rPr>
        <w:t xml:space="preserve">: </w:t>
      </w:r>
      <w:r w:rsidR="006567D2" w:rsidRPr="00AA5D4A">
        <w:rPr>
          <w:bCs/>
          <w:sz w:val="24"/>
          <w:szCs w:val="24"/>
        </w:rPr>
        <w:t>2 350 000</w:t>
      </w:r>
      <w:r w:rsidR="00534570" w:rsidRPr="00AA5D4A">
        <w:rPr>
          <w:bCs/>
          <w:sz w:val="24"/>
          <w:szCs w:val="24"/>
        </w:rPr>
        <w:t>,00 (</w:t>
      </w:r>
      <w:r w:rsidR="006567D2" w:rsidRPr="00AA5D4A">
        <w:rPr>
          <w:bCs/>
          <w:sz w:val="24"/>
          <w:szCs w:val="24"/>
        </w:rPr>
        <w:t>два миллиона триста пятьдесят тысяч</w:t>
      </w:r>
      <w:r w:rsidR="00534570" w:rsidRPr="00AA5D4A">
        <w:rPr>
          <w:bCs/>
          <w:sz w:val="24"/>
          <w:szCs w:val="24"/>
        </w:rPr>
        <w:t>) рублей 00 копеек (</w:t>
      </w:r>
      <w:r w:rsidRPr="00AA5D4A">
        <w:rPr>
          <w:bCs/>
          <w:sz w:val="24"/>
          <w:szCs w:val="24"/>
        </w:rPr>
        <w:t>без учета</w:t>
      </w:r>
      <w:r w:rsidR="00534570" w:rsidRPr="00AA5D4A">
        <w:rPr>
          <w:bCs/>
          <w:sz w:val="24"/>
          <w:szCs w:val="24"/>
        </w:rPr>
        <w:t xml:space="preserve"> НДС);</w:t>
      </w:r>
    </w:p>
    <w:p w:rsidR="00534570" w:rsidRPr="00AA5D4A" w:rsidRDefault="00534570" w:rsidP="00534570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7647F0" w:rsidRPr="00AA5D4A" w:rsidRDefault="006567D2" w:rsidP="007647F0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Устройство вертикальной планировки вдоль забора шириной 3,0 м с наружной и 3,0 м с внутренней стороны ограждения со срезкой кустарника и вывозом растительного мусора – до 15.08.2014;</w:t>
      </w:r>
    </w:p>
    <w:p w:rsidR="006567D2" w:rsidRPr="00AA5D4A" w:rsidRDefault="006567D2" w:rsidP="007647F0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 xml:space="preserve">Бурение скважин </w:t>
      </w:r>
      <w:proofErr w:type="spellStart"/>
      <w:r w:rsidRPr="00AA5D4A">
        <w:rPr>
          <w:bCs/>
          <w:sz w:val="24"/>
          <w:szCs w:val="24"/>
        </w:rPr>
        <w:t>Ø</w:t>
      </w:r>
      <w:proofErr w:type="spellEnd"/>
      <w:r w:rsidRPr="00AA5D4A">
        <w:rPr>
          <w:bCs/>
          <w:sz w:val="24"/>
          <w:szCs w:val="24"/>
        </w:rPr>
        <w:t xml:space="preserve"> 300 мм под опоры глубиной 1,5 м – до 25.08.2014;</w:t>
      </w:r>
    </w:p>
    <w:p w:rsidR="006567D2" w:rsidRPr="00AA5D4A" w:rsidRDefault="00AA5D4A" w:rsidP="007647F0">
      <w:pPr>
        <w:suppressAutoHyphens/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Монтаж полотна сетчатого, выполненного из сварной оцинкованной сетки – до 20.09.2014</w:t>
      </w:r>
    </w:p>
    <w:p w:rsidR="00534570" w:rsidRPr="00AA5D4A" w:rsidRDefault="00534570" w:rsidP="00FA15A9">
      <w:pPr>
        <w:suppressAutoHyphens/>
        <w:ind w:firstLine="709"/>
        <w:jc w:val="both"/>
        <w:rPr>
          <w:sz w:val="24"/>
          <w:szCs w:val="24"/>
        </w:rPr>
      </w:pPr>
    </w:p>
    <w:p w:rsidR="0068154B" w:rsidRPr="00AA5D4A" w:rsidRDefault="0068154B" w:rsidP="0068154B">
      <w:pPr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E5096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 </w:t>
      </w:r>
      <w:r w:rsidR="007C1B4A" w:rsidRPr="00AA5D4A">
        <w:rPr>
          <w:b/>
          <w:sz w:val="24"/>
          <w:szCs w:val="24"/>
        </w:rPr>
        <w:t xml:space="preserve">1. </w:t>
      </w:r>
      <w:r w:rsidRPr="00AA5D4A">
        <w:rPr>
          <w:b/>
          <w:sz w:val="24"/>
          <w:szCs w:val="24"/>
        </w:rPr>
        <w:t xml:space="preserve">Признать заявки </w:t>
      </w:r>
      <w:r w:rsidRPr="00AA5D4A">
        <w:rPr>
          <w:sz w:val="24"/>
          <w:szCs w:val="24"/>
        </w:rPr>
        <w:t xml:space="preserve">ООО </w:t>
      </w:r>
      <w:r w:rsidR="007C1B4A" w:rsidRPr="00AA5D4A">
        <w:rPr>
          <w:sz w:val="24"/>
          <w:szCs w:val="24"/>
        </w:rPr>
        <w:t>«</w:t>
      </w:r>
      <w:proofErr w:type="spellStart"/>
      <w:r w:rsidR="00AA5D4A" w:rsidRPr="00AA5D4A">
        <w:rPr>
          <w:sz w:val="24"/>
          <w:szCs w:val="24"/>
        </w:rPr>
        <w:t>Арбалит</w:t>
      </w:r>
      <w:proofErr w:type="spellEnd"/>
      <w:r w:rsidR="007C1B4A" w:rsidRPr="00AA5D4A">
        <w:rPr>
          <w:sz w:val="24"/>
          <w:szCs w:val="24"/>
        </w:rPr>
        <w:t>»,</w:t>
      </w:r>
      <w:r w:rsidRPr="00AA5D4A">
        <w:rPr>
          <w:sz w:val="24"/>
          <w:szCs w:val="24"/>
        </w:rPr>
        <w:t xml:space="preserve"> </w:t>
      </w:r>
      <w:r w:rsidR="007C1B4A" w:rsidRPr="00AA5D4A">
        <w:rPr>
          <w:sz w:val="24"/>
          <w:szCs w:val="24"/>
        </w:rPr>
        <w:t>ООО «</w:t>
      </w:r>
      <w:proofErr w:type="spellStart"/>
      <w:r w:rsidR="00AA5D4A" w:rsidRPr="00AA5D4A">
        <w:rPr>
          <w:sz w:val="24"/>
          <w:szCs w:val="24"/>
        </w:rPr>
        <w:t>Биттэк</w:t>
      </w:r>
      <w:proofErr w:type="spellEnd"/>
      <w:r w:rsidR="007C1B4A" w:rsidRPr="00AA5D4A">
        <w:rPr>
          <w:sz w:val="24"/>
          <w:szCs w:val="24"/>
        </w:rPr>
        <w:t>», ООО «</w:t>
      </w:r>
      <w:proofErr w:type="spellStart"/>
      <w:r w:rsidR="00AA5D4A" w:rsidRPr="00AA5D4A">
        <w:rPr>
          <w:sz w:val="24"/>
          <w:szCs w:val="24"/>
        </w:rPr>
        <w:t>СМР</w:t>
      </w:r>
      <w:proofErr w:type="spellEnd"/>
      <w:r w:rsidR="007C1B4A" w:rsidRPr="00AA5D4A">
        <w:rPr>
          <w:sz w:val="24"/>
          <w:szCs w:val="24"/>
        </w:rPr>
        <w:t xml:space="preserve">» </w:t>
      </w:r>
      <w:r w:rsidR="00303D50" w:rsidRPr="00AA5D4A">
        <w:rPr>
          <w:sz w:val="24"/>
          <w:szCs w:val="24"/>
        </w:rPr>
        <w:t xml:space="preserve">соответствующими </w:t>
      </w:r>
      <w:r w:rsidRPr="00AA5D4A">
        <w:rPr>
          <w:sz w:val="24"/>
          <w:szCs w:val="24"/>
        </w:rPr>
        <w:t>всем требованиям  и условиям конкурсной документации.</w:t>
      </w:r>
    </w:p>
    <w:p w:rsidR="007E5096" w:rsidRPr="00AA5D4A" w:rsidRDefault="007E5096" w:rsidP="007E5096">
      <w:pPr>
        <w:ind w:firstLine="567"/>
        <w:jc w:val="both"/>
        <w:rPr>
          <w:sz w:val="24"/>
          <w:szCs w:val="24"/>
        </w:rPr>
      </w:pPr>
    </w:p>
    <w:p w:rsidR="007E5096" w:rsidRPr="00AA5D4A" w:rsidRDefault="007C1B4A" w:rsidP="007E5096">
      <w:pPr>
        <w:ind w:firstLine="567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2. </w:t>
      </w:r>
      <w:r w:rsidR="007E5096" w:rsidRPr="00AA5D4A">
        <w:rPr>
          <w:sz w:val="24"/>
          <w:szCs w:val="24"/>
        </w:rPr>
        <w:t xml:space="preserve"> На основании результатов рассмотрения заявки на участие в конкурсе и в соответствии с  п. 6.1.3.7. р. 6.1.3. гл. 6</w:t>
      </w:r>
      <w:r w:rsidR="007E5096" w:rsidRPr="00AA5D4A">
        <w:rPr>
          <w:b/>
          <w:sz w:val="24"/>
          <w:szCs w:val="24"/>
        </w:rPr>
        <w:t xml:space="preserve"> </w:t>
      </w:r>
      <w:r w:rsidR="007E5096" w:rsidRPr="00AA5D4A">
        <w:rPr>
          <w:sz w:val="24"/>
          <w:szCs w:val="24"/>
        </w:rPr>
        <w:t xml:space="preserve">Положения о закупке товаров, работ, услуг </w:t>
      </w:r>
      <w:r w:rsidR="007E5096" w:rsidRPr="00AA5D4A">
        <w:rPr>
          <w:sz w:val="24"/>
          <w:szCs w:val="24"/>
        </w:rPr>
        <w:lastRenderedPageBreak/>
        <w:t>Федеральным казенным предприятием</w:t>
      </w:r>
      <w:r w:rsidR="007E5096" w:rsidRPr="00AA5D4A">
        <w:rPr>
          <w:b/>
          <w:sz w:val="24"/>
          <w:szCs w:val="24"/>
        </w:rPr>
        <w:t xml:space="preserve"> </w:t>
      </w:r>
      <w:r w:rsidR="007E5096" w:rsidRPr="00AA5D4A">
        <w:rPr>
          <w:sz w:val="24"/>
          <w:szCs w:val="24"/>
        </w:rPr>
        <w:t>«Аэропорты Камчатки»</w:t>
      </w:r>
      <w:r w:rsidR="007E5096" w:rsidRPr="00AA5D4A">
        <w:rPr>
          <w:b/>
          <w:sz w:val="24"/>
          <w:szCs w:val="24"/>
        </w:rPr>
        <w:t xml:space="preserve"> допустить</w:t>
      </w:r>
      <w:r w:rsidR="007E5096" w:rsidRPr="00AA5D4A">
        <w:rPr>
          <w:sz w:val="24"/>
          <w:szCs w:val="24"/>
        </w:rPr>
        <w:t xml:space="preserve"> </w:t>
      </w:r>
      <w:r w:rsidR="007E5096" w:rsidRPr="00AA5D4A">
        <w:rPr>
          <w:b/>
          <w:sz w:val="24"/>
          <w:szCs w:val="24"/>
        </w:rPr>
        <w:t>к участию в конкурсе</w:t>
      </w:r>
      <w:r w:rsidR="00D95D6E" w:rsidRPr="00AA5D4A">
        <w:rPr>
          <w:b/>
          <w:sz w:val="24"/>
          <w:szCs w:val="24"/>
        </w:rPr>
        <w:t xml:space="preserve"> </w:t>
      </w:r>
      <w:r w:rsidRPr="00AA5D4A">
        <w:rPr>
          <w:b/>
          <w:sz w:val="24"/>
          <w:szCs w:val="24"/>
        </w:rPr>
        <w:t xml:space="preserve">ООО </w:t>
      </w:r>
      <w:r w:rsidR="00AA5D4A" w:rsidRPr="00AA5D4A">
        <w:rPr>
          <w:b/>
          <w:sz w:val="24"/>
          <w:szCs w:val="24"/>
        </w:rPr>
        <w:t>«</w:t>
      </w:r>
      <w:proofErr w:type="spellStart"/>
      <w:r w:rsidR="00AA5D4A" w:rsidRPr="00AA5D4A">
        <w:rPr>
          <w:b/>
          <w:sz w:val="24"/>
          <w:szCs w:val="24"/>
        </w:rPr>
        <w:t>Арбалит</w:t>
      </w:r>
      <w:proofErr w:type="spellEnd"/>
      <w:r w:rsidR="00AA5D4A" w:rsidRPr="00AA5D4A">
        <w:rPr>
          <w:b/>
          <w:sz w:val="24"/>
          <w:szCs w:val="24"/>
        </w:rPr>
        <w:t>», ООО «</w:t>
      </w:r>
      <w:proofErr w:type="spellStart"/>
      <w:r w:rsidR="00AA5D4A" w:rsidRPr="00AA5D4A">
        <w:rPr>
          <w:b/>
          <w:sz w:val="24"/>
          <w:szCs w:val="24"/>
        </w:rPr>
        <w:t>Биттэк</w:t>
      </w:r>
      <w:proofErr w:type="spellEnd"/>
      <w:r w:rsidR="00AA5D4A" w:rsidRPr="00AA5D4A">
        <w:rPr>
          <w:b/>
          <w:sz w:val="24"/>
          <w:szCs w:val="24"/>
        </w:rPr>
        <w:t>» и ООО «</w:t>
      </w:r>
      <w:proofErr w:type="spellStart"/>
      <w:r w:rsidR="00AA5D4A" w:rsidRPr="00AA5D4A">
        <w:rPr>
          <w:b/>
          <w:sz w:val="24"/>
          <w:szCs w:val="24"/>
        </w:rPr>
        <w:t>СМР</w:t>
      </w:r>
      <w:proofErr w:type="spellEnd"/>
      <w:r w:rsidR="00AA5D4A" w:rsidRPr="00AA5D4A">
        <w:rPr>
          <w:b/>
          <w:sz w:val="24"/>
          <w:szCs w:val="24"/>
        </w:rPr>
        <w:t>»</w:t>
      </w:r>
      <w:r w:rsidRPr="00AA5D4A">
        <w:rPr>
          <w:b/>
          <w:sz w:val="24"/>
          <w:szCs w:val="24"/>
        </w:rPr>
        <w:t xml:space="preserve"> </w:t>
      </w:r>
      <w:r w:rsidR="007E5096" w:rsidRPr="00AA5D4A">
        <w:rPr>
          <w:sz w:val="24"/>
          <w:szCs w:val="24"/>
        </w:rPr>
        <w:t xml:space="preserve">и признать </w:t>
      </w:r>
      <w:r w:rsidR="007E5096" w:rsidRPr="00AA5D4A">
        <w:rPr>
          <w:b/>
          <w:sz w:val="24"/>
          <w:szCs w:val="24"/>
        </w:rPr>
        <w:t>Участниками конкурса</w:t>
      </w:r>
      <w:r w:rsidR="007E5096"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Сведения о решении каждого члена Единой комиссии</w:t>
      </w:r>
      <w:r w:rsidRPr="00AA5D4A">
        <w:rPr>
          <w:sz w:val="24"/>
          <w:szCs w:val="24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FF202A" w:rsidRPr="00AA5D4A" w:rsidRDefault="00FF202A" w:rsidP="005A5B37">
      <w:pPr>
        <w:ind w:firstLine="567"/>
        <w:jc w:val="both"/>
        <w:rPr>
          <w:i/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Заявка № </w:t>
      </w:r>
      <w:r w:rsidR="007C1B4A" w:rsidRPr="00AA5D4A">
        <w:rPr>
          <w:i/>
          <w:sz w:val="24"/>
          <w:szCs w:val="24"/>
        </w:rPr>
        <w:t>1.</w:t>
      </w:r>
    </w:p>
    <w:p w:rsidR="005A5B37" w:rsidRPr="00AA5D4A" w:rsidRDefault="005A5B37" w:rsidP="005A5B37">
      <w:pPr>
        <w:ind w:firstLine="567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AA5D4A" w:rsidRPr="00AA5D4A">
        <w:rPr>
          <w:sz w:val="24"/>
          <w:szCs w:val="24"/>
        </w:rPr>
        <w:t>Арбалит</w:t>
      </w:r>
      <w:proofErr w:type="spellEnd"/>
      <w:r w:rsidRPr="00AA5D4A">
        <w:rPr>
          <w:sz w:val="24"/>
          <w:szCs w:val="24"/>
        </w:rPr>
        <w:t xml:space="preserve">» </w:t>
      </w:r>
    </w:p>
    <w:p w:rsidR="005A5B37" w:rsidRPr="00AA5D4A" w:rsidRDefault="005A5B37" w:rsidP="005A5B37">
      <w:pPr>
        <w:ind w:firstLine="567"/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>Решение Единой комиссии:</w:t>
      </w:r>
    </w:p>
    <w:p w:rsidR="005A5B37" w:rsidRPr="00AA5D4A" w:rsidRDefault="007C1B4A" w:rsidP="005A5B37">
      <w:pPr>
        <w:ind w:firstLine="567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- участник </w:t>
      </w:r>
      <w:r w:rsidR="005A5B37" w:rsidRPr="00AA5D4A">
        <w:rPr>
          <w:sz w:val="24"/>
          <w:szCs w:val="24"/>
        </w:rPr>
        <w:t xml:space="preserve">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5A5B37" w:rsidRPr="00AA5D4A" w:rsidTr="00FA15A9">
        <w:trPr>
          <w:tblHeader/>
        </w:trPr>
        <w:tc>
          <w:tcPr>
            <w:tcW w:w="2943" w:type="dxa"/>
            <w:vAlign w:val="center"/>
          </w:tcPr>
          <w:p w:rsidR="005A5B37" w:rsidRPr="00AA5D4A" w:rsidRDefault="005A5B37" w:rsidP="00FA15A9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A5B37" w:rsidRPr="00AA5D4A" w:rsidRDefault="005A5B37" w:rsidP="00FA15A9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A5B37" w:rsidRPr="00AA5D4A" w:rsidRDefault="005A5B37" w:rsidP="00FA15A9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Причина отказа</w:t>
            </w:r>
          </w:p>
        </w:tc>
      </w:tr>
      <w:tr w:rsidR="005A5B37" w:rsidRPr="00AA5D4A" w:rsidTr="00FA15A9">
        <w:tc>
          <w:tcPr>
            <w:tcW w:w="2943" w:type="dxa"/>
          </w:tcPr>
          <w:p w:rsidR="005A5B37" w:rsidRPr="00AA5D4A" w:rsidRDefault="005A5B37" w:rsidP="00870075">
            <w:pPr>
              <w:rPr>
                <w:i/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5A5B37" w:rsidRPr="00AA5D4A" w:rsidRDefault="007C1B4A" w:rsidP="00FA15A9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5A5B37" w:rsidRPr="00AA5D4A" w:rsidRDefault="007C1B4A" w:rsidP="00FF202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7C1B4A" w:rsidRPr="00AA5D4A" w:rsidTr="00FA15A9">
        <w:tc>
          <w:tcPr>
            <w:tcW w:w="2943" w:type="dxa"/>
          </w:tcPr>
          <w:p w:rsidR="007C1B4A" w:rsidRPr="00AA5D4A" w:rsidRDefault="007C1B4A" w:rsidP="00870075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Шевков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C1B4A" w:rsidRPr="00AA5D4A" w:rsidRDefault="007C1B4A" w:rsidP="007C1B4A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7C1B4A" w:rsidRPr="00AA5D4A" w:rsidRDefault="007C1B4A" w:rsidP="007C1B4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7C1B4A" w:rsidRPr="00AA5D4A" w:rsidTr="00FA15A9">
        <w:tc>
          <w:tcPr>
            <w:tcW w:w="2943" w:type="dxa"/>
          </w:tcPr>
          <w:p w:rsidR="007C1B4A" w:rsidRPr="00AA5D4A" w:rsidRDefault="00AA5D4A" w:rsidP="00870075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7C1B4A" w:rsidRPr="00AA5D4A" w:rsidRDefault="007C1B4A" w:rsidP="007C1B4A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7C1B4A" w:rsidRPr="00AA5D4A" w:rsidRDefault="007C1B4A" w:rsidP="007C1B4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7C1B4A" w:rsidRPr="00AA5D4A" w:rsidTr="00FA15A9">
        <w:tc>
          <w:tcPr>
            <w:tcW w:w="2943" w:type="dxa"/>
          </w:tcPr>
          <w:p w:rsidR="007C1B4A" w:rsidRPr="00AA5D4A" w:rsidRDefault="007C1B4A" w:rsidP="00870075">
            <w:pPr>
              <w:rPr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7C1B4A" w:rsidRPr="00AA5D4A" w:rsidRDefault="007C1B4A" w:rsidP="007C1B4A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7C1B4A" w:rsidRPr="00AA5D4A" w:rsidRDefault="007C1B4A" w:rsidP="007C1B4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7C1B4A" w:rsidRPr="00AA5D4A" w:rsidTr="00FA15A9">
        <w:tc>
          <w:tcPr>
            <w:tcW w:w="2943" w:type="dxa"/>
          </w:tcPr>
          <w:p w:rsidR="007C1B4A" w:rsidRPr="00AA5D4A" w:rsidRDefault="00AA5D4A" w:rsidP="00870075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Саповский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7C1B4A" w:rsidRPr="00AA5D4A" w:rsidRDefault="007C1B4A" w:rsidP="007C1B4A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7C1B4A" w:rsidRPr="00AA5D4A" w:rsidRDefault="007C1B4A" w:rsidP="007C1B4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7C1B4A" w:rsidRPr="00AA5D4A" w:rsidTr="00FA15A9">
        <w:tc>
          <w:tcPr>
            <w:tcW w:w="2943" w:type="dxa"/>
          </w:tcPr>
          <w:p w:rsidR="007C1B4A" w:rsidRPr="00AA5D4A" w:rsidRDefault="007C1B4A" w:rsidP="00870075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Черевко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7C1B4A" w:rsidRPr="00AA5D4A" w:rsidRDefault="007C1B4A" w:rsidP="007C1B4A">
            <w:pPr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7C1B4A" w:rsidRPr="00AA5D4A" w:rsidRDefault="007C1B4A" w:rsidP="007C1B4A">
            <w:pPr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</w:tbl>
    <w:p w:rsidR="005A5B37" w:rsidRPr="00AA5D4A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0" w:name="а_2_р_6"/>
    </w:p>
    <w:p w:rsidR="007E5096" w:rsidRPr="00AA5D4A" w:rsidRDefault="00AA5D4A" w:rsidP="00A51A7E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Заявка № </w:t>
      </w:r>
      <w:r w:rsidR="007C1B4A" w:rsidRPr="00AA5D4A">
        <w:rPr>
          <w:i/>
          <w:sz w:val="24"/>
          <w:szCs w:val="24"/>
        </w:rPr>
        <w:t>2</w:t>
      </w:r>
      <w:r w:rsidR="007E5096" w:rsidRPr="00AA5D4A">
        <w:rPr>
          <w:i/>
          <w:sz w:val="24"/>
          <w:szCs w:val="24"/>
        </w:rPr>
        <w:t>.</w:t>
      </w:r>
    </w:p>
    <w:p w:rsidR="007E5096" w:rsidRPr="00AA5D4A" w:rsidRDefault="007E5096" w:rsidP="00A51A7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AA5D4A" w:rsidRPr="00AA5D4A">
        <w:rPr>
          <w:sz w:val="24"/>
          <w:szCs w:val="24"/>
        </w:rPr>
        <w:t>Биттэк</w:t>
      </w:r>
      <w:proofErr w:type="spellEnd"/>
      <w:r w:rsidRPr="00AA5D4A">
        <w:rPr>
          <w:sz w:val="24"/>
          <w:szCs w:val="24"/>
        </w:rPr>
        <w:t xml:space="preserve">» </w:t>
      </w:r>
    </w:p>
    <w:p w:rsidR="007E5096" w:rsidRPr="00AA5D4A" w:rsidRDefault="007E5096" w:rsidP="00A51A7E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>Решение Единой комиссии:</w:t>
      </w:r>
    </w:p>
    <w:p w:rsidR="007E5096" w:rsidRPr="00AA5D4A" w:rsidRDefault="007E5096" w:rsidP="00A51A7E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7E5096" w:rsidRPr="00AA5D4A" w:rsidTr="007E5096">
        <w:trPr>
          <w:tblHeader/>
        </w:trPr>
        <w:tc>
          <w:tcPr>
            <w:tcW w:w="2943" w:type="dxa"/>
            <w:vAlign w:val="center"/>
          </w:tcPr>
          <w:p w:rsidR="007E5096" w:rsidRPr="00AA5D4A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7E5096" w:rsidRPr="00AA5D4A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7E5096" w:rsidRPr="00AA5D4A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Причина отказа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i/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Шевков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Саповский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7E5096">
        <w:tc>
          <w:tcPr>
            <w:tcW w:w="2943" w:type="dxa"/>
          </w:tcPr>
          <w:p w:rsidR="00AA5D4A" w:rsidRPr="00AA5D4A" w:rsidRDefault="00AA5D4A" w:rsidP="0093657A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Черевко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7E509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</w:tbl>
    <w:p w:rsidR="007E5096" w:rsidRPr="00AA5D4A" w:rsidRDefault="007E5096" w:rsidP="007E5096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FF202A" w:rsidRPr="00AA5D4A" w:rsidRDefault="00294F77" w:rsidP="00FF202A">
      <w:pPr>
        <w:tabs>
          <w:tab w:val="left" w:pos="1134"/>
        </w:tabs>
        <w:suppressAutoHyphens/>
        <w:ind w:firstLine="720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Заявка № </w:t>
      </w:r>
      <w:r w:rsidR="00870075" w:rsidRPr="00AA5D4A">
        <w:rPr>
          <w:i/>
          <w:sz w:val="24"/>
          <w:szCs w:val="24"/>
        </w:rPr>
        <w:t>3.</w:t>
      </w:r>
    </w:p>
    <w:p w:rsidR="00FF202A" w:rsidRPr="00AA5D4A" w:rsidRDefault="00FF202A" w:rsidP="00FF202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AA5D4A" w:rsidRPr="00AA5D4A">
        <w:rPr>
          <w:sz w:val="24"/>
          <w:szCs w:val="24"/>
        </w:rPr>
        <w:t>СМР</w:t>
      </w:r>
      <w:proofErr w:type="spellEnd"/>
      <w:r w:rsidRPr="00AA5D4A">
        <w:rPr>
          <w:sz w:val="24"/>
          <w:szCs w:val="24"/>
        </w:rPr>
        <w:t xml:space="preserve">» </w:t>
      </w:r>
    </w:p>
    <w:p w:rsidR="00FF202A" w:rsidRPr="00AA5D4A" w:rsidRDefault="00FF202A" w:rsidP="00FF202A">
      <w:pPr>
        <w:tabs>
          <w:tab w:val="left" w:pos="1134"/>
        </w:tabs>
        <w:suppressAutoHyphens/>
        <w:ind w:firstLine="720"/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>Решение Единой комиссии:</w:t>
      </w:r>
    </w:p>
    <w:p w:rsidR="00FF202A" w:rsidRPr="00AA5D4A" w:rsidRDefault="00870075" w:rsidP="00FF202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- участник </w:t>
      </w:r>
      <w:r w:rsidR="00FF202A" w:rsidRPr="00AA5D4A">
        <w:rPr>
          <w:sz w:val="24"/>
          <w:szCs w:val="24"/>
        </w:rPr>
        <w:t>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FF202A" w:rsidRPr="00AA5D4A" w:rsidTr="00FF202A">
        <w:trPr>
          <w:tblHeader/>
        </w:trPr>
        <w:tc>
          <w:tcPr>
            <w:tcW w:w="2943" w:type="dxa"/>
            <w:vAlign w:val="center"/>
          </w:tcPr>
          <w:p w:rsidR="00FF202A" w:rsidRPr="00AA5D4A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F202A" w:rsidRPr="00AA5D4A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F202A" w:rsidRPr="00AA5D4A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Причина отказа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i/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Шевков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sz w:val="24"/>
                <w:szCs w:val="24"/>
              </w:rPr>
            </w:pPr>
            <w:r w:rsidRPr="00AA5D4A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Саповский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tr w:rsidR="00AA5D4A" w:rsidRPr="00AA5D4A" w:rsidTr="00FF202A">
        <w:tc>
          <w:tcPr>
            <w:tcW w:w="2943" w:type="dxa"/>
          </w:tcPr>
          <w:p w:rsidR="00AA5D4A" w:rsidRPr="00AA5D4A" w:rsidRDefault="00AA5D4A" w:rsidP="00B53974">
            <w:pPr>
              <w:rPr>
                <w:i/>
                <w:sz w:val="24"/>
                <w:szCs w:val="24"/>
              </w:rPr>
            </w:pPr>
            <w:proofErr w:type="spellStart"/>
            <w:r w:rsidRPr="00AA5D4A">
              <w:rPr>
                <w:i/>
                <w:sz w:val="24"/>
                <w:szCs w:val="24"/>
              </w:rPr>
              <w:t>Черевко</w:t>
            </w:r>
            <w:proofErr w:type="spellEnd"/>
            <w:r w:rsidRPr="00AA5D4A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A5D4A" w:rsidRPr="00AA5D4A" w:rsidRDefault="00AA5D4A" w:rsidP="00085BB3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отсутствует</w:t>
            </w:r>
          </w:p>
        </w:tc>
      </w:tr>
      <w:bookmarkEnd w:id="0"/>
    </w:tbl>
    <w:p w:rsidR="00AA5D4A" w:rsidRPr="00AA5D4A" w:rsidRDefault="00AA5D4A" w:rsidP="008700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70075" w:rsidRPr="00AA5D4A" w:rsidRDefault="00870075" w:rsidP="008700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lastRenderedPageBreak/>
        <w:t>3.  На основании  раздела 6.1.4. гл. 6</w:t>
      </w:r>
      <w:r w:rsidRPr="00AA5D4A">
        <w:rPr>
          <w:b/>
          <w:sz w:val="24"/>
          <w:szCs w:val="24"/>
        </w:rPr>
        <w:t xml:space="preserve"> </w:t>
      </w:r>
      <w:r w:rsidRPr="00AA5D4A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AA5D4A">
        <w:rPr>
          <w:b/>
          <w:sz w:val="24"/>
          <w:szCs w:val="24"/>
        </w:rPr>
        <w:t xml:space="preserve"> </w:t>
      </w:r>
      <w:r w:rsidRPr="00AA5D4A">
        <w:rPr>
          <w:sz w:val="24"/>
          <w:szCs w:val="24"/>
        </w:rPr>
        <w:t xml:space="preserve">Единой комиссии в срок не позднее </w:t>
      </w:r>
      <w:r w:rsidR="00AA5D4A" w:rsidRPr="00AA5D4A">
        <w:rPr>
          <w:sz w:val="24"/>
          <w:szCs w:val="24"/>
        </w:rPr>
        <w:t>20.06</w:t>
      </w:r>
      <w:r w:rsidRPr="00AA5D4A">
        <w:rPr>
          <w:sz w:val="24"/>
          <w:szCs w:val="24"/>
        </w:rPr>
        <w:t>.2014 осуществить оценку и сопоставление заявок на участие в конкурсе, поданных участниками закупки, признанными участниками конкурса.</w:t>
      </w:r>
    </w:p>
    <w:p w:rsidR="005A5B37" w:rsidRPr="00AA5D4A" w:rsidRDefault="005A5B37" w:rsidP="00D95D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AA5D4A" w:rsidTr="007C7CB8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C7CB8" w:rsidRPr="00AA5D4A" w:rsidTr="007C7CB8">
        <w:trPr>
          <w:trHeight w:val="397"/>
        </w:trPr>
        <w:tc>
          <w:tcPr>
            <w:tcW w:w="4820" w:type="dxa"/>
            <w:vAlign w:val="bottom"/>
          </w:tcPr>
          <w:p w:rsidR="00445A04" w:rsidRPr="00AA5D4A" w:rsidRDefault="00581B39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Заместитель п</w:t>
            </w:r>
            <w:r w:rsidR="00445A04" w:rsidRPr="00AA5D4A">
              <w:rPr>
                <w:szCs w:val="24"/>
              </w:rPr>
              <w:t>редседател</w:t>
            </w:r>
            <w:r w:rsidRPr="00AA5D4A">
              <w:rPr>
                <w:szCs w:val="24"/>
              </w:rPr>
              <w:t>я</w:t>
            </w:r>
            <w:r w:rsidR="00445A04" w:rsidRPr="00AA5D4A">
              <w:rPr>
                <w:szCs w:val="24"/>
              </w:rPr>
              <w:t xml:space="preserve"> </w:t>
            </w:r>
          </w:p>
          <w:p w:rsidR="007C7CB8" w:rsidRPr="00AA5D4A" w:rsidRDefault="00445A04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AA5D4A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AA5D4A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В.А. </w:t>
            </w:r>
            <w:proofErr w:type="spellStart"/>
            <w:r w:rsidRPr="00AA5D4A">
              <w:rPr>
                <w:szCs w:val="24"/>
              </w:rPr>
              <w:t>Шевков</w:t>
            </w:r>
            <w:proofErr w:type="spellEnd"/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AA5D4A" w:rsidP="007C7CB8">
            <w:pPr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 xml:space="preserve">А.В. </w:t>
            </w:r>
            <w:proofErr w:type="spellStart"/>
            <w:r w:rsidRPr="00AA5D4A">
              <w:rPr>
                <w:sz w:val="24"/>
                <w:szCs w:val="24"/>
              </w:rPr>
              <w:t>Гущанская</w:t>
            </w:r>
            <w:proofErr w:type="spellEnd"/>
          </w:p>
        </w:tc>
      </w:tr>
      <w:tr w:rsidR="000A4D8C" w:rsidRPr="00AA5D4A" w:rsidTr="007C7CB8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A5D4A" w:rsidRDefault="000A4D8C" w:rsidP="007C7CB8">
            <w:pPr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AA5D4A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В.В. </w:t>
            </w:r>
            <w:proofErr w:type="spellStart"/>
            <w:r w:rsidRPr="00AA5D4A">
              <w:rPr>
                <w:szCs w:val="24"/>
              </w:rPr>
              <w:t>Саповский</w:t>
            </w:r>
            <w:proofErr w:type="spellEnd"/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AA5D4A" w:rsidRPr="00AA5D4A" w:rsidRDefault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AA5D4A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06C-00B4-476D-8AC8-7DCA50A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2014-06-17T00:30:00Z</cp:lastPrinted>
  <dcterms:created xsi:type="dcterms:W3CDTF">2014-06-17T00:32:00Z</dcterms:created>
  <dcterms:modified xsi:type="dcterms:W3CDTF">2014-06-17T00:32:00Z</dcterms:modified>
</cp:coreProperties>
</file>