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11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9E3BC7">
        <w:rPr>
          <w:sz w:val="22"/>
          <w:szCs w:val="22"/>
        </w:rPr>
        <w:t>04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9E3BC7">
        <w:rPr>
          <w:sz w:val="22"/>
          <w:szCs w:val="22"/>
        </w:rPr>
        <w:t xml:space="preserve">апреля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D95D6E" w:rsidRDefault="00B12C31" w:rsidP="00942092">
      <w:pPr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 xml:space="preserve">Наименование предмета конкурса: </w:t>
      </w:r>
    </w:p>
    <w:p w:rsidR="009E3BC7" w:rsidRPr="00D95D6E" w:rsidRDefault="00AB283B" w:rsidP="009E3BC7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Выполнение </w:t>
      </w:r>
      <w:r w:rsidR="009E3BC7" w:rsidRPr="00D95D6E">
        <w:rPr>
          <w:b/>
          <w:sz w:val="22"/>
          <w:szCs w:val="22"/>
        </w:rPr>
        <w:t>работ</w:t>
      </w:r>
      <w:r w:rsidR="009E3BC7" w:rsidRPr="00D95D6E">
        <w:rPr>
          <w:sz w:val="22"/>
          <w:szCs w:val="22"/>
        </w:rPr>
        <w:t xml:space="preserve"> </w:t>
      </w:r>
      <w:r w:rsidR="009E3BC7" w:rsidRPr="00D95D6E">
        <w:rPr>
          <w:b/>
          <w:bCs/>
          <w:sz w:val="22"/>
          <w:szCs w:val="22"/>
        </w:rPr>
        <w:t>по монтажу электропроводки филиала «Аэропорт Мильково»:</w:t>
      </w:r>
    </w:p>
    <w:p w:rsidR="009E3BC7" w:rsidRPr="00D95D6E" w:rsidRDefault="009E3BC7" w:rsidP="009E3BC7">
      <w:pPr>
        <w:ind w:firstLine="709"/>
        <w:jc w:val="both"/>
        <w:rPr>
          <w:bCs/>
          <w:sz w:val="22"/>
          <w:szCs w:val="22"/>
        </w:rPr>
      </w:pPr>
      <w:r w:rsidRPr="00D95D6E">
        <w:rPr>
          <w:b/>
          <w:bCs/>
          <w:i/>
          <w:sz w:val="22"/>
          <w:szCs w:val="22"/>
        </w:rPr>
        <w:t xml:space="preserve">Лот 1. Монтаж электропроводки </w:t>
      </w:r>
      <w:proofErr w:type="spellStart"/>
      <w:r w:rsidRPr="00D95D6E">
        <w:rPr>
          <w:b/>
          <w:bCs/>
          <w:i/>
          <w:sz w:val="22"/>
          <w:szCs w:val="22"/>
        </w:rPr>
        <w:t>Техздания</w:t>
      </w:r>
      <w:proofErr w:type="spellEnd"/>
      <w:r w:rsidRPr="00D95D6E">
        <w:rPr>
          <w:b/>
          <w:bCs/>
          <w:i/>
          <w:sz w:val="22"/>
          <w:szCs w:val="22"/>
        </w:rPr>
        <w:t>;</w:t>
      </w:r>
      <w:r w:rsidRPr="00D95D6E">
        <w:rPr>
          <w:bCs/>
          <w:sz w:val="22"/>
          <w:szCs w:val="22"/>
        </w:rPr>
        <w:t xml:space="preserve"> </w:t>
      </w:r>
    </w:p>
    <w:p w:rsidR="009E3BC7" w:rsidRPr="00D95D6E" w:rsidRDefault="009E3BC7" w:rsidP="009E3BC7">
      <w:pPr>
        <w:ind w:firstLine="709"/>
        <w:jc w:val="both"/>
        <w:rPr>
          <w:b/>
          <w:bCs/>
          <w:i/>
          <w:sz w:val="22"/>
          <w:szCs w:val="22"/>
        </w:rPr>
      </w:pPr>
      <w:r w:rsidRPr="00D95D6E">
        <w:rPr>
          <w:bCs/>
          <w:sz w:val="22"/>
          <w:szCs w:val="22"/>
        </w:rPr>
        <w:t xml:space="preserve">Начальная (максимальная) цена договора по лоту 1: </w:t>
      </w:r>
      <w:r w:rsidRPr="00D95D6E">
        <w:rPr>
          <w:sz w:val="22"/>
          <w:szCs w:val="22"/>
        </w:rPr>
        <w:t>557 765,00 (пятьсот пятьдесят семь тысяч семьсот шестьдесят пять) рублей 00 копеек, с учетом НДС</w:t>
      </w:r>
    </w:p>
    <w:p w:rsidR="006148AA" w:rsidRPr="00D95D6E" w:rsidRDefault="009E3BC7" w:rsidP="009E3BC7">
      <w:pPr>
        <w:ind w:firstLine="709"/>
        <w:jc w:val="both"/>
        <w:rPr>
          <w:bCs/>
          <w:sz w:val="22"/>
          <w:szCs w:val="22"/>
        </w:rPr>
      </w:pPr>
      <w:r w:rsidRPr="00D95D6E">
        <w:rPr>
          <w:b/>
          <w:bCs/>
          <w:i/>
          <w:sz w:val="22"/>
          <w:szCs w:val="22"/>
        </w:rPr>
        <w:t>Лот 2. Монтаж силовой и осветительной электропроводки здания котельной с боксами</w:t>
      </w:r>
      <w:r w:rsidRPr="00D95D6E">
        <w:rPr>
          <w:bCs/>
          <w:sz w:val="22"/>
          <w:szCs w:val="22"/>
        </w:rPr>
        <w:t xml:space="preserve"> </w:t>
      </w:r>
    </w:p>
    <w:p w:rsidR="009E3BC7" w:rsidRPr="00D95D6E" w:rsidRDefault="009E3BC7" w:rsidP="009E3BC7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Cs/>
          <w:sz w:val="22"/>
          <w:szCs w:val="22"/>
        </w:rPr>
        <w:t>Начальная (максимальная) цена договора по лоту 2:</w:t>
      </w:r>
      <w:r w:rsidRPr="00D95D6E">
        <w:rPr>
          <w:sz w:val="22"/>
          <w:szCs w:val="22"/>
        </w:rPr>
        <w:t xml:space="preserve"> 639 684,96 (шестьсот тридцать девять тысяч шестьсот восемьдесят четыре) рубля 96 копеек (с учетом НДС)</w:t>
      </w:r>
    </w:p>
    <w:p w:rsidR="00B12C31" w:rsidRPr="00D95D6E" w:rsidRDefault="00B12C31" w:rsidP="009E3BC7">
      <w:pPr>
        <w:jc w:val="both"/>
        <w:rPr>
          <w:spacing w:val="1"/>
          <w:sz w:val="22"/>
          <w:szCs w:val="22"/>
        </w:rPr>
      </w:pPr>
      <w:r w:rsidRPr="00D95D6E">
        <w:rPr>
          <w:sz w:val="22"/>
          <w:szCs w:val="22"/>
        </w:rPr>
        <w:t xml:space="preserve">Извещение № </w:t>
      </w:r>
      <w:r w:rsidR="009E3BC7" w:rsidRPr="00D95D6E">
        <w:rPr>
          <w:b/>
          <w:bCs/>
          <w:color w:val="0060A4"/>
          <w:sz w:val="22"/>
          <w:szCs w:val="22"/>
        </w:rPr>
        <w:t>31400940799</w:t>
      </w:r>
      <w:r w:rsidR="00ED6B14" w:rsidRPr="00D95D6E">
        <w:rPr>
          <w:b/>
          <w:bCs/>
          <w:color w:val="0060A4"/>
          <w:sz w:val="22"/>
          <w:szCs w:val="22"/>
        </w:rPr>
        <w:t xml:space="preserve"> </w:t>
      </w:r>
      <w:r w:rsidR="001F5DF0" w:rsidRPr="00D95D6E">
        <w:rPr>
          <w:b/>
          <w:bCs/>
          <w:color w:val="0060A4"/>
          <w:sz w:val="22"/>
          <w:szCs w:val="22"/>
        </w:rPr>
        <w:t xml:space="preserve"> </w:t>
      </w:r>
      <w:r w:rsidRPr="00D95D6E">
        <w:rPr>
          <w:sz w:val="22"/>
          <w:szCs w:val="22"/>
        </w:rPr>
        <w:t xml:space="preserve">о проведении отрытого конкурса было размещено </w:t>
      </w:r>
      <w:r w:rsidR="009E3BC7" w:rsidRPr="00D95D6E">
        <w:rPr>
          <w:sz w:val="22"/>
          <w:szCs w:val="22"/>
        </w:rPr>
        <w:t>в единой информационной системе</w:t>
      </w:r>
      <w:r w:rsidRPr="00D95D6E">
        <w:rPr>
          <w:sz w:val="22"/>
          <w:szCs w:val="22"/>
        </w:rPr>
        <w:t xml:space="preserve">: </w:t>
      </w:r>
      <w:r w:rsidRPr="00D95D6E">
        <w:rPr>
          <w:sz w:val="22"/>
          <w:szCs w:val="22"/>
          <w:lang w:val="en-US"/>
        </w:rPr>
        <w:t>www</w:t>
      </w:r>
      <w:r w:rsidRPr="00D95D6E">
        <w:rPr>
          <w:sz w:val="22"/>
          <w:szCs w:val="22"/>
        </w:rPr>
        <w:t>.</w:t>
      </w:r>
      <w:proofErr w:type="spellStart"/>
      <w:r w:rsidRPr="00D95D6E">
        <w:rPr>
          <w:sz w:val="22"/>
          <w:szCs w:val="22"/>
          <w:lang w:val="en-US"/>
        </w:rPr>
        <w:t>zakupki</w:t>
      </w:r>
      <w:proofErr w:type="spellEnd"/>
      <w:r w:rsidRPr="00D95D6E">
        <w:rPr>
          <w:sz w:val="22"/>
          <w:szCs w:val="22"/>
        </w:rPr>
        <w:t>.</w:t>
      </w:r>
      <w:proofErr w:type="spellStart"/>
      <w:r w:rsidRPr="00D95D6E">
        <w:rPr>
          <w:sz w:val="22"/>
          <w:szCs w:val="22"/>
          <w:lang w:val="en-US"/>
        </w:rPr>
        <w:t>ru</w:t>
      </w:r>
      <w:proofErr w:type="spellEnd"/>
      <w:r w:rsidRPr="00D95D6E">
        <w:rPr>
          <w:sz w:val="22"/>
          <w:szCs w:val="22"/>
        </w:rPr>
        <w:t xml:space="preserve">  и № </w:t>
      </w:r>
      <w:r w:rsidR="009E3BC7" w:rsidRPr="00D95D6E">
        <w:rPr>
          <w:sz w:val="22"/>
          <w:szCs w:val="22"/>
        </w:rPr>
        <w:t>11</w:t>
      </w:r>
      <w:r w:rsidR="00B23978" w:rsidRPr="00D95D6E">
        <w:rPr>
          <w:sz w:val="22"/>
          <w:szCs w:val="22"/>
        </w:rPr>
        <w:t>/к-2014</w:t>
      </w:r>
      <w:r w:rsidRPr="00D95D6E">
        <w:rPr>
          <w:sz w:val="22"/>
          <w:szCs w:val="22"/>
        </w:rPr>
        <w:t xml:space="preserve">  на сайте Заказчика: </w:t>
      </w:r>
      <w:hyperlink r:id="rId6" w:history="1">
        <w:r w:rsidRPr="00D95D6E">
          <w:rPr>
            <w:rStyle w:val="ad"/>
            <w:rFonts w:eastAsia="MS Mincho"/>
            <w:sz w:val="22"/>
            <w:szCs w:val="22"/>
            <w:lang w:val="en-US"/>
          </w:rPr>
          <w:t>www</w:t>
        </w:r>
        <w:r w:rsidRPr="00D95D6E">
          <w:rPr>
            <w:rStyle w:val="ad"/>
            <w:rFonts w:eastAsia="MS Mincho"/>
            <w:sz w:val="22"/>
            <w:szCs w:val="22"/>
          </w:rPr>
          <w:t>.</w:t>
        </w:r>
        <w:proofErr w:type="spellStart"/>
        <w:r w:rsidRPr="00D95D6E">
          <w:rPr>
            <w:rStyle w:val="ad"/>
            <w:rFonts w:eastAsia="MS Mincho"/>
            <w:sz w:val="22"/>
            <w:szCs w:val="22"/>
            <w:lang w:val="en-US"/>
          </w:rPr>
          <w:t>airkam</w:t>
        </w:r>
        <w:proofErr w:type="spellEnd"/>
        <w:r w:rsidRPr="00D95D6E">
          <w:rPr>
            <w:rStyle w:val="ad"/>
            <w:rFonts w:eastAsia="MS Mincho"/>
            <w:sz w:val="22"/>
            <w:szCs w:val="22"/>
          </w:rPr>
          <w:t>.</w:t>
        </w:r>
        <w:proofErr w:type="spellStart"/>
        <w:r w:rsidRPr="00D95D6E">
          <w:rPr>
            <w:rStyle w:val="ad"/>
            <w:rFonts w:eastAsia="MS Mincho"/>
            <w:sz w:val="22"/>
            <w:szCs w:val="22"/>
          </w:rPr>
          <w:t>ru</w:t>
        </w:r>
        <w:proofErr w:type="spellEnd"/>
      </w:hyperlink>
      <w:r w:rsidRPr="00D95D6E">
        <w:rPr>
          <w:sz w:val="22"/>
          <w:szCs w:val="22"/>
        </w:rPr>
        <w:t xml:space="preserve"> </w:t>
      </w:r>
      <w:r w:rsidR="009A4204" w:rsidRPr="00D95D6E">
        <w:rPr>
          <w:sz w:val="22"/>
          <w:szCs w:val="22"/>
        </w:rPr>
        <w:t>0</w:t>
      </w:r>
      <w:r w:rsidR="009E3BC7" w:rsidRPr="00D95D6E">
        <w:rPr>
          <w:sz w:val="22"/>
          <w:szCs w:val="22"/>
        </w:rPr>
        <w:t>5</w:t>
      </w:r>
      <w:r w:rsidR="009A4204" w:rsidRPr="00D95D6E">
        <w:rPr>
          <w:sz w:val="22"/>
          <w:szCs w:val="22"/>
        </w:rPr>
        <w:t>.03</w:t>
      </w:r>
      <w:r w:rsidR="00B23978" w:rsidRPr="00D95D6E">
        <w:rPr>
          <w:sz w:val="22"/>
          <w:szCs w:val="22"/>
        </w:rPr>
        <w:t>.2014</w:t>
      </w:r>
      <w:r w:rsidRPr="00D95D6E">
        <w:rPr>
          <w:sz w:val="22"/>
          <w:szCs w:val="22"/>
        </w:rPr>
        <w:t>.</w:t>
      </w:r>
    </w:p>
    <w:p w:rsidR="00B12C31" w:rsidRPr="00D95D6E" w:rsidRDefault="00B12C31" w:rsidP="00B12C31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>Заказчик:</w:t>
      </w:r>
      <w:r w:rsidRPr="00D95D6E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B12C31" w:rsidRPr="00D95D6E" w:rsidRDefault="00B12C31" w:rsidP="00B12C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Единая комиссия: </w:t>
      </w:r>
      <w:r w:rsidRPr="00D95D6E">
        <w:rPr>
          <w:sz w:val="22"/>
          <w:szCs w:val="22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D95D6E" w:rsidRDefault="00F7596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В составе комиссии </w:t>
      </w:r>
      <w:r w:rsidR="00B23978" w:rsidRPr="00D95D6E">
        <w:rPr>
          <w:sz w:val="22"/>
          <w:szCs w:val="22"/>
        </w:rPr>
        <w:t>8</w:t>
      </w:r>
      <w:r w:rsidR="00B12C31" w:rsidRPr="00D95D6E">
        <w:rPr>
          <w:sz w:val="22"/>
          <w:szCs w:val="22"/>
        </w:rPr>
        <w:t xml:space="preserve"> членов. На заседании присутствуют </w:t>
      </w:r>
      <w:r w:rsidR="00FF202A" w:rsidRPr="00D95D6E">
        <w:rPr>
          <w:sz w:val="22"/>
          <w:szCs w:val="22"/>
        </w:rPr>
        <w:t>6</w:t>
      </w:r>
      <w:r w:rsidR="00B12C31" w:rsidRPr="00D95D6E">
        <w:rPr>
          <w:sz w:val="22"/>
          <w:szCs w:val="22"/>
        </w:rPr>
        <w:t xml:space="preserve"> член</w:t>
      </w:r>
      <w:r w:rsidRPr="00D95D6E">
        <w:rPr>
          <w:sz w:val="22"/>
          <w:szCs w:val="22"/>
        </w:rPr>
        <w:t>ов</w:t>
      </w:r>
      <w:r w:rsidR="00B12C31" w:rsidRPr="00D95D6E">
        <w:rPr>
          <w:sz w:val="22"/>
          <w:szCs w:val="22"/>
        </w:rPr>
        <w:t xml:space="preserve"> комиссии:</w:t>
      </w:r>
    </w:p>
    <w:p w:rsidR="00B12C31" w:rsidRPr="00D95D6E" w:rsidRDefault="00B23978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Председатель комиссии: Галкин А.Б.</w:t>
      </w:r>
    </w:p>
    <w:p w:rsidR="001F5DF0" w:rsidRPr="00D95D6E" w:rsidRDefault="001F5DF0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Заместитель </w:t>
      </w:r>
    </w:p>
    <w:p w:rsidR="00445A04" w:rsidRPr="00D95D6E" w:rsidRDefault="001F5DF0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п</w:t>
      </w:r>
      <w:r w:rsidR="00F75961" w:rsidRPr="00D95D6E">
        <w:rPr>
          <w:i/>
          <w:sz w:val="22"/>
          <w:szCs w:val="22"/>
        </w:rPr>
        <w:t>редседател</w:t>
      </w:r>
      <w:r w:rsidRPr="00D95D6E">
        <w:rPr>
          <w:i/>
          <w:sz w:val="22"/>
          <w:szCs w:val="22"/>
        </w:rPr>
        <w:t>я</w:t>
      </w:r>
      <w:r w:rsidR="00942092" w:rsidRPr="00D95D6E">
        <w:rPr>
          <w:i/>
          <w:sz w:val="22"/>
          <w:szCs w:val="22"/>
        </w:rPr>
        <w:t xml:space="preserve"> комиссии:               </w:t>
      </w:r>
      <w:proofErr w:type="spellStart"/>
      <w:r w:rsidR="00942092" w:rsidRPr="00D95D6E">
        <w:rPr>
          <w:i/>
          <w:sz w:val="22"/>
          <w:szCs w:val="22"/>
        </w:rPr>
        <w:t>Шевков</w:t>
      </w:r>
      <w:proofErr w:type="spellEnd"/>
      <w:r w:rsidR="00942092" w:rsidRPr="00D95D6E">
        <w:rPr>
          <w:i/>
          <w:sz w:val="22"/>
          <w:szCs w:val="22"/>
        </w:rPr>
        <w:t xml:space="preserve"> В.А.</w:t>
      </w:r>
    </w:p>
    <w:p w:rsidR="006808E6" w:rsidRPr="00D95D6E" w:rsidRDefault="00445A04" w:rsidP="00942092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 </w:t>
      </w:r>
      <w:r w:rsidR="00B12C31" w:rsidRPr="00D95D6E">
        <w:rPr>
          <w:i/>
          <w:sz w:val="22"/>
          <w:szCs w:val="22"/>
        </w:rPr>
        <w:t>Члены комиссии</w:t>
      </w:r>
      <w:r w:rsidR="0080454C" w:rsidRPr="00D95D6E">
        <w:rPr>
          <w:i/>
          <w:sz w:val="22"/>
          <w:szCs w:val="22"/>
        </w:rPr>
        <w:t xml:space="preserve">: </w:t>
      </w:r>
      <w:r w:rsidR="00B12C31" w:rsidRPr="00D95D6E">
        <w:rPr>
          <w:i/>
          <w:sz w:val="22"/>
          <w:szCs w:val="22"/>
        </w:rPr>
        <w:t xml:space="preserve">Павинская М.М., </w:t>
      </w:r>
      <w:r w:rsidR="009A4204" w:rsidRPr="00D95D6E">
        <w:rPr>
          <w:i/>
          <w:sz w:val="22"/>
          <w:szCs w:val="22"/>
        </w:rPr>
        <w:t>Мельник И.И</w:t>
      </w:r>
      <w:r w:rsidR="00B23978" w:rsidRPr="00D95D6E">
        <w:rPr>
          <w:i/>
          <w:sz w:val="22"/>
          <w:szCs w:val="22"/>
        </w:rPr>
        <w:t>.</w:t>
      </w:r>
      <w:r w:rsidR="009E3BC7" w:rsidRPr="00D95D6E">
        <w:rPr>
          <w:i/>
          <w:sz w:val="22"/>
          <w:szCs w:val="22"/>
        </w:rPr>
        <w:t xml:space="preserve">, </w:t>
      </w:r>
      <w:proofErr w:type="spellStart"/>
      <w:r w:rsidR="0080454C" w:rsidRPr="00D95D6E">
        <w:rPr>
          <w:i/>
          <w:sz w:val="22"/>
          <w:szCs w:val="22"/>
        </w:rPr>
        <w:t>Сафровнов</w:t>
      </w:r>
      <w:proofErr w:type="spellEnd"/>
      <w:r w:rsidR="0080454C" w:rsidRPr="00D95D6E">
        <w:rPr>
          <w:i/>
          <w:sz w:val="22"/>
          <w:szCs w:val="22"/>
        </w:rPr>
        <w:t xml:space="preserve"> А.В., </w:t>
      </w:r>
      <w:proofErr w:type="spellStart"/>
      <w:r w:rsidR="009E3BC7" w:rsidRPr="00D95D6E">
        <w:rPr>
          <w:i/>
          <w:sz w:val="22"/>
          <w:szCs w:val="22"/>
        </w:rPr>
        <w:t>Черевко</w:t>
      </w:r>
      <w:proofErr w:type="spellEnd"/>
      <w:r w:rsidR="009E3BC7" w:rsidRPr="00D95D6E">
        <w:rPr>
          <w:i/>
          <w:sz w:val="22"/>
          <w:szCs w:val="22"/>
        </w:rPr>
        <w:t xml:space="preserve"> Д.А.</w:t>
      </w:r>
    </w:p>
    <w:p w:rsidR="00B12C31" w:rsidRPr="00D95D6E" w:rsidRDefault="00B12C31" w:rsidP="00B12C3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D95D6E">
        <w:rPr>
          <w:sz w:val="22"/>
          <w:szCs w:val="22"/>
        </w:rPr>
        <w:t xml:space="preserve"> </w:t>
      </w:r>
      <w:r w:rsidR="009E3BC7" w:rsidRPr="00D95D6E">
        <w:rPr>
          <w:sz w:val="22"/>
          <w:szCs w:val="22"/>
        </w:rPr>
        <w:t>04 апреля</w:t>
      </w:r>
      <w:r w:rsidR="00662AE8" w:rsidRPr="00D95D6E">
        <w:rPr>
          <w:sz w:val="22"/>
          <w:szCs w:val="22"/>
        </w:rPr>
        <w:t xml:space="preserve"> 2014</w:t>
      </w:r>
      <w:r w:rsidRPr="00D95D6E">
        <w:rPr>
          <w:sz w:val="22"/>
          <w:szCs w:val="22"/>
        </w:rPr>
        <w:t xml:space="preserve"> года по адресу: г. Петропавловск-Камчатский, ул. Циолковского, д. 43, </w:t>
      </w:r>
      <w:proofErr w:type="spellStart"/>
      <w:r w:rsidRPr="00D95D6E">
        <w:rPr>
          <w:sz w:val="22"/>
          <w:szCs w:val="22"/>
        </w:rPr>
        <w:t>каб</w:t>
      </w:r>
      <w:proofErr w:type="spellEnd"/>
      <w:r w:rsidRPr="00D95D6E">
        <w:rPr>
          <w:sz w:val="22"/>
          <w:szCs w:val="22"/>
        </w:rPr>
        <w:t xml:space="preserve">. 210. </w:t>
      </w:r>
    </w:p>
    <w:p w:rsidR="009E3BC7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D95D6E">
        <w:rPr>
          <w:sz w:val="22"/>
          <w:szCs w:val="22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95D6E">
        <w:rPr>
          <w:sz w:val="22"/>
          <w:szCs w:val="22"/>
        </w:rPr>
        <w:t xml:space="preserve"> (</w:t>
      </w:r>
      <w:r w:rsidR="009E3BC7" w:rsidRPr="00D95D6E">
        <w:rPr>
          <w:sz w:val="22"/>
          <w:szCs w:val="22"/>
        </w:rPr>
        <w:t>03.04.</w:t>
      </w:r>
      <w:r w:rsidR="00F82FB2" w:rsidRPr="00D95D6E">
        <w:rPr>
          <w:sz w:val="22"/>
          <w:szCs w:val="22"/>
        </w:rPr>
        <w:t>2014</w:t>
      </w:r>
      <w:r w:rsidRPr="00D95D6E">
        <w:rPr>
          <w:sz w:val="22"/>
          <w:szCs w:val="22"/>
        </w:rPr>
        <w:t xml:space="preserve"> года, 17-00) представлен</w:t>
      </w:r>
      <w:r w:rsidR="009E3BC7" w:rsidRPr="00D95D6E">
        <w:rPr>
          <w:sz w:val="22"/>
          <w:szCs w:val="22"/>
        </w:rPr>
        <w:t>о</w:t>
      </w:r>
      <w:r w:rsidRPr="00D95D6E">
        <w:rPr>
          <w:sz w:val="22"/>
          <w:szCs w:val="22"/>
        </w:rPr>
        <w:t xml:space="preserve"> </w:t>
      </w:r>
      <w:r w:rsidR="009E3BC7" w:rsidRPr="00D95D6E">
        <w:rPr>
          <w:sz w:val="22"/>
          <w:szCs w:val="22"/>
        </w:rPr>
        <w:t>7 конвертов</w:t>
      </w:r>
      <w:r w:rsidR="00ED6B14" w:rsidRPr="00D95D6E">
        <w:rPr>
          <w:sz w:val="22"/>
          <w:szCs w:val="22"/>
        </w:rPr>
        <w:t xml:space="preserve"> (</w:t>
      </w:r>
      <w:r w:rsidR="00F82FB2" w:rsidRPr="00D95D6E">
        <w:rPr>
          <w:sz w:val="22"/>
          <w:szCs w:val="22"/>
        </w:rPr>
        <w:t>заяв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>к</w:t>
      </w:r>
      <w:r w:rsidR="00241B00" w:rsidRPr="00D95D6E">
        <w:rPr>
          <w:sz w:val="22"/>
          <w:szCs w:val="22"/>
        </w:rPr>
        <w:t xml:space="preserve"> в форме </w:t>
      </w:r>
      <w:r w:rsidRPr="00D95D6E">
        <w:rPr>
          <w:sz w:val="22"/>
          <w:szCs w:val="22"/>
        </w:rPr>
        <w:t>электронного документа</w:t>
      </w:r>
      <w:r w:rsidR="00ED6B14" w:rsidRPr="00D95D6E">
        <w:rPr>
          <w:sz w:val="22"/>
          <w:szCs w:val="22"/>
        </w:rPr>
        <w:t xml:space="preserve"> не поступало)</w:t>
      </w:r>
      <w:r w:rsidR="009E3BC7" w:rsidRPr="00D95D6E">
        <w:rPr>
          <w:sz w:val="22"/>
          <w:szCs w:val="22"/>
        </w:rPr>
        <w:t xml:space="preserve"> в том числе</w:t>
      </w:r>
      <w:r w:rsidR="00FA15A9" w:rsidRPr="00D95D6E">
        <w:rPr>
          <w:sz w:val="22"/>
          <w:szCs w:val="22"/>
        </w:rPr>
        <w:t xml:space="preserve"> в составе конвертов</w:t>
      </w:r>
      <w:r w:rsidR="009E3BC7" w:rsidRPr="00D95D6E">
        <w:rPr>
          <w:sz w:val="22"/>
          <w:szCs w:val="22"/>
        </w:rPr>
        <w:t>:</w:t>
      </w:r>
    </w:p>
    <w:p w:rsidR="009E3BC7" w:rsidRPr="00D95D6E" w:rsidRDefault="009E3BC7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по лоту 1 –</w:t>
      </w:r>
      <w:r w:rsidR="006D05CB" w:rsidRPr="00D95D6E">
        <w:rPr>
          <w:sz w:val="22"/>
          <w:szCs w:val="22"/>
        </w:rPr>
        <w:t xml:space="preserve"> </w:t>
      </w:r>
      <w:r w:rsidR="0068154B" w:rsidRPr="00D95D6E">
        <w:rPr>
          <w:sz w:val="22"/>
          <w:szCs w:val="22"/>
        </w:rPr>
        <w:t>5</w:t>
      </w:r>
    </w:p>
    <w:p w:rsidR="00F75961" w:rsidRPr="00D95D6E" w:rsidRDefault="009E3BC7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по лоту 2 - </w:t>
      </w:r>
      <w:r w:rsidR="00B12C31" w:rsidRPr="00D95D6E">
        <w:rPr>
          <w:sz w:val="22"/>
          <w:szCs w:val="22"/>
        </w:rPr>
        <w:t xml:space="preserve"> </w:t>
      </w:r>
      <w:r w:rsidR="0068154B" w:rsidRPr="00D95D6E">
        <w:rPr>
          <w:sz w:val="22"/>
          <w:szCs w:val="22"/>
        </w:rPr>
        <w:t>5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В отношении заявок на участие в конкурсе была объявлена следующая информация: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  <w:r w:rsidRPr="00D95D6E">
        <w:rPr>
          <w:sz w:val="22"/>
          <w:szCs w:val="22"/>
        </w:rPr>
        <w:t>-  наименование и почтовый адрес участника закупки;</w:t>
      </w:r>
    </w:p>
    <w:p w:rsidR="00B12C31" w:rsidRPr="00D95D6E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2"/>
          <w:szCs w:val="22"/>
        </w:rPr>
      </w:pPr>
      <w:r w:rsidRPr="00D95D6E">
        <w:rPr>
          <w:sz w:val="22"/>
          <w:szCs w:val="22"/>
        </w:rPr>
        <w:t>- наличие сведений и документов, предусмотренных конкурсной документацией;</w:t>
      </w:r>
    </w:p>
    <w:p w:rsidR="00B12C31" w:rsidRPr="00D95D6E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D95D6E" w:rsidRDefault="00BB5A3E" w:rsidP="00B12C31">
      <w:pPr>
        <w:suppressAutoHyphens/>
        <w:jc w:val="center"/>
        <w:rPr>
          <w:b/>
          <w:sz w:val="22"/>
          <w:szCs w:val="22"/>
        </w:rPr>
      </w:pPr>
    </w:p>
    <w:p w:rsidR="00B12C31" w:rsidRPr="00D95D6E" w:rsidRDefault="00B12C31" w:rsidP="00B12C31">
      <w:pPr>
        <w:suppressAutoHyphens/>
        <w:jc w:val="center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Результаты вскрытия конвертов с заявками на участие в конкурсе:</w:t>
      </w:r>
    </w:p>
    <w:p w:rsidR="00BD665E" w:rsidRPr="00D95D6E" w:rsidRDefault="00BD665E" w:rsidP="00B12C31">
      <w:pPr>
        <w:suppressAutoHyphens/>
        <w:jc w:val="center"/>
        <w:rPr>
          <w:b/>
          <w:sz w:val="22"/>
          <w:szCs w:val="22"/>
        </w:rPr>
      </w:pPr>
    </w:p>
    <w:p w:rsidR="00CC6137" w:rsidRPr="00D95D6E" w:rsidRDefault="00CC6137" w:rsidP="00703DA2">
      <w:pPr>
        <w:suppressAutoHyphens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</w:t>
      </w:r>
      <w:r w:rsidR="00703DA2" w:rsidRPr="00D95D6E">
        <w:rPr>
          <w:i/>
          <w:sz w:val="22"/>
          <w:szCs w:val="22"/>
        </w:rPr>
        <w:t>№</w:t>
      </w:r>
      <w:r w:rsidRPr="00D95D6E">
        <w:rPr>
          <w:i/>
          <w:sz w:val="22"/>
          <w:szCs w:val="22"/>
        </w:rPr>
        <w:t xml:space="preserve"> заявки</w:t>
      </w:r>
      <w:r w:rsidR="00703DA2" w:rsidRPr="00D95D6E">
        <w:rPr>
          <w:i/>
          <w:sz w:val="22"/>
          <w:szCs w:val="22"/>
        </w:rPr>
        <w:t xml:space="preserve"> </w:t>
      </w:r>
      <w:r w:rsidRPr="00D95D6E">
        <w:rPr>
          <w:i/>
          <w:sz w:val="22"/>
          <w:szCs w:val="22"/>
        </w:rPr>
        <w:t>4</w:t>
      </w:r>
      <w:r w:rsidR="009E3BC7" w:rsidRPr="00D95D6E">
        <w:rPr>
          <w:i/>
          <w:sz w:val="22"/>
          <w:szCs w:val="22"/>
        </w:rPr>
        <w:t>6</w:t>
      </w:r>
      <w:r w:rsidR="00703DA2" w:rsidRPr="00D95D6E">
        <w:rPr>
          <w:i/>
          <w:sz w:val="22"/>
          <w:szCs w:val="22"/>
        </w:rPr>
        <w:t xml:space="preserve"> от 2</w:t>
      </w:r>
      <w:r w:rsidR="009E3BC7" w:rsidRPr="00D95D6E">
        <w:rPr>
          <w:i/>
          <w:sz w:val="22"/>
          <w:szCs w:val="22"/>
        </w:rPr>
        <w:t>0</w:t>
      </w:r>
      <w:r w:rsidR="00703DA2" w:rsidRPr="00D95D6E">
        <w:rPr>
          <w:i/>
          <w:sz w:val="22"/>
          <w:szCs w:val="22"/>
        </w:rPr>
        <w:t>.03.2014; 16-</w:t>
      </w:r>
      <w:r w:rsidR="009E3BC7" w:rsidRPr="00D95D6E">
        <w:rPr>
          <w:i/>
          <w:sz w:val="22"/>
          <w:szCs w:val="22"/>
        </w:rPr>
        <w:t>15;</w:t>
      </w:r>
      <w:r w:rsidR="00FA15A9" w:rsidRPr="00D95D6E">
        <w:rPr>
          <w:i/>
          <w:sz w:val="22"/>
          <w:szCs w:val="22"/>
        </w:rPr>
        <w:t xml:space="preserve"> (заявка подана на участие в 1 и 2 лоте)</w:t>
      </w:r>
    </w:p>
    <w:p w:rsidR="00FA15A9" w:rsidRPr="00D95D6E" w:rsidRDefault="00FA15A9" w:rsidP="00FA15A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1.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</w:t>
      </w:r>
      <w:proofErr w:type="spellStart"/>
      <w:r w:rsidRPr="00D95D6E">
        <w:rPr>
          <w:sz w:val="22"/>
          <w:szCs w:val="22"/>
        </w:rPr>
        <w:t>Монолитстрой</w:t>
      </w:r>
      <w:proofErr w:type="spellEnd"/>
      <w:r w:rsidRPr="00D95D6E">
        <w:rPr>
          <w:sz w:val="22"/>
          <w:szCs w:val="22"/>
        </w:rPr>
        <w:t xml:space="preserve">» (место нахождения: 683000, Камчатский край, г. Петропавловск-Камчатский, ул. </w:t>
      </w:r>
      <w:proofErr w:type="gramStart"/>
      <w:r w:rsidRPr="00D95D6E">
        <w:rPr>
          <w:sz w:val="22"/>
          <w:szCs w:val="22"/>
        </w:rPr>
        <w:t>Ленинградская</w:t>
      </w:r>
      <w:proofErr w:type="gramEnd"/>
      <w:r w:rsidRPr="00D95D6E">
        <w:rPr>
          <w:sz w:val="22"/>
          <w:szCs w:val="22"/>
        </w:rPr>
        <w:t xml:space="preserve"> 1 - 63; ИНН/</w:t>
      </w:r>
      <w:proofErr w:type="spellStart"/>
      <w:r w:rsidRPr="00D95D6E">
        <w:rPr>
          <w:sz w:val="22"/>
          <w:szCs w:val="22"/>
        </w:rPr>
        <w:t>КПП</w:t>
      </w:r>
      <w:proofErr w:type="spellEnd"/>
      <w:r w:rsidRPr="00D95D6E">
        <w:rPr>
          <w:sz w:val="22"/>
          <w:szCs w:val="22"/>
        </w:rPr>
        <w:t xml:space="preserve"> 4101114421/410101001; </w:t>
      </w:r>
      <w:proofErr w:type="spellStart"/>
      <w:r w:rsidRPr="00D95D6E">
        <w:rPr>
          <w:sz w:val="22"/>
          <w:szCs w:val="22"/>
        </w:rPr>
        <w:t>ОГРН</w:t>
      </w:r>
      <w:proofErr w:type="spellEnd"/>
      <w:r w:rsidRPr="00D95D6E">
        <w:rPr>
          <w:sz w:val="22"/>
          <w:szCs w:val="22"/>
        </w:rPr>
        <w:t xml:space="preserve"> 1114101001970)</w:t>
      </w:r>
    </w:p>
    <w:p w:rsidR="00FA15A9" w:rsidRPr="00D95D6E" w:rsidRDefault="00FA15A9" w:rsidP="00FA15A9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FA15A9" w:rsidRPr="00D95D6E" w:rsidRDefault="00FA15A9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Документы, требуемые в составе заявки в соответствии с п. 12 конкурсной документации – отсутствуют.</w:t>
      </w: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lastRenderedPageBreak/>
        <w:t>Цена договора по лоту 1: 517 605,92 (пятьсот семнадцать тысяч шестьсот пять) рублей 92 копейки (без учета НДС);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Цена договора по лоту 2: 593 627,64 (пятьсот девяносто три тысячи шестьсот двадцать семь) рублей 64 копейки (без учета НДС)</w:t>
      </w: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Подготовка и согласование технической документации – 14.04.2014 – 23.04.2014;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Завоз материалов – 24.04.2014 – 19.05.2014;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Выполнение работ согласно техническому заданию на лот 1 – 20.05.2014 – 01.09.2014.</w:t>
      </w:r>
    </w:p>
    <w:p w:rsidR="006148AA" w:rsidRPr="00D95D6E" w:rsidRDefault="006148AA" w:rsidP="006148AA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Выполнение работ согласно техническому заданию на лот 2 – 20.05.2014 – 20.06.2014</w:t>
      </w:r>
    </w:p>
    <w:p w:rsidR="00FA15A9" w:rsidRPr="00D95D6E" w:rsidRDefault="00FA15A9" w:rsidP="00FA15A9">
      <w:pPr>
        <w:suppressAutoHyphens/>
        <w:ind w:firstLine="709"/>
        <w:jc w:val="both"/>
        <w:rPr>
          <w:sz w:val="22"/>
          <w:szCs w:val="22"/>
        </w:rPr>
      </w:pPr>
    </w:p>
    <w:p w:rsidR="00FA15A9" w:rsidRPr="00D95D6E" w:rsidRDefault="00FA15A9" w:rsidP="00BD665E">
      <w:pPr>
        <w:suppressAutoHyphens/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>. № заявки 56 от 02.04.2014; 14-50; (заявка подана на участие в 1 и 2 лоте)</w:t>
      </w:r>
    </w:p>
    <w:p w:rsidR="00FA15A9" w:rsidRPr="00D95D6E" w:rsidRDefault="00FA15A9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2.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«Восток-Комплект» (место нахождения: 683009, г. Петропавловск-Камчатский, Космический проезд, дом, 19, офис, 79 – 80; ИНН/</w:t>
      </w:r>
      <w:proofErr w:type="spellStart"/>
      <w:r w:rsidRPr="00D95D6E">
        <w:rPr>
          <w:sz w:val="22"/>
          <w:szCs w:val="22"/>
        </w:rPr>
        <w:t>КПП</w:t>
      </w:r>
      <w:proofErr w:type="spellEnd"/>
      <w:r w:rsidRPr="00D95D6E">
        <w:rPr>
          <w:sz w:val="22"/>
          <w:szCs w:val="22"/>
        </w:rPr>
        <w:t xml:space="preserve"> 4100022421/410101001; </w:t>
      </w:r>
      <w:proofErr w:type="spellStart"/>
      <w:r w:rsidRPr="00D95D6E">
        <w:rPr>
          <w:sz w:val="22"/>
          <w:szCs w:val="22"/>
        </w:rPr>
        <w:t>ОГРН</w:t>
      </w:r>
      <w:proofErr w:type="spellEnd"/>
      <w:r w:rsidRPr="00D95D6E">
        <w:rPr>
          <w:sz w:val="22"/>
          <w:szCs w:val="22"/>
        </w:rPr>
        <w:t xml:space="preserve"> 1024101037663)</w:t>
      </w:r>
    </w:p>
    <w:p w:rsidR="00FA15A9" w:rsidRPr="00D95D6E" w:rsidRDefault="00FA15A9" w:rsidP="00FA15A9">
      <w:pPr>
        <w:suppressAutoHyphens/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FA15A9" w:rsidRPr="00D95D6E" w:rsidRDefault="00FA15A9" w:rsidP="00FA15A9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Сведения и документы поданы в соответствии с требованиями конкурсной документации.</w:t>
      </w: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FA15A9" w:rsidRPr="00D95D6E" w:rsidRDefault="00FA15A9" w:rsidP="00FA15A9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 по лоту 1: </w:t>
      </w:r>
      <w:r w:rsidR="00D303D2" w:rsidRPr="00D95D6E">
        <w:rPr>
          <w:bCs/>
          <w:sz w:val="22"/>
          <w:szCs w:val="22"/>
        </w:rPr>
        <w:t>505 000</w:t>
      </w:r>
      <w:r w:rsidRPr="00D95D6E">
        <w:rPr>
          <w:bCs/>
          <w:sz w:val="22"/>
          <w:szCs w:val="22"/>
        </w:rPr>
        <w:t>,00 (пятьсот пять</w:t>
      </w:r>
      <w:r w:rsidR="00D303D2" w:rsidRPr="00D95D6E">
        <w:rPr>
          <w:bCs/>
          <w:sz w:val="22"/>
          <w:szCs w:val="22"/>
        </w:rPr>
        <w:t xml:space="preserve"> тысяч</w:t>
      </w:r>
      <w:r w:rsidRPr="00D95D6E">
        <w:rPr>
          <w:bCs/>
          <w:sz w:val="22"/>
          <w:szCs w:val="22"/>
        </w:rPr>
        <w:t>) рублей 00 копеек (</w:t>
      </w:r>
      <w:r w:rsidR="00D303D2" w:rsidRPr="00D95D6E">
        <w:rPr>
          <w:bCs/>
          <w:sz w:val="22"/>
          <w:szCs w:val="22"/>
        </w:rPr>
        <w:t xml:space="preserve">без учета </w:t>
      </w:r>
      <w:r w:rsidRPr="00D95D6E">
        <w:rPr>
          <w:bCs/>
          <w:sz w:val="22"/>
          <w:szCs w:val="22"/>
        </w:rPr>
        <w:t>НДС);</w:t>
      </w:r>
    </w:p>
    <w:p w:rsidR="00FA15A9" w:rsidRPr="00D95D6E" w:rsidRDefault="00FA15A9" w:rsidP="00FA15A9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 по лоту </w:t>
      </w:r>
      <w:r w:rsidR="00D303D2" w:rsidRPr="00D95D6E">
        <w:rPr>
          <w:bCs/>
          <w:sz w:val="22"/>
          <w:szCs w:val="22"/>
        </w:rPr>
        <w:t>2</w:t>
      </w:r>
      <w:r w:rsidRPr="00D95D6E">
        <w:rPr>
          <w:bCs/>
          <w:sz w:val="22"/>
          <w:szCs w:val="22"/>
        </w:rPr>
        <w:t>:</w:t>
      </w:r>
      <w:r w:rsidR="00D303D2" w:rsidRPr="00D95D6E">
        <w:rPr>
          <w:bCs/>
          <w:sz w:val="22"/>
          <w:szCs w:val="22"/>
        </w:rPr>
        <w:t xml:space="preserve"> 580 000,00 (пятьсот восемьдесят тысяч) рублей 00 копеек (без учета НДС).</w:t>
      </w:r>
    </w:p>
    <w:p w:rsidR="00D303D2" w:rsidRPr="00D95D6E" w:rsidRDefault="00D303D2" w:rsidP="00D303D2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1: </w:t>
      </w:r>
    </w:p>
    <w:p w:rsidR="00D303D2" w:rsidRPr="00D95D6E" w:rsidRDefault="00D303D2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Этапы оказания услуг (производства работ) будут указаны в графике производства работ, представляемом заказчику на согласование после подписания договора – с момента заключения договора. Окончание – 15.08.2014.</w:t>
      </w:r>
    </w:p>
    <w:p w:rsidR="00D303D2" w:rsidRPr="00D95D6E" w:rsidRDefault="00D303D2" w:rsidP="00D303D2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2: </w:t>
      </w:r>
    </w:p>
    <w:p w:rsidR="00D303D2" w:rsidRPr="00D95D6E" w:rsidRDefault="00D303D2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Этапы оказания услуг (производства работ) будут указаны в графике производства работ, представляемом заказчику на согласование после подписания договора – с момента заключения договора. Окончание –</w:t>
      </w:r>
      <w:r w:rsidR="00CC1031" w:rsidRPr="00D95D6E">
        <w:rPr>
          <w:sz w:val="22"/>
          <w:szCs w:val="22"/>
        </w:rPr>
        <w:t xml:space="preserve"> 05.06.2014</w:t>
      </w:r>
    </w:p>
    <w:p w:rsidR="00CC1031" w:rsidRPr="00D95D6E" w:rsidRDefault="00CC1031" w:rsidP="00CC1031">
      <w:pPr>
        <w:suppressAutoHyphens/>
        <w:ind w:firstLine="709"/>
        <w:jc w:val="both"/>
        <w:rPr>
          <w:sz w:val="22"/>
          <w:szCs w:val="22"/>
        </w:rPr>
      </w:pPr>
    </w:p>
    <w:p w:rsidR="00CC1031" w:rsidRPr="00D95D6E" w:rsidRDefault="00CC1031" w:rsidP="00BD665E">
      <w:pPr>
        <w:suppressAutoHyphens/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>. № заявки 58, 59, 60 от 03.04.2014; 15-50; 15-52; 15</w:t>
      </w:r>
      <w:r w:rsidR="006D05CB" w:rsidRPr="00D95D6E">
        <w:rPr>
          <w:i/>
          <w:sz w:val="22"/>
          <w:szCs w:val="22"/>
        </w:rPr>
        <w:t>-</w:t>
      </w:r>
      <w:r w:rsidRPr="00D95D6E">
        <w:rPr>
          <w:i/>
          <w:sz w:val="22"/>
          <w:szCs w:val="22"/>
        </w:rPr>
        <w:t>54 (заявка подана на участие в 1 и 2 лоте)</w:t>
      </w:r>
    </w:p>
    <w:p w:rsidR="00CC1031" w:rsidRPr="00D95D6E" w:rsidRDefault="00CC1031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3.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</w:t>
      </w:r>
      <w:proofErr w:type="spellStart"/>
      <w:r w:rsidRPr="00D95D6E">
        <w:rPr>
          <w:sz w:val="22"/>
          <w:szCs w:val="22"/>
        </w:rPr>
        <w:t>Камстройсвязь</w:t>
      </w:r>
      <w:proofErr w:type="spellEnd"/>
      <w:r w:rsidRPr="00D95D6E">
        <w:rPr>
          <w:sz w:val="22"/>
          <w:szCs w:val="22"/>
        </w:rPr>
        <w:t>» (место нахождения</w:t>
      </w:r>
      <w:r w:rsidR="00B26406" w:rsidRPr="00D95D6E">
        <w:rPr>
          <w:sz w:val="22"/>
          <w:szCs w:val="22"/>
        </w:rPr>
        <w:t>: 683023, Россия, Камчатский край, г. Петропавловск-Камчатский, Проспект Победы, 49; ИНН/</w:t>
      </w:r>
      <w:proofErr w:type="spellStart"/>
      <w:r w:rsidR="00B26406" w:rsidRPr="00D95D6E">
        <w:rPr>
          <w:sz w:val="22"/>
          <w:szCs w:val="22"/>
        </w:rPr>
        <w:t>КПП</w:t>
      </w:r>
      <w:proofErr w:type="spellEnd"/>
      <w:r w:rsidR="00B26406" w:rsidRPr="00D95D6E">
        <w:rPr>
          <w:sz w:val="22"/>
          <w:szCs w:val="22"/>
        </w:rPr>
        <w:t xml:space="preserve"> 4101098744/4101101001; </w:t>
      </w:r>
      <w:proofErr w:type="spellStart"/>
      <w:r w:rsidR="00B26406" w:rsidRPr="00D95D6E">
        <w:rPr>
          <w:sz w:val="22"/>
          <w:szCs w:val="22"/>
        </w:rPr>
        <w:t>ОГРН</w:t>
      </w:r>
      <w:proofErr w:type="spellEnd"/>
      <w:r w:rsidR="00B26406" w:rsidRPr="00D95D6E">
        <w:rPr>
          <w:sz w:val="22"/>
          <w:szCs w:val="22"/>
        </w:rPr>
        <w:t xml:space="preserve"> 1044100660636).</w:t>
      </w:r>
    </w:p>
    <w:p w:rsidR="00B26406" w:rsidRPr="00D95D6E" w:rsidRDefault="00B26406" w:rsidP="00B26406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B26406" w:rsidRPr="00D95D6E" w:rsidRDefault="00B26406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Сведения и документы</w:t>
      </w:r>
      <w:r w:rsidR="00534570" w:rsidRPr="00D95D6E">
        <w:rPr>
          <w:sz w:val="22"/>
          <w:szCs w:val="22"/>
        </w:rPr>
        <w:t>,</w:t>
      </w:r>
      <w:r w:rsidRPr="00D95D6E">
        <w:rPr>
          <w:sz w:val="22"/>
          <w:szCs w:val="22"/>
        </w:rPr>
        <w:t xml:space="preserve"> поданные в составе заявки</w:t>
      </w:r>
      <w:r w:rsidR="00534570" w:rsidRPr="00D95D6E">
        <w:rPr>
          <w:sz w:val="22"/>
          <w:szCs w:val="22"/>
        </w:rPr>
        <w:t xml:space="preserve"> на участие в конкурсе по лоту 1 и 2 ,</w:t>
      </w:r>
      <w:r w:rsidRPr="00D95D6E">
        <w:rPr>
          <w:sz w:val="22"/>
          <w:szCs w:val="22"/>
        </w:rPr>
        <w:t xml:space="preserve"> не соответствуют требованию п. 12 конкурсной документации по оформлению заявки на участие в конкурсе. Заявка не прошита</w:t>
      </w:r>
      <w:r w:rsidR="00534570" w:rsidRPr="00D95D6E">
        <w:rPr>
          <w:sz w:val="22"/>
          <w:szCs w:val="22"/>
        </w:rPr>
        <w:t>,</w:t>
      </w:r>
      <w:r w:rsidRPr="00D95D6E">
        <w:rPr>
          <w:sz w:val="22"/>
          <w:szCs w:val="22"/>
        </w:rPr>
        <w:t xml:space="preserve"> не пронумерована, не скреплена печатью</w:t>
      </w:r>
      <w:r w:rsidR="00534570" w:rsidRPr="00D95D6E">
        <w:rPr>
          <w:sz w:val="22"/>
          <w:szCs w:val="22"/>
        </w:rPr>
        <w:t>.</w:t>
      </w:r>
    </w:p>
    <w:p w:rsidR="00534570" w:rsidRPr="00D95D6E" w:rsidRDefault="00534570" w:rsidP="00534570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534570" w:rsidRPr="00D95D6E" w:rsidRDefault="00534570" w:rsidP="00534570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Цена договора по лоту 1: 556 960,00 (пятьсот пятьдесят шесть тысяч девятьсот шестьдесят) рублей 00 копеек (с учетом НДС);</w:t>
      </w:r>
    </w:p>
    <w:p w:rsidR="00534570" w:rsidRPr="00D95D6E" w:rsidRDefault="00534570" w:rsidP="00534570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Цена договора по лоту 2: 639 560, 00 копеек (шестьсот тридцать девять тысяч пятьсот шестьдесят) рублей 00 копеек (с учетом НДС).</w:t>
      </w:r>
    </w:p>
    <w:p w:rsidR="00534570" w:rsidRPr="00D95D6E" w:rsidRDefault="00534570" w:rsidP="00534570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1: </w:t>
      </w:r>
    </w:p>
    <w:p w:rsidR="00534570" w:rsidRPr="00D95D6E" w:rsidRDefault="00534570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90 календарных дней с момента заключения договора;</w:t>
      </w:r>
    </w:p>
    <w:p w:rsidR="00534570" w:rsidRPr="00D95D6E" w:rsidRDefault="00534570" w:rsidP="00534570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2: </w:t>
      </w:r>
    </w:p>
    <w:p w:rsidR="00534570" w:rsidRPr="00D95D6E" w:rsidRDefault="00534570" w:rsidP="00534570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55 календарных дней с момента заключения договора;</w:t>
      </w:r>
    </w:p>
    <w:p w:rsidR="00534570" w:rsidRPr="00D95D6E" w:rsidRDefault="00534570" w:rsidP="00FA15A9">
      <w:pPr>
        <w:suppressAutoHyphens/>
        <w:ind w:firstLine="709"/>
        <w:jc w:val="both"/>
        <w:rPr>
          <w:sz w:val="22"/>
          <w:szCs w:val="22"/>
        </w:rPr>
      </w:pPr>
    </w:p>
    <w:p w:rsidR="00534570" w:rsidRPr="00D95D6E" w:rsidRDefault="00534570" w:rsidP="00534570">
      <w:pPr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>. № заявки 61 от 03.04.2014; 16-00</w:t>
      </w:r>
      <w:r w:rsidR="006D05CB" w:rsidRPr="00D95D6E">
        <w:rPr>
          <w:i/>
          <w:sz w:val="22"/>
          <w:szCs w:val="22"/>
        </w:rPr>
        <w:t xml:space="preserve"> (заявка подана на участие в 1 и 2 лоте)</w:t>
      </w:r>
    </w:p>
    <w:p w:rsidR="00534570" w:rsidRPr="00D95D6E" w:rsidRDefault="00534570" w:rsidP="00534570">
      <w:pPr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4. Наименование участника закупки: </w:t>
      </w:r>
      <w:r w:rsidRPr="00D95D6E">
        <w:rPr>
          <w:sz w:val="22"/>
          <w:szCs w:val="22"/>
        </w:rPr>
        <w:t xml:space="preserve">Общество с ограниченной ответственностью «Промышленное Гражданское Строительство» (ООО </w:t>
      </w:r>
      <w:r w:rsidR="007E5096" w:rsidRPr="00D95D6E">
        <w:rPr>
          <w:sz w:val="22"/>
          <w:szCs w:val="22"/>
        </w:rPr>
        <w:t>«</w:t>
      </w:r>
      <w:proofErr w:type="spellStart"/>
      <w:r w:rsidRPr="00D95D6E">
        <w:rPr>
          <w:sz w:val="22"/>
          <w:szCs w:val="22"/>
        </w:rPr>
        <w:t>ПГС</w:t>
      </w:r>
      <w:proofErr w:type="spellEnd"/>
      <w:r w:rsidR="007E5096" w:rsidRPr="00D95D6E">
        <w:rPr>
          <w:sz w:val="22"/>
          <w:szCs w:val="22"/>
        </w:rPr>
        <w:t>»</w:t>
      </w:r>
      <w:r w:rsidRPr="00D95D6E">
        <w:rPr>
          <w:sz w:val="22"/>
          <w:szCs w:val="22"/>
        </w:rPr>
        <w:t xml:space="preserve">); (место нахождения: 684300, Камчатский край, </w:t>
      </w:r>
      <w:proofErr w:type="spellStart"/>
      <w:r w:rsidRPr="00D95D6E">
        <w:rPr>
          <w:sz w:val="22"/>
          <w:szCs w:val="22"/>
        </w:rPr>
        <w:t>Мильковский</w:t>
      </w:r>
      <w:proofErr w:type="spellEnd"/>
      <w:r w:rsidRPr="00D95D6E">
        <w:rPr>
          <w:sz w:val="22"/>
          <w:szCs w:val="22"/>
        </w:rPr>
        <w:t xml:space="preserve"> район, с. Мильково, пер. Зеленый, 1, кв. 8; ИНН/</w:t>
      </w:r>
      <w:proofErr w:type="spellStart"/>
      <w:r w:rsidRPr="00D95D6E">
        <w:rPr>
          <w:sz w:val="22"/>
          <w:szCs w:val="22"/>
        </w:rPr>
        <w:t>КПП</w:t>
      </w:r>
      <w:proofErr w:type="spellEnd"/>
      <w:r w:rsidRPr="00D95D6E">
        <w:rPr>
          <w:sz w:val="22"/>
          <w:szCs w:val="22"/>
        </w:rPr>
        <w:t xml:space="preserve"> 4106005616/410601001; </w:t>
      </w:r>
      <w:proofErr w:type="spellStart"/>
      <w:r w:rsidRPr="00D95D6E">
        <w:rPr>
          <w:sz w:val="22"/>
          <w:szCs w:val="22"/>
        </w:rPr>
        <w:t>ОГРН</w:t>
      </w:r>
      <w:proofErr w:type="spellEnd"/>
      <w:r w:rsidRPr="00D95D6E">
        <w:rPr>
          <w:sz w:val="22"/>
          <w:szCs w:val="22"/>
        </w:rPr>
        <w:t xml:space="preserve"> 1064141017181)</w:t>
      </w:r>
    </w:p>
    <w:p w:rsidR="00534570" w:rsidRPr="00D95D6E" w:rsidRDefault="00534570" w:rsidP="00534570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6D05CB" w:rsidRPr="00D95D6E" w:rsidRDefault="006D05CB" w:rsidP="006D05CB">
      <w:pPr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Сведения и документы поданы в соответствии с требованиями конкурсной документации.</w:t>
      </w:r>
    </w:p>
    <w:p w:rsidR="006D05CB" w:rsidRPr="00D95D6E" w:rsidRDefault="006D05CB" w:rsidP="006D05C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6D05CB" w:rsidRPr="00D95D6E" w:rsidRDefault="006D05CB" w:rsidP="006D05C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lastRenderedPageBreak/>
        <w:t>Цена договора по лоту 1: 454 765,00 (четыреста пятьдесят четыре тысячи семьсот шестьдесят пять) рублей 00 копеек (</w:t>
      </w:r>
      <w:r w:rsidR="00FE18BB" w:rsidRPr="00D95D6E">
        <w:rPr>
          <w:bCs/>
          <w:sz w:val="22"/>
          <w:szCs w:val="22"/>
        </w:rPr>
        <w:t>без учета</w:t>
      </w:r>
      <w:r w:rsidRPr="00D95D6E">
        <w:rPr>
          <w:bCs/>
          <w:sz w:val="22"/>
          <w:szCs w:val="22"/>
        </w:rPr>
        <w:t xml:space="preserve"> НДС);</w:t>
      </w:r>
    </w:p>
    <w:p w:rsidR="006D05CB" w:rsidRPr="00D95D6E" w:rsidRDefault="006D05CB" w:rsidP="006D05C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>Цена договора по лоту 2: 524 542, 00 копеек (</w:t>
      </w:r>
      <w:r w:rsidR="00FE18BB" w:rsidRPr="00D95D6E">
        <w:rPr>
          <w:bCs/>
          <w:sz w:val="22"/>
          <w:szCs w:val="22"/>
        </w:rPr>
        <w:t>пятьсот двадцать четыре тысячи пятьсот сорок два) рубля</w:t>
      </w:r>
      <w:r w:rsidRPr="00D95D6E">
        <w:rPr>
          <w:bCs/>
          <w:sz w:val="22"/>
          <w:szCs w:val="22"/>
        </w:rPr>
        <w:t xml:space="preserve"> 00 копеек (</w:t>
      </w:r>
      <w:r w:rsidR="00FE18BB" w:rsidRPr="00D95D6E">
        <w:rPr>
          <w:bCs/>
          <w:sz w:val="22"/>
          <w:szCs w:val="22"/>
        </w:rPr>
        <w:t>без учета</w:t>
      </w:r>
      <w:r w:rsidRPr="00D95D6E">
        <w:rPr>
          <w:bCs/>
          <w:sz w:val="22"/>
          <w:szCs w:val="22"/>
        </w:rPr>
        <w:t xml:space="preserve"> НДС).</w:t>
      </w:r>
    </w:p>
    <w:p w:rsidR="006D05CB" w:rsidRPr="00D95D6E" w:rsidRDefault="006D05CB" w:rsidP="006D05C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1: </w:t>
      </w:r>
    </w:p>
    <w:p w:rsidR="006D05CB" w:rsidRPr="00D95D6E" w:rsidRDefault="006D05CB" w:rsidP="006D05C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1. Монтаж электропроводки – 10.04. по 10.06</w:t>
      </w:r>
    </w:p>
    <w:p w:rsidR="006D05CB" w:rsidRPr="00D95D6E" w:rsidRDefault="006D05CB" w:rsidP="006D05C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2. Монтаж электроприборов – с 10.06. по 15.07</w:t>
      </w:r>
    </w:p>
    <w:p w:rsidR="006D05CB" w:rsidRPr="00D95D6E" w:rsidRDefault="006D05CB" w:rsidP="006D05C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3 Демонтажные работы с 15.07. по 15.08</w:t>
      </w:r>
    </w:p>
    <w:p w:rsidR="006D05CB" w:rsidRPr="00D95D6E" w:rsidRDefault="006D05CB" w:rsidP="006D05C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2: </w:t>
      </w:r>
    </w:p>
    <w:p w:rsidR="0068154B" w:rsidRPr="00D95D6E" w:rsidRDefault="0068154B" w:rsidP="0068154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1. Монтаж электропроводки – 10.04. по 10.06</w:t>
      </w:r>
    </w:p>
    <w:p w:rsidR="0068154B" w:rsidRPr="00D95D6E" w:rsidRDefault="0068154B" w:rsidP="0068154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2. Монтаж электроприборов – с 10.06. по 20.07</w:t>
      </w:r>
    </w:p>
    <w:p w:rsidR="0068154B" w:rsidRPr="00D95D6E" w:rsidRDefault="0068154B" w:rsidP="0068154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Раздел 3 Демонтажные работы с 20.07. по 20.08</w:t>
      </w:r>
    </w:p>
    <w:p w:rsidR="0068154B" w:rsidRPr="00D95D6E" w:rsidRDefault="0068154B" w:rsidP="0068154B">
      <w:pPr>
        <w:jc w:val="both"/>
        <w:rPr>
          <w:sz w:val="22"/>
          <w:szCs w:val="22"/>
        </w:rPr>
      </w:pPr>
    </w:p>
    <w:p w:rsidR="0068154B" w:rsidRPr="00D95D6E" w:rsidRDefault="0068154B" w:rsidP="0068154B">
      <w:pPr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>. № заявки 62 от 03.04.2014; 16-45 (заявка подана на участие в 1 и 2 лоте)</w:t>
      </w:r>
    </w:p>
    <w:p w:rsidR="006808E6" w:rsidRPr="00D95D6E" w:rsidRDefault="0068154B" w:rsidP="006808E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>5</w:t>
      </w:r>
      <w:r w:rsidR="006808E6" w:rsidRPr="00D95D6E">
        <w:rPr>
          <w:b/>
          <w:sz w:val="22"/>
          <w:szCs w:val="22"/>
        </w:rPr>
        <w:t xml:space="preserve">. Наименование участника закупки: 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>бществ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 xml:space="preserve"> с ограниченной ответственностью </w:t>
      </w:r>
      <w:r w:rsidR="00ED6B14" w:rsidRPr="00D95D6E">
        <w:rPr>
          <w:sz w:val="22"/>
          <w:szCs w:val="22"/>
        </w:rPr>
        <w:t>«</w:t>
      </w:r>
      <w:r w:rsidRPr="00D95D6E">
        <w:rPr>
          <w:sz w:val="22"/>
          <w:szCs w:val="22"/>
        </w:rPr>
        <w:t>Пирамида</w:t>
      </w:r>
      <w:r w:rsidR="00ED6B14" w:rsidRPr="00D95D6E">
        <w:rPr>
          <w:sz w:val="22"/>
          <w:szCs w:val="22"/>
        </w:rPr>
        <w:t>»</w:t>
      </w:r>
      <w:r w:rsidR="00F32546" w:rsidRPr="00D95D6E">
        <w:rPr>
          <w:sz w:val="22"/>
          <w:szCs w:val="22"/>
        </w:rPr>
        <w:t xml:space="preserve"> </w:t>
      </w:r>
      <w:r w:rsidR="006808E6" w:rsidRPr="00D95D6E">
        <w:rPr>
          <w:sz w:val="22"/>
          <w:szCs w:val="22"/>
        </w:rPr>
        <w:t xml:space="preserve">(место нахождения: </w:t>
      </w:r>
      <w:r w:rsidR="00F82FB2" w:rsidRPr="00D95D6E">
        <w:rPr>
          <w:sz w:val="22"/>
          <w:szCs w:val="22"/>
        </w:rPr>
        <w:t>6830</w:t>
      </w:r>
      <w:r w:rsidRPr="00D95D6E">
        <w:rPr>
          <w:sz w:val="22"/>
          <w:szCs w:val="22"/>
        </w:rPr>
        <w:t>02</w:t>
      </w:r>
      <w:r w:rsidR="00F82FB2" w:rsidRPr="00D95D6E">
        <w:rPr>
          <w:sz w:val="22"/>
          <w:szCs w:val="22"/>
        </w:rPr>
        <w:t>, Камчатский край,</w:t>
      </w:r>
      <w:r w:rsidR="00E47DC1" w:rsidRPr="00D95D6E">
        <w:rPr>
          <w:sz w:val="22"/>
          <w:szCs w:val="22"/>
        </w:rPr>
        <w:t xml:space="preserve"> г. Петропавловск-Камчатский, у</w:t>
      </w:r>
      <w:r w:rsidR="00F82FB2" w:rsidRPr="00D95D6E">
        <w:rPr>
          <w:sz w:val="22"/>
          <w:szCs w:val="22"/>
        </w:rPr>
        <w:t xml:space="preserve">л. </w:t>
      </w:r>
      <w:r w:rsidRPr="00D95D6E">
        <w:rPr>
          <w:sz w:val="22"/>
          <w:szCs w:val="22"/>
        </w:rPr>
        <w:t>В. Кручины, д. 10, кВ. 32</w:t>
      </w:r>
      <w:r w:rsidR="001F5DF0" w:rsidRPr="00D95D6E">
        <w:rPr>
          <w:sz w:val="22"/>
          <w:szCs w:val="22"/>
        </w:rPr>
        <w:t>; ИНН/</w:t>
      </w:r>
      <w:proofErr w:type="spellStart"/>
      <w:r w:rsidR="001F5DF0" w:rsidRPr="00D95D6E">
        <w:rPr>
          <w:sz w:val="22"/>
          <w:szCs w:val="22"/>
        </w:rPr>
        <w:t>КПП</w:t>
      </w:r>
      <w:proofErr w:type="spellEnd"/>
      <w:r w:rsidR="001F5DF0" w:rsidRPr="00D95D6E">
        <w:rPr>
          <w:sz w:val="22"/>
          <w:szCs w:val="22"/>
        </w:rPr>
        <w:t xml:space="preserve"> </w:t>
      </w:r>
      <w:r w:rsidRPr="00D95D6E">
        <w:rPr>
          <w:sz w:val="22"/>
          <w:szCs w:val="22"/>
        </w:rPr>
        <w:t>4101093560</w:t>
      </w:r>
      <w:r w:rsidR="00ED6B14" w:rsidRPr="00D95D6E">
        <w:rPr>
          <w:sz w:val="22"/>
          <w:szCs w:val="22"/>
        </w:rPr>
        <w:t>/</w:t>
      </w:r>
      <w:r w:rsidRPr="00D95D6E">
        <w:rPr>
          <w:sz w:val="22"/>
          <w:szCs w:val="22"/>
        </w:rPr>
        <w:t>410101001</w:t>
      </w:r>
      <w:r w:rsidR="001F5DF0" w:rsidRPr="00D95D6E">
        <w:rPr>
          <w:sz w:val="22"/>
          <w:szCs w:val="22"/>
        </w:rPr>
        <w:t xml:space="preserve">; </w:t>
      </w:r>
      <w:proofErr w:type="spellStart"/>
      <w:r w:rsidR="001F5DF0" w:rsidRPr="00D95D6E">
        <w:rPr>
          <w:sz w:val="22"/>
          <w:szCs w:val="22"/>
        </w:rPr>
        <w:t>ОГРН</w:t>
      </w:r>
      <w:proofErr w:type="spellEnd"/>
      <w:r w:rsidR="001F5DF0" w:rsidRPr="00D95D6E">
        <w:rPr>
          <w:sz w:val="22"/>
          <w:szCs w:val="22"/>
        </w:rPr>
        <w:t xml:space="preserve"> </w:t>
      </w:r>
      <w:r w:rsidRPr="00D95D6E">
        <w:rPr>
          <w:sz w:val="22"/>
          <w:szCs w:val="22"/>
        </w:rPr>
        <w:t>1034100663552</w:t>
      </w:r>
      <w:r w:rsidR="003007F6" w:rsidRPr="00D95D6E">
        <w:rPr>
          <w:sz w:val="22"/>
          <w:szCs w:val="22"/>
        </w:rPr>
        <w:t>)</w:t>
      </w:r>
    </w:p>
    <w:p w:rsidR="006808E6" w:rsidRPr="00D95D6E" w:rsidRDefault="006808E6" w:rsidP="006808E6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68154B" w:rsidRPr="00D95D6E" w:rsidRDefault="00D001D0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Cs/>
          <w:sz w:val="22"/>
          <w:szCs w:val="22"/>
        </w:rPr>
        <w:t>Сведения и документы поданы в соответствии с требованиями конкурсной документации.</w:t>
      </w:r>
      <w:r w:rsidR="0068154B" w:rsidRPr="00D95D6E">
        <w:rPr>
          <w:b/>
          <w:bCs/>
          <w:sz w:val="22"/>
          <w:szCs w:val="22"/>
        </w:rPr>
        <w:t xml:space="preserve"> </w:t>
      </w:r>
    </w:p>
    <w:p w:rsidR="0068154B" w:rsidRPr="00D95D6E" w:rsidRDefault="0068154B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68154B" w:rsidRPr="00D95D6E" w:rsidRDefault="0068154B" w:rsidP="0068154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 по лоту 1: </w:t>
      </w:r>
      <w:r w:rsidR="00433403" w:rsidRPr="00D95D6E">
        <w:rPr>
          <w:bCs/>
          <w:sz w:val="22"/>
          <w:szCs w:val="22"/>
        </w:rPr>
        <w:t>500 000</w:t>
      </w:r>
      <w:r w:rsidRPr="00D95D6E">
        <w:rPr>
          <w:bCs/>
          <w:sz w:val="22"/>
          <w:szCs w:val="22"/>
        </w:rPr>
        <w:t>,00 (</w:t>
      </w:r>
      <w:r w:rsidR="00433403" w:rsidRPr="00D95D6E">
        <w:rPr>
          <w:bCs/>
          <w:sz w:val="22"/>
          <w:szCs w:val="22"/>
        </w:rPr>
        <w:t>пятьсот тысяч</w:t>
      </w:r>
      <w:r w:rsidRPr="00D95D6E">
        <w:rPr>
          <w:bCs/>
          <w:sz w:val="22"/>
          <w:szCs w:val="22"/>
        </w:rPr>
        <w:t>) рублей 00 копеек (без учета НДС);</w:t>
      </w:r>
    </w:p>
    <w:p w:rsidR="0068154B" w:rsidRPr="00D95D6E" w:rsidRDefault="0068154B" w:rsidP="0068154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 по лоту 2: </w:t>
      </w:r>
      <w:r w:rsidR="00433403" w:rsidRPr="00D95D6E">
        <w:rPr>
          <w:bCs/>
          <w:sz w:val="22"/>
          <w:szCs w:val="22"/>
        </w:rPr>
        <w:t>575 000</w:t>
      </w:r>
      <w:r w:rsidRPr="00D95D6E">
        <w:rPr>
          <w:bCs/>
          <w:sz w:val="22"/>
          <w:szCs w:val="22"/>
        </w:rPr>
        <w:t xml:space="preserve">, 00 копеек (пятьсот </w:t>
      </w:r>
      <w:r w:rsidR="00433403" w:rsidRPr="00D95D6E">
        <w:rPr>
          <w:bCs/>
          <w:sz w:val="22"/>
          <w:szCs w:val="22"/>
        </w:rPr>
        <w:t>семьдесят пять тысяч) рублей</w:t>
      </w:r>
      <w:r w:rsidRPr="00D95D6E">
        <w:rPr>
          <w:bCs/>
          <w:sz w:val="22"/>
          <w:szCs w:val="22"/>
        </w:rPr>
        <w:t xml:space="preserve"> 00 копеек (без учета НДС).</w:t>
      </w:r>
    </w:p>
    <w:p w:rsidR="0068154B" w:rsidRPr="00D95D6E" w:rsidRDefault="0068154B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1: </w:t>
      </w:r>
    </w:p>
    <w:p w:rsidR="0068154B" w:rsidRPr="00D95D6E" w:rsidRDefault="006148AA" w:rsidP="0068154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отсутствует</w:t>
      </w:r>
    </w:p>
    <w:p w:rsidR="0068154B" w:rsidRPr="00D95D6E" w:rsidRDefault="0068154B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 по лоту 2: </w:t>
      </w:r>
    </w:p>
    <w:p w:rsidR="0068154B" w:rsidRPr="00D95D6E" w:rsidRDefault="006148AA" w:rsidP="0068154B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отсутствует</w:t>
      </w:r>
    </w:p>
    <w:p w:rsidR="0068154B" w:rsidRPr="00D95D6E" w:rsidRDefault="0068154B" w:rsidP="0068154B">
      <w:pPr>
        <w:jc w:val="both"/>
        <w:rPr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Решение</w:t>
      </w:r>
      <w:r w:rsidR="00BD665E" w:rsidRPr="00D95D6E">
        <w:rPr>
          <w:b/>
          <w:sz w:val="22"/>
          <w:szCs w:val="22"/>
        </w:rPr>
        <w:t xml:space="preserve"> по лоту 1</w:t>
      </w:r>
      <w:r w:rsidRPr="00D95D6E">
        <w:rPr>
          <w:b/>
          <w:sz w:val="22"/>
          <w:szCs w:val="22"/>
        </w:rPr>
        <w:t>:</w:t>
      </w:r>
    </w:p>
    <w:p w:rsidR="005A5B37" w:rsidRPr="00D95D6E" w:rsidRDefault="007E5096" w:rsidP="005A5B37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1. </w:t>
      </w:r>
      <w:r w:rsidR="005A5B37" w:rsidRPr="00D95D6E">
        <w:rPr>
          <w:sz w:val="22"/>
          <w:szCs w:val="22"/>
        </w:rPr>
        <w:t>На основании п. 6.1.3.3. р. 6.1.3. гл. 6 Положения о закупке товаров, работ, услуг Федеральным казенным предприятием</w:t>
      </w:r>
      <w:r w:rsidR="005A5B37" w:rsidRPr="00D95D6E">
        <w:rPr>
          <w:b/>
          <w:sz w:val="22"/>
          <w:szCs w:val="22"/>
        </w:rPr>
        <w:t xml:space="preserve"> </w:t>
      </w:r>
      <w:r w:rsidR="005A5B37" w:rsidRPr="00D95D6E">
        <w:rPr>
          <w:sz w:val="22"/>
          <w:szCs w:val="22"/>
        </w:rPr>
        <w:t xml:space="preserve">«Аэропорты Камчатки» </w:t>
      </w:r>
      <w:r w:rsidR="005A5B37" w:rsidRPr="00D95D6E">
        <w:rPr>
          <w:b/>
          <w:sz w:val="22"/>
          <w:szCs w:val="22"/>
        </w:rPr>
        <w:t xml:space="preserve">отказать в допуске к участию в конкурсе </w:t>
      </w:r>
      <w:r w:rsidR="00BD665E" w:rsidRPr="00D95D6E">
        <w:rPr>
          <w:b/>
          <w:sz w:val="22"/>
          <w:szCs w:val="22"/>
        </w:rPr>
        <w:t xml:space="preserve">по лоту 1 </w:t>
      </w:r>
      <w:r w:rsidR="005A5B37" w:rsidRPr="00D95D6E">
        <w:rPr>
          <w:sz w:val="22"/>
          <w:szCs w:val="22"/>
        </w:rPr>
        <w:t>ООО «</w:t>
      </w:r>
      <w:proofErr w:type="spellStart"/>
      <w:r w:rsidR="00BD665E" w:rsidRPr="00D95D6E">
        <w:rPr>
          <w:sz w:val="22"/>
          <w:szCs w:val="22"/>
        </w:rPr>
        <w:t>Монолитстрой</w:t>
      </w:r>
      <w:proofErr w:type="spellEnd"/>
      <w:r w:rsidR="005A5B37" w:rsidRPr="00D95D6E">
        <w:rPr>
          <w:sz w:val="22"/>
          <w:szCs w:val="22"/>
        </w:rPr>
        <w:t>»</w:t>
      </w:r>
      <w:r w:rsidR="00BD665E" w:rsidRPr="00D95D6E">
        <w:rPr>
          <w:sz w:val="22"/>
          <w:szCs w:val="22"/>
        </w:rPr>
        <w:t>, ООО «</w:t>
      </w:r>
      <w:proofErr w:type="spellStart"/>
      <w:r w:rsidR="00BD665E" w:rsidRPr="00D95D6E">
        <w:rPr>
          <w:sz w:val="22"/>
          <w:szCs w:val="22"/>
        </w:rPr>
        <w:t>Камстройсвязь</w:t>
      </w:r>
      <w:proofErr w:type="spellEnd"/>
      <w:r w:rsidR="00BD665E" w:rsidRPr="00D95D6E">
        <w:rPr>
          <w:sz w:val="22"/>
          <w:szCs w:val="22"/>
        </w:rPr>
        <w:t>»,  ООО «Пирамида»</w:t>
      </w:r>
      <w:r w:rsidR="005A5B37" w:rsidRPr="00D95D6E">
        <w:rPr>
          <w:sz w:val="22"/>
          <w:szCs w:val="22"/>
        </w:rPr>
        <w:t>.</w:t>
      </w:r>
    </w:p>
    <w:p w:rsidR="005A5B37" w:rsidRPr="00D95D6E" w:rsidRDefault="005A5B37" w:rsidP="005A5B37">
      <w:pPr>
        <w:ind w:firstLine="567"/>
        <w:jc w:val="both"/>
        <w:rPr>
          <w:b/>
          <w:i/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Основание принятого решения</w:t>
      </w:r>
      <w:r w:rsidR="00294F77" w:rsidRPr="00D95D6E">
        <w:rPr>
          <w:b/>
          <w:i/>
          <w:sz w:val="22"/>
          <w:szCs w:val="22"/>
        </w:rPr>
        <w:t xml:space="preserve"> по лоту </w:t>
      </w:r>
      <w:r w:rsidR="00D95D6E" w:rsidRPr="00D95D6E">
        <w:rPr>
          <w:b/>
          <w:i/>
          <w:sz w:val="22"/>
          <w:szCs w:val="22"/>
        </w:rPr>
        <w:t>1</w:t>
      </w:r>
      <w:r w:rsidRPr="00D95D6E">
        <w:rPr>
          <w:b/>
          <w:i/>
          <w:sz w:val="22"/>
          <w:szCs w:val="22"/>
        </w:rPr>
        <w:t>:</w:t>
      </w:r>
    </w:p>
    <w:p w:rsidR="005A5B37" w:rsidRPr="00D95D6E" w:rsidRDefault="005A5B37" w:rsidP="00BD665E">
      <w:pPr>
        <w:ind w:firstLine="567"/>
        <w:jc w:val="both"/>
        <w:rPr>
          <w:bCs/>
          <w:sz w:val="22"/>
          <w:szCs w:val="22"/>
        </w:rPr>
      </w:pPr>
      <w:r w:rsidRPr="00D95D6E">
        <w:rPr>
          <w:sz w:val="22"/>
          <w:szCs w:val="22"/>
        </w:rPr>
        <w:t xml:space="preserve">- </w:t>
      </w:r>
      <w:r w:rsidR="00BD665E" w:rsidRPr="00D95D6E">
        <w:rPr>
          <w:sz w:val="22"/>
          <w:szCs w:val="22"/>
        </w:rPr>
        <w:t>ООО «</w:t>
      </w:r>
      <w:proofErr w:type="spellStart"/>
      <w:r w:rsidR="00BD665E" w:rsidRPr="00D95D6E">
        <w:rPr>
          <w:sz w:val="22"/>
          <w:szCs w:val="22"/>
        </w:rPr>
        <w:t>Монолитстрой</w:t>
      </w:r>
      <w:proofErr w:type="spellEnd"/>
      <w:r w:rsidR="00BD665E" w:rsidRPr="00D95D6E">
        <w:rPr>
          <w:sz w:val="22"/>
          <w:szCs w:val="22"/>
        </w:rPr>
        <w:t xml:space="preserve">» - в заявке, поданной на участие в конкурсе </w:t>
      </w:r>
      <w:r w:rsidR="00D95D6E" w:rsidRPr="00D95D6E">
        <w:rPr>
          <w:sz w:val="22"/>
          <w:szCs w:val="22"/>
        </w:rPr>
        <w:t xml:space="preserve">по лоту 1 </w:t>
      </w:r>
      <w:r w:rsidR="00BD665E" w:rsidRPr="00D95D6E">
        <w:rPr>
          <w:sz w:val="22"/>
          <w:szCs w:val="22"/>
        </w:rPr>
        <w:t xml:space="preserve">отсутствуют </w:t>
      </w:r>
      <w:proofErr w:type="gramStart"/>
      <w:r w:rsidR="00BD665E" w:rsidRPr="00D95D6E">
        <w:rPr>
          <w:sz w:val="22"/>
          <w:szCs w:val="22"/>
        </w:rPr>
        <w:t>документы</w:t>
      </w:r>
      <w:proofErr w:type="gramEnd"/>
      <w:r w:rsidR="00BD665E" w:rsidRPr="00D95D6E">
        <w:rPr>
          <w:sz w:val="22"/>
          <w:szCs w:val="22"/>
        </w:rPr>
        <w:t xml:space="preserve"> требуемые в соответствии с п. 12 конкурсной документации.</w:t>
      </w:r>
    </w:p>
    <w:p w:rsidR="005A5B37" w:rsidRPr="00D95D6E" w:rsidRDefault="005A5B37" w:rsidP="005A5B37">
      <w:pPr>
        <w:ind w:firstLine="567"/>
        <w:jc w:val="both"/>
        <w:rPr>
          <w:b/>
          <w:sz w:val="22"/>
          <w:szCs w:val="22"/>
        </w:rPr>
      </w:pPr>
    </w:p>
    <w:p w:rsidR="00BD665E" w:rsidRPr="00D95D6E" w:rsidRDefault="00BD665E" w:rsidP="005A5B37">
      <w:pPr>
        <w:ind w:firstLine="567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- </w:t>
      </w:r>
      <w:r w:rsidRPr="00D95D6E">
        <w:rPr>
          <w:sz w:val="22"/>
          <w:szCs w:val="22"/>
        </w:rPr>
        <w:t>ООО «</w:t>
      </w:r>
      <w:proofErr w:type="spellStart"/>
      <w:r w:rsidRPr="00D95D6E">
        <w:rPr>
          <w:sz w:val="22"/>
          <w:szCs w:val="22"/>
        </w:rPr>
        <w:t>Камстройсвязь</w:t>
      </w:r>
      <w:proofErr w:type="spellEnd"/>
      <w:r w:rsidRPr="00D95D6E">
        <w:rPr>
          <w:sz w:val="22"/>
          <w:szCs w:val="22"/>
        </w:rPr>
        <w:t xml:space="preserve">» - </w:t>
      </w:r>
      <w:proofErr w:type="gramStart"/>
      <w:r w:rsidRPr="00D95D6E">
        <w:rPr>
          <w:sz w:val="22"/>
          <w:szCs w:val="22"/>
        </w:rPr>
        <w:t>заявка, поданная на участие в конкурсе</w:t>
      </w:r>
      <w:r w:rsidR="00D95D6E" w:rsidRPr="00D95D6E">
        <w:rPr>
          <w:sz w:val="22"/>
          <w:szCs w:val="22"/>
        </w:rPr>
        <w:t xml:space="preserve"> по лоту 1 </w:t>
      </w:r>
      <w:r w:rsidRPr="00D95D6E">
        <w:rPr>
          <w:sz w:val="22"/>
          <w:szCs w:val="22"/>
        </w:rPr>
        <w:t xml:space="preserve"> не прошита</w:t>
      </w:r>
      <w:proofErr w:type="gramEnd"/>
      <w:r w:rsidRPr="00D95D6E">
        <w:rPr>
          <w:sz w:val="22"/>
          <w:szCs w:val="22"/>
        </w:rPr>
        <w:t>, не пронумерована</w:t>
      </w:r>
      <w:r w:rsidR="00FF202A" w:rsidRPr="00D95D6E">
        <w:rPr>
          <w:sz w:val="22"/>
          <w:szCs w:val="22"/>
        </w:rPr>
        <w:t>,</w:t>
      </w:r>
      <w:r w:rsidRPr="00D95D6E">
        <w:rPr>
          <w:sz w:val="22"/>
          <w:szCs w:val="22"/>
        </w:rPr>
        <w:t xml:space="preserve"> не скреплена печатью</w:t>
      </w:r>
      <w:r w:rsidR="00FF202A" w:rsidRPr="00D95D6E">
        <w:rPr>
          <w:sz w:val="22"/>
          <w:szCs w:val="22"/>
        </w:rPr>
        <w:t xml:space="preserve"> в соответствии с требованиями п. 12 конкурсной документации.</w:t>
      </w:r>
    </w:p>
    <w:p w:rsidR="00FF202A" w:rsidRPr="00D95D6E" w:rsidRDefault="00FF202A" w:rsidP="005A5B37">
      <w:pPr>
        <w:ind w:firstLine="567"/>
        <w:jc w:val="both"/>
        <w:rPr>
          <w:sz w:val="22"/>
          <w:szCs w:val="22"/>
        </w:rPr>
      </w:pPr>
    </w:p>
    <w:p w:rsidR="00FF202A" w:rsidRPr="00D95D6E" w:rsidRDefault="00FF202A" w:rsidP="005A5B37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ООО «Пирамида» - отсутствуют  сведения о сроках выполнения работ,  предложение об объемах выполненных работ (локальный сметный расчет или техническое задание).</w:t>
      </w:r>
    </w:p>
    <w:p w:rsidR="00FF202A" w:rsidRPr="00D95D6E" w:rsidRDefault="00FF202A" w:rsidP="005A5B37">
      <w:pPr>
        <w:ind w:firstLine="567"/>
        <w:jc w:val="both"/>
        <w:rPr>
          <w:b/>
          <w:sz w:val="22"/>
          <w:szCs w:val="22"/>
        </w:rPr>
      </w:pPr>
    </w:p>
    <w:p w:rsidR="007E5096" w:rsidRPr="00D95D6E" w:rsidRDefault="007E5096" w:rsidP="007E5096">
      <w:pPr>
        <w:ind w:firstLine="567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2. Признать заявки </w:t>
      </w:r>
      <w:r w:rsidRPr="00D95D6E">
        <w:rPr>
          <w:sz w:val="22"/>
          <w:szCs w:val="22"/>
        </w:rPr>
        <w:t>ООО «Восток-Комплект» и ООО «Промышленное Гражданское Строительство» (ООО «</w:t>
      </w:r>
      <w:proofErr w:type="spellStart"/>
      <w:r w:rsidRPr="00D95D6E">
        <w:rPr>
          <w:sz w:val="22"/>
          <w:szCs w:val="22"/>
        </w:rPr>
        <w:t>ПГС</w:t>
      </w:r>
      <w:proofErr w:type="spellEnd"/>
      <w:r w:rsidRPr="00D95D6E">
        <w:rPr>
          <w:sz w:val="22"/>
          <w:szCs w:val="22"/>
        </w:rPr>
        <w:t>»)</w:t>
      </w:r>
      <w:r w:rsidR="00D95D6E" w:rsidRPr="00D95D6E">
        <w:rPr>
          <w:sz w:val="22"/>
          <w:szCs w:val="22"/>
        </w:rPr>
        <w:t xml:space="preserve"> по лоту 1</w:t>
      </w:r>
      <w:r w:rsidRPr="00D95D6E">
        <w:rPr>
          <w:sz w:val="22"/>
          <w:szCs w:val="22"/>
        </w:rPr>
        <w:t xml:space="preserve"> </w:t>
      </w:r>
      <w:r w:rsidR="00303D50" w:rsidRPr="00D95D6E">
        <w:rPr>
          <w:sz w:val="22"/>
          <w:szCs w:val="22"/>
        </w:rPr>
        <w:t xml:space="preserve">соответствующими </w:t>
      </w:r>
      <w:r w:rsidRPr="00D95D6E">
        <w:rPr>
          <w:sz w:val="22"/>
          <w:szCs w:val="22"/>
        </w:rPr>
        <w:t>всем требованиям  и условиям конкурсной документации.</w:t>
      </w:r>
    </w:p>
    <w:p w:rsidR="007E5096" w:rsidRPr="00D95D6E" w:rsidRDefault="007E5096" w:rsidP="007E5096">
      <w:pPr>
        <w:ind w:firstLine="567"/>
        <w:jc w:val="both"/>
        <w:rPr>
          <w:sz w:val="22"/>
          <w:szCs w:val="22"/>
        </w:rPr>
      </w:pPr>
    </w:p>
    <w:p w:rsidR="007E5096" w:rsidRPr="00D95D6E" w:rsidRDefault="007E5096" w:rsidP="007E5096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3. На основании результатов рассмотрения заявки на участие в конкурсе и в соответствии с  п. 6.1.3.7. р. 6.1.3. гл. 6</w:t>
      </w:r>
      <w:r w:rsidRPr="00D95D6E">
        <w:rPr>
          <w:b/>
          <w:sz w:val="22"/>
          <w:szCs w:val="22"/>
        </w:rPr>
        <w:t xml:space="preserve"> </w:t>
      </w:r>
      <w:r w:rsidRPr="00D95D6E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Pr="00D95D6E">
        <w:rPr>
          <w:b/>
          <w:sz w:val="22"/>
          <w:szCs w:val="22"/>
        </w:rPr>
        <w:t xml:space="preserve"> </w:t>
      </w:r>
      <w:r w:rsidRPr="00D95D6E">
        <w:rPr>
          <w:sz w:val="22"/>
          <w:szCs w:val="22"/>
        </w:rPr>
        <w:t>«Аэропорты Камчатки»</w:t>
      </w:r>
      <w:r w:rsidRPr="00D95D6E">
        <w:rPr>
          <w:b/>
          <w:sz w:val="22"/>
          <w:szCs w:val="22"/>
        </w:rPr>
        <w:t xml:space="preserve"> допустить</w:t>
      </w:r>
      <w:r w:rsidRPr="00D95D6E">
        <w:rPr>
          <w:sz w:val="22"/>
          <w:szCs w:val="22"/>
        </w:rPr>
        <w:t xml:space="preserve"> </w:t>
      </w:r>
      <w:r w:rsidRPr="00D95D6E">
        <w:rPr>
          <w:b/>
          <w:sz w:val="22"/>
          <w:szCs w:val="22"/>
        </w:rPr>
        <w:t>к участию в конкурсе</w:t>
      </w:r>
      <w:r w:rsidR="00D95D6E" w:rsidRPr="00D95D6E">
        <w:rPr>
          <w:b/>
          <w:sz w:val="22"/>
          <w:szCs w:val="22"/>
        </w:rPr>
        <w:t xml:space="preserve"> по лоту 1</w:t>
      </w:r>
      <w:r w:rsidRPr="00D95D6E">
        <w:rPr>
          <w:sz w:val="22"/>
          <w:szCs w:val="22"/>
        </w:rPr>
        <w:t xml:space="preserve"> ООО «Восток-Комплект» и ООО «</w:t>
      </w:r>
      <w:proofErr w:type="spellStart"/>
      <w:r w:rsidRPr="00D95D6E">
        <w:rPr>
          <w:sz w:val="22"/>
          <w:szCs w:val="22"/>
        </w:rPr>
        <w:t>ПГС</w:t>
      </w:r>
      <w:proofErr w:type="spellEnd"/>
      <w:r w:rsidRPr="00D95D6E">
        <w:rPr>
          <w:sz w:val="22"/>
          <w:szCs w:val="22"/>
        </w:rPr>
        <w:t xml:space="preserve">» и признать </w:t>
      </w:r>
      <w:r w:rsidRPr="00D95D6E">
        <w:rPr>
          <w:b/>
          <w:sz w:val="22"/>
          <w:szCs w:val="22"/>
        </w:rPr>
        <w:t>Участниками конкурса</w:t>
      </w:r>
      <w:r w:rsidRPr="00D95D6E">
        <w:rPr>
          <w:sz w:val="22"/>
          <w:szCs w:val="22"/>
        </w:rPr>
        <w:t>.</w:t>
      </w:r>
    </w:p>
    <w:p w:rsidR="007E5096" w:rsidRPr="00D95D6E" w:rsidRDefault="007E5096" w:rsidP="005A5B37">
      <w:pPr>
        <w:ind w:firstLine="567"/>
        <w:jc w:val="both"/>
        <w:rPr>
          <w:b/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Сведения </w:t>
      </w:r>
      <w:proofErr w:type="gramStart"/>
      <w:r w:rsidRPr="00D95D6E">
        <w:rPr>
          <w:b/>
          <w:sz w:val="22"/>
          <w:szCs w:val="22"/>
        </w:rPr>
        <w:t>о решении каждого члена Единой комиссии</w:t>
      </w:r>
      <w:r w:rsidRPr="00D95D6E">
        <w:rPr>
          <w:sz w:val="22"/>
          <w:szCs w:val="22"/>
        </w:rPr>
        <w:t xml:space="preserve"> о допуске Участника закупки к участию в конкурсе </w:t>
      </w:r>
      <w:r w:rsidR="007E5096" w:rsidRPr="00D95D6E">
        <w:rPr>
          <w:sz w:val="22"/>
          <w:szCs w:val="22"/>
        </w:rPr>
        <w:t>по лоту</w:t>
      </w:r>
      <w:proofErr w:type="gramEnd"/>
      <w:r w:rsidR="007E5096" w:rsidRPr="00D95D6E">
        <w:rPr>
          <w:sz w:val="22"/>
          <w:szCs w:val="22"/>
        </w:rPr>
        <w:t xml:space="preserve"> 1 </w:t>
      </w:r>
      <w:r w:rsidRPr="00D95D6E">
        <w:rPr>
          <w:sz w:val="22"/>
          <w:szCs w:val="22"/>
        </w:rPr>
        <w:t>или об отказе им в допуске к участию в конкурсе:</w:t>
      </w:r>
    </w:p>
    <w:p w:rsidR="00FF202A" w:rsidRPr="00D95D6E" w:rsidRDefault="00FF202A" w:rsidP="005A5B37">
      <w:pPr>
        <w:ind w:firstLine="567"/>
        <w:jc w:val="both"/>
        <w:rPr>
          <w:i/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Заявка № </w:t>
      </w:r>
      <w:r w:rsidR="00FF202A" w:rsidRPr="00D95D6E">
        <w:rPr>
          <w:i/>
          <w:sz w:val="22"/>
          <w:szCs w:val="22"/>
        </w:rPr>
        <w:t>46</w:t>
      </w:r>
      <w:r w:rsidRPr="00D95D6E">
        <w:rPr>
          <w:i/>
          <w:sz w:val="22"/>
          <w:szCs w:val="22"/>
        </w:rPr>
        <w:t>.</w:t>
      </w:r>
    </w:p>
    <w:p w:rsidR="005A5B37" w:rsidRPr="00D95D6E" w:rsidRDefault="005A5B37" w:rsidP="005A5B37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lastRenderedPageBreak/>
        <w:t>Участник закупки: Общество с ограниченной ответственностью «</w:t>
      </w:r>
      <w:proofErr w:type="spellStart"/>
      <w:r w:rsidR="00FF202A" w:rsidRPr="00D95D6E">
        <w:rPr>
          <w:sz w:val="22"/>
          <w:szCs w:val="22"/>
        </w:rPr>
        <w:t>Монолитстрой</w:t>
      </w:r>
      <w:proofErr w:type="spellEnd"/>
      <w:r w:rsidRPr="00D95D6E">
        <w:rPr>
          <w:sz w:val="22"/>
          <w:szCs w:val="22"/>
        </w:rPr>
        <w:t xml:space="preserve">» </w:t>
      </w:r>
    </w:p>
    <w:p w:rsidR="005A5B37" w:rsidRPr="00D95D6E" w:rsidRDefault="005A5B37" w:rsidP="005A5B37">
      <w:pPr>
        <w:ind w:firstLine="567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5A5B37" w:rsidRPr="00D95D6E" w:rsidRDefault="005A5B37" w:rsidP="005A5B37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5A5B37" w:rsidRPr="00D95D6E" w:rsidTr="00FA15A9">
        <w:trPr>
          <w:tblHeader/>
        </w:trPr>
        <w:tc>
          <w:tcPr>
            <w:tcW w:w="2943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5A5B37" w:rsidRPr="00746037" w:rsidTr="00FA15A9">
        <w:tc>
          <w:tcPr>
            <w:tcW w:w="2943" w:type="dxa"/>
          </w:tcPr>
          <w:p w:rsidR="005A5B37" w:rsidRPr="00D95D6E" w:rsidRDefault="005A5B37" w:rsidP="00FA15A9">
            <w:pPr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 xml:space="preserve">Ненадлежащее исполнение участником закупки требований </w:t>
            </w:r>
            <w:r w:rsidR="00B67574" w:rsidRPr="00D95D6E">
              <w:t>о предоставлении сведений в соответствии с</w:t>
            </w:r>
            <w:r w:rsidRPr="00D95D6E">
              <w:t xml:space="preserve">. п. 12 конкурсной документации. </w:t>
            </w:r>
          </w:p>
          <w:p w:rsidR="005A5B37" w:rsidRPr="00D95D6E" w:rsidRDefault="00FF202A" w:rsidP="00FF202A">
            <w:pPr>
              <w:jc w:val="both"/>
            </w:pPr>
            <w:r w:rsidRPr="00D95D6E">
              <w:t xml:space="preserve">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rPr>
                <w:b/>
              </w:rPr>
              <w:t xml:space="preserve"> </w:t>
            </w:r>
            <w:r w:rsidRPr="00D95D6E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FF202A" w:rsidRPr="00746037" w:rsidTr="00FA15A9">
        <w:tc>
          <w:tcPr>
            <w:tcW w:w="2943" w:type="dxa"/>
          </w:tcPr>
          <w:p w:rsidR="00FF202A" w:rsidRPr="00D95D6E" w:rsidRDefault="00FF202A" w:rsidP="00FA15A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FF202A" w:rsidRPr="00D95D6E" w:rsidRDefault="00FF202A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95D6E">
              <w:t>.</w:t>
            </w:r>
            <w:proofErr w:type="gramEnd"/>
            <w:r w:rsidRPr="00D95D6E">
              <w:t xml:space="preserve"> (</w:t>
            </w:r>
            <w:proofErr w:type="spellStart"/>
            <w:proofErr w:type="gramStart"/>
            <w:r w:rsidRPr="00D95D6E">
              <w:t>а</w:t>
            </w:r>
            <w:proofErr w:type="gramEnd"/>
            <w:r w:rsidRPr="00D95D6E">
              <w:t>бз</w:t>
            </w:r>
            <w:proofErr w:type="spellEnd"/>
            <w:r w:rsidRPr="00D95D6E">
              <w:t>. 2 п. 12 конкурсной документации).</w:t>
            </w:r>
          </w:p>
          <w:p w:rsidR="00FF202A" w:rsidRPr="00D95D6E" w:rsidRDefault="00FF202A" w:rsidP="00FF202A">
            <w:pPr>
              <w:jc w:val="both"/>
            </w:pPr>
            <w:r w:rsidRPr="00D95D6E">
              <w:t xml:space="preserve">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t xml:space="preserve"> 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FF202A" w:rsidRPr="00746037" w:rsidTr="00FA15A9">
        <w:tc>
          <w:tcPr>
            <w:tcW w:w="2943" w:type="dxa"/>
          </w:tcPr>
          <w:p w:rsidR="00FF202A" w:rsidRPr="00D95D6E" w:rsidRDefault="00FF202A" w:rsidP="00FA15A9">
            <w:pPr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FF202A" w:rsidRPr="00D95D6E" w:rsidRDefault="00FF202A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95D6E">
              <w:t>.</w:t>
            </w:r>
            <w:proofErr w:type="gramEnd"/>
            <w:r w:rsidRPr="00D95D6E">
              <w:t xml:space="preserve"> (</w:t>
            </w:r>
            <w:proofErr w:type="spellStart"/>
            <w:proofErr w:type="gramStart"/>
            <w:r w:rsidRPr="00D95D6E">
              <w:t>а</w:t>
            </w:r>
            <w:proofErr w:type="gramEnd"/>
            <w:r w:rsidRPr="00D95D6E">
              <w:t>бз</w:t>
            </w:r>
            <w:proofErr w:type="spellEnd"/>
            <w:r w:rsidRPr="00D95D6E">
              <w:t>. 2 п. 12 конкурсной документации).</w:t>
            </w:r>
          </w:p>
          <w:p w:rsidR="00FF202A" w:rsidRPr="00D95D6E" w:rsidRDefault="00FF202A" w:rsidP="00FF202A">
            <w:pPr>
              <w:jc w:val="both"/>
            </w:pPr>
            <w:r w:rsidRPr="00D95D6E">
              <w:t xml:space="preserve">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rPr>
                <w:b/>
              </w:rPr>
              <w:t xml:space="preserve"> </w:t>
            </w:r>
            <w:r w:rsidRPr="00D95D6E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FF202A" w:rsidRPr="00746037" w:rsidTr="00FA15A9">
        <w:tc>
          <w:tcPr>
            <w:tcW w:w="2943" w:type="dxa"/>
          </w:tcPr>
          <w:p w:rsidR="00FF202A" w:rsidRPr="00D95D6E" w:rsidRDefault="00FF202A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FF202A" w:rsidRPr="00D95D6E" w:rsidRDefault="00FF202A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95D6E">
              <w:t>.</w:t>
            </w:r>
            <w:proofErr w:type="gramEnd"/>
            <w:r w:rsidRPr="00D95D6E">
              <w:t xml:space="preserve"> (</w:t>
            </w:r>
            <w:proofErr w:type="spellStart"/>
            <w:proofErr w:type="gramStart"/>
            <w:r w:rsidRPr="00D95D6E">
              <w:t>а</w:t>
            </w:r>
            <w:proofErr w:type="gramEnd"/>
            <w:r w:rsidRPr="00D95D6E">
              <w:t>бз</w:t>
            </w:r>
            <w:proofErr w:type="spellEnd"/>
            <w:r w:rsidRPr="00D95D6E">
              <w:t>. 2 п. 12 конкурсной документации).</w:t>
            </w:r>
          </w:p>
          <w:p w:rsidR="00FF202A" w:rsidRPr="00D95D6E" w:rsidRDefault="00FF202A" w:rsidP="00FF202A">
            <w:pPr>
              <w:jc w:val="both"/>
            </w:pPr>
            <w:r w:rsidRPr="00D95D6E">
              <w:t xml:space="preserve">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rPr>
                <w:b/>
              </w:rPr>
              <w:t xml:space="preserve"> </w:t>
            </w:r>
            <w:r w:rsidRPr="00D95D6E">
              <w:t xml:space="preserve">«Аэропорты Камчатки»,   в случае, если заявка на участие в конкурсе не соответствует требованиям, установленным в извещении </w:t>
            </w:r>
            <w:r w:rsidRPr="00D95D6E">
              <w:lastRenderedPageBreak/>
              <w:t>и/или документации о проведении конкурса, такая заявка не рассматривается и отклоняется.</w:t>
            </w:r>
          </w:p>
        </w:tc>
      </w:tr>
      <w:tr w:rsidR="00FF202A" w:rsidRPr="00746037" w:rsidTr="00FA15A9">
        <w:tc>
          <w:tcPr>
            <w:tcW w:w="2943" w:type="dxa"/>
          </w:tcPr>
          <w:p w:rsidR="00FF202A" w:rsidRPr="00D95D6E" w:rsidRDefault="00FF202A" w:rsidP="00FA15A9">
            <w:pPr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lastRenderedPageBreak/>
              <w:t>Мельник И.И.</w:t>
            </w:r>
          </w:p>
        </w:tc>
        <w:tc>
          <w:tcPr>
            <w:tcW w:w="2268" w:type="dxa"/>
          </w:tcPr>
          <w:p w:rsidR="00FF202A" w:rsidRPr="00D95D6E" w:rsidRDefault="00FF202A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95D6E">
              <w:t>.</w:t>
            </w:r>
            <w:proofErr w:type="gramEnd"/>
            <w:r w:rsidRPr="00D95D6E">
              <w:t xml:space="preserve"> (</w:t>
            </w:r>
            <w:proofErr w:type="spellStart"/>
            <w:proofErr w:type="gramStart"/>
            <w:r w:rsidRPr="00D95D6E">
              <w:t>а</w:t>
            </w:r>
            <w:proofErr w:type="gramEnd"/>
            <w:r w:rsidRPr="00D95D6E">
              <w:t>бз</w:t>
            </w:r>
            <w:proofErr w:type="spellEnd"/>
            <w:r w:rsidRPr="00D95D6E">
              <w:t>. 2 п. 12 конкурсной документации).</w:t>
            </w:r>
          </w:p>
          <w:p w:rsidR="00FF202A" w:rsidRPr="00D95D6E" w:rsidRDefault="00FF202A" w:rsidP="00FF202A">
            <w:pPr>
              <w:jc w:val="both"/>
            </w:pPr>
            <w:r w:rsidRPr="00D95D6E">
              <w:t xml:space="preserve"> 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rPr>
                <w:b/>
              </w:rPr>
              <w:t xml:space="preserve"> </w:t>
            </w:r>
            <w:r w:rsidRPr="00D95D6E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FF202A" w:rsidRPr="00746037" w:rsidTr="00FA15A9">
        <w:tc>
          <w:tcPr>
            <w:tcW w:w="2943" w:type="dxa"/>
          </w:tcPr>
          <w:p w:rsidR="00FF202A" w:rsidRPr="00D95D6E" w:rsidRDefault="00FF202A" w:rsidP="00FA15A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FF202A" w:rsidRPr="00D95D6E" w:rsidRDefault="00303D50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95D6E" w:rsidRDefault="00FF202A" w:rsidP="00FF202A">
            <w:pPr>
              <w:jc w:val="both"/>
            </w:pPr>
            <w:r w:rsidRPr="00D95D6E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95D6E">
              <w:t>.</w:t>
            </w:r>
            <w:proofErr w:type="gramEnd"/>
            <w:r w:rsidRPr="00D95D6E">
              <w:t xml:space="preserve"> (</w:t>
            </w:r>
            <w:proofErr w:type="spellStart"/>
            <w:proofErr w:type="gramStart"/>
            <w:r w:rsidRPr="00D95D6E">
              <w:t>а</w:t>
            </w:r>
            <w:proofErr w:type="gramEnd"/>
            <w:r w:rsidRPr="00D95D6E">
              <w:t>бз</w:t>
            </w:r>
            <w:proofErr w:type="spellEnd"/>
            <w:r w:rsidRPr="00D95D6E">
              <w:t>. 2 п. 12 конкурсной документации).</w:t>
            </w:r>
          </w:p>
          <w:p w:rsidR="00FF202A" w:rsidRPr="00D95D6E" w:rsidRDefault="00FF202A" w:rsidP="00FF202A">
            <w:pPr>
              <w:jc w:val="both"/>
            </w:pPr>
            <w:r w:rsidRPr="00D95D6E">
              <w:t xml:space="preserve">На основании </w:t>
            </w:r>
            <w:proofErr w:type="spellStart"/>
            <w:r w:rsidRPr="00D95D6E">
              <w:t>абз</w:t>
            </w:r>
            <w:proofErr w:type="spellEnd"/>
            <w:r w:rsidRPr="00D95D6E">
              <w:t xml:space="preserve">. 2) п.  6.1.3.3. р. 6.1.3. гл. 6 Положения о закупке товаров, работ, услуг </w:t>
            </w:r>
            <w:proofErr w:type="spellStart"/>
            <w:r w:rsidRPr="00D95D6E">
              <w:t>ФКП</w:t>
            </w:r>
            <w:proofErr w:type="spellEnd"/>
            <w:r w:rsidRPr="00D95D6E">
              <w:rPr>
                <w:b/>
              </w:rPr>
              <w:t xml:space="preserve"> </w:t>
            </w:r>
            <w:r w:rsidRPr="00D95D6E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5A5B37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0" w:name="а_2_р_6"/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Заявка № 56.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Участник закупки: Общество с ограниченной ответственностью «Восток - Комплект» 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7E5096" w:rsidRPr="00D95D6E" w:rsidTr="007E5096">
        <w:trPr>
          <w:tblHeader/>
        </w:trPr>
        <w:tc>
          <w:tcPr>
            <w:tcW w:w="2943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</w:tbl>
    <w:p w:rsidR="007E5096" w:rsidRPr="00D95D6E" w:rsidRDefault="007E5096" w:rsidP="007E509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FF202A" w:rsidRPr="00D95D6E" w:rsidRDefault="00294F77" w:rsidP="00FF202A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Заявка № 58, 59</w:t>
      </w:r>
      <w:r w:rsidR="00FF202A" w:rsidRPr="00D95D6E">
        <w:rPr>
          <w:i/>
          <w:sz w:val="22"/>
          <w:szCs w:val="22"/>
        </w:rPr>
        <w:t>.</w:t>
      </w:r>
    </w:p>
    <w:p w:rsidR="00FF202A" w:rsidRPr="00D95D6E" w:rsidRDefault="00FF202A" w:rsidP="00FF202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="00B67574" w:rsidRPr="00D95D6E">
        <w:rPr>
          <w:sz w:val="22"/>
          <w:szCs w:val="22"/>
        </w:rPr>
        <w:t>Камстройсвязь</w:t>
      </w:r>
      <w:proofErr w:type="spellEnd"/>
      <w:r w:rsidRPr="00D95D6E">
        <w:rPr>
          <w:sz w:val="22"/>
          <w:szCs w:val="22"/>
        </w:rPr>
        <w:t xml:space="preserve">» </w:t>
      </w:r>
    </w:p>
    <w:p w:rsidR="00FF202A" w:rsidRPr="00D95D6E" w:rsidRDefault="00FF202A" w:rsidP="00FF202A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FF202A" w:rsidRPr="00D95D6E" w:rsidRDefault="00FF202A" w:rsidP="00FF202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FF202A" w:rsidRPr="00FF202A" w:rsidTr="00FF202A">
        <w:trPr>
          <w:tblHeader/>
        </w:trPr>
        <w:tc>
          <w:tcPr>
            <w:tcW w:w="2943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FF202A" w:rsidRPr="00FF202A" w:rsidTr="00FF202A">
        <w:tc>
          <w:tcPr>
            <w:tcW w:w="2943" w:type="dxa"/>
          </w:tcPr>
          <w:p w:rsidR="00FF202A" w:rsidRPr="00D95D6E" w:rsidRDefault="00FF202A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FF202A" w:rsidRPr="00D95D6E" w:rsidRDefault="00FF202A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FF202A" w:rsidRPr="00DB773D" w:rsidRDefault="00FF202A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Ненадлежащее исполнение участником закупки требований о прошивке листов тома заявки на участие в конкурсе и </w:t>
            </w:r>
            <w:r w:rsidRPr="00DB773D">
              <w:lastRenderedPageBreak/>
              <w:t>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DB773D" w:rsidRPr="00FF202A" w:rsidTr="00FF202A">
        <w:tc>
          <w:tcPr>
            <w:tcW w:w="2943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lastRenderedPageBreak/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DB773D" w:rsidRPr="00FF202A" w:rsidTr="00FF202A">
        <w:tc>
          <w:tcPr>
            <w:tcW w:w="2943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DB773D" w:rsidRPr="00FF202A" w:rsidTr="00FF202A">
        <w:tc>
          <w:tcPr>
            <w:tcW w:w="2943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 xml:space="preserve"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</w:t>
            </w:r>
            <w:r w:rsidRPr="00DB773D">
              <w:lastRenderedPageBreak/>
              <w:t>отклоняется.</w:t>
            </w:r>
          </w:p>
        </w:tc>
      </w:tr>
      <w:tr w:rsidR="00DB773D" w:rsidRPr="00FF202A" w:rsidTr="00FF202A">
        <w:tc>
          <w:tcPr>
            <w:tcW w:w="2943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lastRenderedPageBreak/>
              <w:t>Мельник И.И.</w:t>
            </w:r>
          </w:p>
        </w:tc>
        <w:tc>
          <w:tcPr>
            <w:tcW w:w="2268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DB773D" w:rsidRPr="00FF202A" w:rsidTr="00FF202A">
        <w:tc>
          <w:tcPr>
            <w:tcW w:w="2943" w:type="dxa"/>
          </w:tcPr>
          <w:p w:rsidR="00DB773D" w:rsidRPr="00D95D6E" w:rsidRDefault="00DB773D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DB773D" w:rsidRPr="00D95D6E" w:rsidRDefault="00303D50" w:rsidP="00FF202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DB773D">
              <w:t>.</w:t>
            </w:r>
            <w:proofErr w:type="gramEnd"/>
            <w:r w:rsidRPr="00DB773D">
              <w:t xml:space="preserve"> (</w:t>
            </w:r>
            <w:proofErr w:type="spellStart"/>
            <w:proofErr w:type="gramStart"/>
            <w:r w:rsidRPr="00DB773D">
              <w:t>а</w:t>
            </w:r>
            <w:proofErr w:type="gramEnd"/>
            <w:r w:rsidRPr="00DB773D">
              <w:t>бз</w:t>
            </w:r>
            <w:proofErr w:type="spellEnd"/>
            <w:r w:rsidRPr="00DB773D">
              <w:t>. 2 п. 12 конкурсной документации).</w:t>
            </w:r>
          </w:p>
          <w:p w:rsidR="00DB773D" w:rsidRPr="00DB773D" w:rsidRDefault="00DB773D" w:rsidP="00DB773D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B773D">
              <w:t xml:space="preserve">На основании </w:t>
            </w:r>
            <w:proofErr w:type="spellStart"/>
            <w:r w:rsidRPr="00DB773D">
              <w:t>абз</w:t>
            </w:r>
            <w:proofErr w:type="spellEnd"/>
            <w:r w:rsidRPr="00DB773D">
              <w:t xml:space="preserve">. 2) п.  6.1.3.3. р. 6.1.3. гл. 6 Положения о закупке товаров, работ, услуг </w:t>
            </w:r>
            <w:proofErr w:type="spellStart"/>
            <w:r w:rsidRPr="00DB773D">
              <w:t>ФКП</w:t>
            </w:r>
            <w:proofErr w:type="spellEnd"/>
            <w:r w:rsidRPr="00DB773D">
              <w:rPr>
                <w:b/>
              </w:rPr>
              <w:t xml:space="preserve"> </w:t>
            </w:r>
            <w:r w:rsidRPr="00DB773D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FF202A" w:rsidRDefault="00FF202A" w:rsidP="00FF202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51A7E" w:rsidRPr="00D95D6E" w:rsidRDefault="00A51A7E" w:rsidP="00A51A7E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Заявка № 61.</w:t>
      </w:r>
    </w:p>
    <w:p w:rsidR="00A51A7E" w:rsidRPr="00D95D6E" w:rsidRDefault="00A51A7E" w:rsidP="00A51A7E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D95D6E">
        <w:rPr>
          <w:sz w:val="22"/>
          <w:szCs w:val="22"/>
        </w:rPr>
        <w:t>ПГС</w:t>
      </w:r>
      <w:proofErr w:type="spellEnd"/>
      <w:r w:rsidRPr="00D95D6E">
        <w:rPr>
          <w:sz w:val="22"/>
          <w:szCs w:val="22"/>
        </w:rPr>
        <w:t xml:space="preserve">» </w:t>
      </w:r>
    </w:p>
    <w:p w:rsidR="00A51A7E" w:rsidRPr="00D95D6E" w:rsidRDefault="00A51A7E" w:rsidP="00A51A7E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A51A7E" w:rsidRPr="00D95D6E" w:rsidRDefault="00A51A7E" w:rsidP="00A51A7E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A51A7E" w:rsidRPr="00D95D6E" w:rsidTr="00A51A7E">
        <w:trPr>
          <w:tblHeader/>
        </w:trPr>
        <w:tc>
          <w:tcPr>
            <w:tcW w:w="2943" w:type="dxa"/>
            <w:vAlign w:val="center"/>
          </w:tcPr>
          <w:p w:rsidR="00A51A7E" w:rsidRPr="00D95D6E" w:rsidRDefault="00A51A7E" w:rsidP="00303D50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51A7E" w:rsidRPr="00D95D6E" w:rsidRDefault="00A51A7E" w:rsidP="00303D50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51A7E" w:rsidRPr="00D95D6E" w:rsidRDefault="00A51A7E" w:rsidP="00303D50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A51A7E" w:rsidRPr="00D95D6E" w:rsidTr="00A51A7E">
        <w:tc>
          <w:tcPr>
            <w:tcW w:w="294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51A7E" w:rsidRPr="00D95D6E" w:rsidRDefault="00A51A7E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</w:tbl>
    <w:p w:rsidR="00A51A7E" w:rsidRPr="00D95D6E" w:rsidRDefault="00A51A7E" w:rsidP="00FF202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Заявка № 62.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Участник закупки: Общество с ограниченной ответственностью «Пирамида» 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DB773D" w:rsidRPr="00D95D6E" w:rsidTr="00DB773D">
        <w:trPr>
          <w:tblHeader/>
        </w:trPr>
        <w:tc>
          <w:tcPr>
            <w:tcW w:w="2943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DB773D" w:rsidRPr="00DB773D" w:rsidTr="00DB773D">
        <w:tc>
          <w:tcPr>
            <w:tcW w:w="2943" w:type="dxa"/>
          </w:tcPr>
          <w:p w:rsidR="00DB773D" w:rsidRPr="00D95D6E" w:rsidRDefault="00DB773D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DB773D" w:rsidRPr="00D95D6E" w:rsidRDefault="00DB773D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DB773D" w:rsidRPr="007E5096" w:rsidRDefault="00DB773D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 xml:space="preserve"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</w:t>
            </w:r>
            <w:r w:rsidRPr="007E5096">
              <w:lastRenderedPageBreak/>
              <w:t>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</w:t>
            </w:r>
            <w:r w:rsidR="007E5096" w:rsidRPr="007E5096">
              <w:t>п.</w:t>
            </w:r>
            <w:r w:rsidRPr="007E5096">
              <w:t xml:space="preserve"> </w:t>
            </w:r>
            <w:r w:rsidR="007E5096" w:rsidRPr="007E5096">
              <w:t>12.1.2 п. 12 конкурсной документации; форма 5 конкурсной документации; приложение 5 конкурсной документации)</w:t>
            </w:r>
          </w:p>
          <w:p w:rsidR="00DB773D" w:rsidRPr="007E5096" w:rsidRDefault="00DB773D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7E5096" w:rsidRPr="00DB773D" w:rsidTr="00DB773D">
        <w:tc>
          <w:tcPr>
            <w:tcW w:w="2943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lastRenderedPageBreak/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7E5096" w:rsidRPr="007E5096" w:rsidRDefault="007E5096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7E5096" w:rsidRPr="007E5096" w:rsidRDefault="007E5096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7E5096" w:rsidRPr="00DB773D" w:rsidTr="00DB773D">
        <w:tc>
          <w:tcPr>
            <w:tcW w:w="2943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7E5096" w:rsidRPr="007E5096" w:rsidRDefault="007E5096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7E5096" w:rsidRPr="007E5096" w:rsidRDefault="007E5096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7E5096" w:rsidRPr="00DB773D" w:rsidTr="00DB773D">
        <w:tc>
          <w:tcPr>
            <w:tcW w:w="2943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7E5096" w:rsidRPr="007E5096" w:rsidRDefault="007E5096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7E5096" w:rsidRPr="007E5096" w:rsidRDefault="007E5096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</w:t>
            </w:r>
            <w:r w:rsidRPr="007E5096">
              <w:lastRenderedPageBreak/>
              <w:t xml:space="preserve">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7E5096" w:rsidRPr="00DB773D" w:rsidTr="00DB773D">
        <w:tc>
          <w:tcPr>
            <w:tcW w:w="2943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lastRenderedPageBreak/>
              <w:t>Мельник И.И.</w:t>
            </w:r>
          </w:p>
        </w:tc>
        <w:tc>
          <w:tcPr>
            <w:tcW w:w="2268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7E5096" w:rsidRPr="007E5096" w:rsidRDefault="007E5096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7E5096" w:rsidRPr="007E5096" w:rsidRDefault="007E5096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7E5096" w:rsidRPr="00DB773D" w:rsidTr="00DB773D">
        <w:tc>
          <w:tcPr>
            <w:tcW w:w="2943" w:type="dxa"/>
          </w:tcPr>
          <w:p w:rsidR="007E5096" w:rsidRPr="00D95D6E" w:rsidRDefault="007E5096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7E5096" w:rsidRPr="00D95D6E" w:rsidRDefault="00303D50" w:rsidP="00DB773D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7E5096" w:rsidRPr="007E5096" w:rsidRDefault="007E5096" w:rsidP="007E5096">
            <w:pPr>
              <w:widowControl w:val="0"/>
              <w:adjustRightInd w:val="0"/>
              <w:ind w:firstLine="34"/>
              <w:jc w:val="both"/>
            </w:pPr>
            <w:r w:rsidRPr="007E5096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7E5096">
              <w:t>абз</w:t>
            </w:r>
            <w:proofErr w:type="spellEnd"/>
            <w:r w:rsidRPr="007E5096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7E5096" w:rsidRPr="007E5096" w:rsidRDefault="007E5096" w:rsidP="007E5096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E5096">
              <w:t xml:space="preserve">На основании </w:t>
            </w:r>
            <w:proofErr w:type="spellStart"/>
            <w:r w:rsidRPr="007E5096">
              <w:t>абз</w:t>
            </w:r>
            <w:proofErr w:type="spellEnd"/>
            <w:r w:rsidRPr="007E5096">
              <w:t xml:space="preserve">. 2) п.  6.1.3.3. р. 6.1.3. гл. 6 Положения о закупке товаров, работ, услуг </w:t>
            </w:r>
            <w:proofErr w:type="spellStart"/>
            <w:r w:rsidRPr="007E5096">
              <w:t>ФКП</w:t>
            </w:r>
            <w:proofErr w:type="spellEnd"/>
            <w:r w:rsidRPr="007E5096">
              <w:rPr>
                <w:b/>
              </w:rPr>
              <w:t xml:space="preserve"> </w:t>
            </w:r>
            <w:r w:rsidRPr="007E5096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DB773D" w:rsidRPr="00DB773D" w:rsidRDefault="00DB773D" w:rsidP="00DB773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51A7E" w:rsidRPr="00D95D6E" w:rsidRDefault="00A51A7E" w:rsidP="00A51A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4.  В соответствии с п. 18 конкурсной документации </w:t>
      </w:r>
      <w:r w:rsidR="00AB47B1" w:rsidRPr="00D95D6E">
        <w:rPr>
          <w:sz w:val="22"/>
          <w:szCs w:val="22"/>
        </w:rPr>
        <w:t xml:space="preserve">и </w:t>
      </w:r>
      <w:proofErr w:type="gramStart"/>
      <w:r w:rsidR="00AB47B1" w:rsidRPr="00D95D6E">
        <w:rPr>
          <w:sz w:val="22"/>
          <w:szCs w:val="22"/>
        </w:rPr>
        <w:t>ч</w:t>
      </w:r>
      <w:proofErr w:type="gramEnd"/>
      <w:r w:rsidR="00AB47B1" w:rsidRPr="00D95D6E">
        <w:rPr>
          <w:sz w:val="22"/>
          <w:szCs w:val="22"/>
        </w:rPr>
        <w:t>. 6.7.  Положения о закупке товаров, работ, услуг Федеральным казенным предприятием</w:t>
      </w:r>
      <w:r w:rsidR="00AB47B1" w:rsidRPr="00D95D6E">
        <w:rPr>
          <w:b/>
          <w:sz w:val="22"/>
          <w:szCs w:val="22"/>
        </w:rPr>
        <w:t xml:space="preserve"> </w:t>
      </w:r>
      <w:r w:rsidR="00AB47B1" w:rsidRPr="00D95D6E">
        <w:rPr>
          <w:sz w:val="22"/>
          <w:szCs w:val="22"/>
        </w:rPr>
        <w:t xml:space="preserve">«Аэропорты Камчатки» </w:t>
      </w:r>
      <w:r w:rsidRPr="00D95D6E">
        <w:rPr>
          <w:sz w:val="22"/>
          <w:szCs w:val="22"/>
        </w:rPr>
        <w:t xml:space="preserve">Заказчик принял решение </w:t>
      </w:r>
      <w:r w:rsidRPr="00D95D6E">
        <w:rPr>
          <w:b/>
          <w:sz w:val="22"/>
          <w:szCs w:val="22"/>
        </w:rPr>
        <w:t>по лоту 1</w:t>
      </w:r>
      <w:r w:rsidRPr="00D95D6E">
        <w:rPr>
          <w:sz w:val="22"/>
          <w:szCs w:val="22"/>
        </w:rPr>
        <w:t xml:space="preserve"> об объявлении переторжки.</w:t>
      </w:r>
    </w:p>
    <w:p w:rsidR="00A51A7E" w:rsidRPr="00D95D6E" w:rsidRDefault="00A51A7E" w:rsidP="00A51A7E">
      <w:pPr>
        <w:pStyle w:val="ab"/>
        <w:ind w:left="0" w:firstLine="0"/>
        <w:rPr>
          <w:sz w:val="22"/>
          <w:szCs w:val="22"/>
        </w:rPr>
      </w:pPr>
      <w:r w:rsidRPr="00D95D6E">
        <w:rPr>
          <w:sz w:val="22"/>
          <w:szCs w:val="22"/>
        </w:rPr>
        <w:t xml:space="preserve">При переторжке участникам предоставлена возможность добровольно повысить предпочтительность их предложений путем изменения следующих условий договора (без изменения остальных условий заявки на участие в конкурсе): </w:t>
      </w:r>
    </w:p>
    <w:p w:rsidR="00A51A7E" w:rsidRPr="00D95D6E" w:rsidRDefault="00A51A7E" w:rsidP="00A51A7E">
      <w:pPr>
        <w:pStyle w:val="ab"/>
        <w:ind w:left="0"/>
        <w:rPr>
          <w:sz w:val="22"/>
          <w:szCs w:val="22"/>
        </w:rPr>
      </w:pPr>
      <w:r w:rsidRPr="00D95D6E">
        <w:rPr>
          <w:sz w:val="22"/>
          <w:szCs w:val="22"/>
        </w:rPr>
        <w:t>1) снижение цены;</w:t>
      </w:r>
    </w:p>
    <w:p w:rsidR="00AB47B1" w:rsidRPr="00D95D6E" w:rsidRDefault="00AB47B1" w:rsidP="00AB47B1">
      <w:pPr>
        <w:pStyle w:val="ab"/>
        <w:ind w:left="0"/>
        <w:rPr>
          <w:sz w:val="22"/>
          <w:szCs w:val="22"/>
        </w:rPr>
      </w:pPr>
      <w:r w:rsidRPr="00D95D6E">
        <w:rPr>
          <w:sz w:val="22"/>
          <w:szCs w:val="22"/>
        </w:rPr>
        <w:t xml:space="preserve">Переторжка проводится между участниками конкурса </w:t>
      </w:r>
      <w:r w:rsidRPr="00D95D6E">
        <w:rPr>
          <w:b/>
          <w:sz w:val="22"/>
          <w:szCs w:val="22"/>
        </w:rPr>
        <w:t>ООО «Восток – Комплект»</w:t>
      </w:r>
      <w:r w:rsidRPr="00D95D6E">
        <w:rPr>
          <w:sz w:val="22"/>
          <w:szCs w:val="22"/>
        </w:rPr>
        <w:t xml:space="preserve"> и </w:t>
      </w:r>
      <w:r w:rsidRPr="00D95D6E">
        <w:rPr>
          <w:b/>
          <w:sz w:val="22"/>
          <w:szCs w:val="22"/>
        </w:rPr>
        <w:t>ООО «</w:t>
      </w:r>
      <w:proofErr w:type="spellStart"/>
      <w:r w:rsidRPr="00D95D6E">
        <w:rPr>
          <w:b/>
          <w:sz w:val="22"/>
          <w:szCs w:val="22"/>
        </w:rPr>
        <w:t>ПГС</w:t>
      </w:r>
      <w:proofErr w:type="spellEnd"/>
      <w:r w:rsidRPr="00D95D6E">
        <w:rPr>
          <w:b/>
          <w:sz w:val="22"/>
          <w:szCs w:val="22"/>
        </w:rPr>
        <w:t xml:space="preserve">». </w:t>
      </w:r>
      <w:r w:rsidRPr="00D95D6E">
        <w:rPr>
          <w:sz w:val="22"/>
          <w:szCs w:val="22"/>
        </w:rPr>
        <w:t>Участники конкурса вправе не участвовать в переторжке, тогда его заявка остается действующей с ранее объявленными условиями.</w:t>
      </w:r>
    </w:p>
    <w:p w:rsidR="00AB47B1" w:rsidRPr="00D95D6E" w:rsidRDefault="00AB47B1" w:rsidP="00AB47B1">
      <w:pPr>
        <w:pStyle w:val="ab"/>
        <w:ind w:left="0"/>
        <w:rPr>
          <w:sz w:val="22"/>
          <w:szCs w:val="22"/>
        </w:rPr>
      </w:pPr>
      <w:r w:rsidRPr="00D95D6E">
        <w:rPr>
          <w:sz w:val="22"/>
          <w:szCs w:val="22"/>
        </w:rPr>
        <w:t>Предложения участника конкурса по ухудшению первоначальных условий не рассматриваются, такой участник считается не участвовавшим в переторжке, его предложение остается действующим с ранее объявленными условиями.</w:t>
      </w:r>
    </w:p>
    <w:p w:rsidR="00A51A7E" w:rsidRPr="00D95D6E" w:rsidRDefault="00AB47B1" w:rsidP="00A51A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Участники конкурса могут направлять свои предложения по факсу: (4152)218-526 или по </w:t>
      </w:r>
      <w:proofErr w:type="spellStart"/>
      <w:r w:rsidRPr="00D95D6E">
        <w:rPr>
          <w:sz w:val="22"/>
          <w:szCs w:val="22"/>
        </w:rPr>
        <w:t>эл</w:t>
      </w:r>
      <w:proofErr w:type="spellEnd"/>
      <w:r w:rsidRPr="00D95D6E">
        <w:rPr>
          <w:sz w:val="22"/>
          <w:szCs w:val="22"/>
        </w:rPr>
        <w:t xml:space="preserve">. почте: </w:t>
      </w:r>
      <w:hyperlink r:id="rId7" w:history="1">
        <w:r w:rsidRPr="00D95D6E">
          <w:rPr>
            <w:rStyle w:val="ad"/>
            <w:sz w:val="22"/>
            <w:szCs w:val="22"/>
            <w:lang w:val="en-US"/>
          </w:rPr>
          <w:t>pavinskaya</w:t>
        </w:r>
        <w:r w:rsidRPr="00D95D6E">
          <w:rPr>
            <w:rStyle w:val="ad"/>
            <w:sz w:val="22"/>
            <w:szCs w:val="22"/>
          </w:rPr>
          <w:t>_</w:t>
        </w:r>
        <w:r w:rsidRPr="00D95D6E">
          <w:rPr>
            <w:rStyle w:val="ad"/>
            <w:sz w:val="22"/>
            <w:szCs w:val="22"/>
            <w:lang w:val="en-US"/>
          </w:rPr>
          <w:t>MM</w:t>
        </w:r>
        <w:r w:rsidRPr="00D95D6E">
          <w:rPr>
            <w:rStyle w:val="ad"/>
            <w:sz w:val="22"/>
            <w:szCs w:val="22"/>
          </w:rPr>
          <w:t>@</w:t>
        </w:r>
        <w:r w:rsidRPr="00D95D6E">
          <w:rPr>
            <w:rStyle w:val="ad"/>
            <w:sz w:val="22"/>
            <w:szCs w:val="22"/>
            <w:lang w:val="en-US"/>
          </w:rPr>
          <w:t>airkam</w:t>
        </w:r>
        <w:r w:rsidRPr="00D95D6E">
          <w:rPr>
            <w:rStyle w:val="ad"/>
            <w:sz w:val="22"/>
            <w:szCs w:val="22"/>
          </w:rPr>
          <w:t>.</w:t>
        </w:r>
        <w:proofErr w:type="spellStart"/>
        <w:r w:rsidRPr="00D95D6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D95D6E">
        <w:rPr>
          <w:sz w:val="22"/>
          <w:szCs w:val="22"/>
        </w:rPr>
        <w:t xml:space="preserve"> в срок до </w:t>
      </w:r>
      <w:r w:rsidRPr="00D95D6E">
        <w:rPr>
          <w:b/>
          <w:sz w:val="22"/>
          <w:szCs w:val="22"/>
        </w:rPr>
        <w:t>10.04.2014; 17-00.</w:t>
      </w:r>
    </w:p>
    <w:p w:rsidR="00AB47B1" w:rsidRPr="00D95D6E" w:rsidRDefault="00AB47B1" w:rsidP="00AB47B1">
      <w:pPr>
        <w:pStyle w:val="ab"/>
        <w:ind w:left="0"/>
        <w:rPr>
          <w:sz w:val="22"/>
          <w:szCs w:val="22"/>
        </w:rPr>
      </w:pPr>
      <w:r w:rsidRPr="00D95D6E">
        <w:rPr>
          <w:sz w:val="22"/>
          <w:szCs w:val="22"/>
        </w:rPr>
        <w:lastRenderedPageBreak/>
        <w:t xml:space="preserve">Заседание Единой комиссии по вскрытию конвертов с измененными условиями заявки на участие в конкурсе проводится в порядке, предусмотренном для конкурса по лоту 1, поступивших на закупку, с оформлением аналогичного протокола и его размещением в единой информационной системе и сайте Заказчика в аналогичные сроки. </w:t>
      </w:r>
    </w:p>
    <w:p w:rsidR="00AB47B1" w:rsidRPr="00D95D6E" w:rsidRDefault="00AB47B1" w:rsidP="00AB47B1">
      <w:pPr>
        <w:pStyle w:val="ab"/>
        <w:ind w:left="0"/>
        <w:rPr>
          <w:sz w:val="22"/>
          <w:szCs w:val="22"/>
        </w:rPr>
      </w:pPr>
      <w:r w:rsidRPr="00D95D6E">
        <w:rPr>
          <w:sz w:val="22"/>
          <w:szCs w:val="22"/>
        </w:rPr>
        <w:t xml:space="preserve">После проведения переторжки победитель определяется в порядке, установленном </w:t>
      </w:r>
      <w:r w:rsidR="00294F77" w:rsidRPr="00D95D6E">
        <w:rPr>
          <w:sz w:val="22"/>
          <w:szCs w:val="22"/>
        </w:rPr>
        <w:t xml:space="preserve">конкурсной документацией </w:t>
      </w:r>
      <w:r w:rsidRPr="00D95D6E">
        <w:rPr>
          <w:sz w:val="22"/>
          <w:szCs w:val="22"/>
        </w:rPr>
        <w:t>в соответствии с критериями оценки, указанными в конкурсной документации.</w:t>
      </w:r>
    </w:p>
    <w:p w:rsidR="00294F77" w:rsidRPr="00D95D6E" w:rsidRDefault="00294F77" w:rsidP="00AB47B1">
      <w:pPr>
        <w:pStyle w:val="ab"/>
        <w:ind w:left="0"/>
        <w:rPr>
          <w:sz w:val="22"/>
          <w:szCs w:val="22"/>
        </w:rPr>
      </w:pPr>
    </w:p>
    <w:p w:rsidR="00294F77" w:rsidRPr="00C07A67" w:rsidRDefault="00294F77" w:rsidP="00AB47B1">
      <w:pPr>
        <w:pStyle w:val="ab"/>
        <w:ind w:left="0"/>
        <w:rPr>
          <w:sz w:val="22"/>
          <w:szCs w:val="22"/>
        </w:rPr>
      </w:pPr>
      <w:r w:rsidRPr="00C07A67">
        <w:rPr>
          <w:sz w:val="22"/>
          <w:szCs w:val="22"/>
        </w:rPr>
        <w:t xml:space="preserve">5. Рассмотрение предложений участников конкурса по лоту 1 состоится 11.04.2014 в 10-00. </w:t>
      </w:r>
    </w:p>
    <w:p w:rsidR="00FF202A" w:rsidRPr="00C07A67" w:rsidRDefault="00FF202A" w:rsidP="005A5B3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  <w:r w:rsidRPr="00C07A67">
        <w:rPr>
          <w:b/>
          <w:sz w:val="22"/>
          <w:szCs w:val="22"/>
        </w:rPr>
        <w:t>Решение по лоту 2: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1. На основании п. 6.1.3.3. р. 6.1.3. гл. 6 Положения о закупке товаров, работ, услуг Федеральным казенным предприятием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 xml:space="preserve">«Аэропорты Камчатки» </w:t>
      </w:r>
      <w:r w:rsidRPr="00C07A67">
        <w:rPr>
          <w:b/>
          <w:sz w:val="22"/>
          <w:szCs w:val="22"/>
        </w:rPr>
        <w:t xml:space="preserve">отказать в допуске к участию в конкурсе по лоту 2 </w:t>
      </w:r>
      <w:r w:rsidRPr="00C07A67">
        <w:rPr>
          <w:sz w:val="22"/>
          <w:szCs w:val="22"/>
        </w:rPr>
        <w:t>ООО «</w:t>
      </w:r>
      <w:proofErr w:type="spellStart"/>
      <w:r w:rsidRPr="00C07A67">
        <w:rPr>
          <w:sz w:val="22"/>
          <w:szCs w:val="22"/>
        </w:rPr>
        <w:t>Монолитстрой</w:t>
      </w:r>
      <w:proofErr w:type="spellEnd"/>
      <w:r w:rsidRPr="00C07A67">
        <w:rPr>
          <w:sz w:val="22"/>
          <w:szCs w:val="22"/>
        </w:rPr>
        <w:t>», ООО «</w:t>
      </w:r>
      <w:proofErr w:type="spellStart"/>
      <w:r w:rsidRPr="00C07A67">
        <w:rPr>
          <w:sz w:val="22"/>
          <w:szCs w:val="22"/>
        </w:rPr>
        <w:t>Камстройсвязь</w:t>
      </w:r>
      <w:proofErr w:type="spellEnd"/>
      <w:r w:rsidRPr="00C07A67">
        <w:rPr>
          <w:sz w:val="22"/>
          <w:szCs w:val="22"/>
        </w:rPr>
        <w:t>», ООО «</w:t>
      </w:r>
      <w:proofErr w:type="spellStart"/>
      <w:r w:rsidRPr="00C07A67">
        <w:rPr>
          <w:sz w:val="22"/>
          <w:szCs w:val="22"/>
        </w:rPr>
        <w:t>ПГС</w:t>
      </w:r>
      <w:proofErr w:type="spellEnd"/>
      <w:r w:rsidRPr="00C07A67">
        <w:rPr>
          <w:sz w:val="22"/>
          <w:szCs w:val="22"/>
        </w:rPr>
        <w:t>», ООО «Пирамида».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Основание принятого решения по лоту 2: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Cs/>
          <w:sz w:val="22"/>
          <w:szCs w:val="22"/>
        </w:rPr>
      </w:pPr>
      <w:r w:rsidRPr="00C07A67">
        <w:rPr>
          <w:sz w:val="22"/>
          <w:szCs w:val="22"/>
        </w:rPr>
        <w:t>- ООО «</w:t>
      </w:r>
      <w:proofErr w:type="spellStart"/>
      <w:r w:rsidRPr="00C07A67">
        <w:rPr>
          <w:sz w:val="22"/>
          <w:szCs w:val="22"/>
        </w:rPr>
        <w:t>Монолитстрой</w:t>
      </w:r>
      <w:proofErr w:type="spellEnd"/>
      <w:r w:rsidRPr="00C07A67">
        <w:rPr>
          <w:sz w:val="22"/>
          <w:szCs w:val="22"/>
        </w:rPr>
        <w:t xml:space="preserve">» - в заявке, поданной на участие в конкурсе </w:t>
      </w:r>
      <w:r w:rsidR="00D95D6E" w:rsidRPr="00C07A67">
        <w:rPr>
          <w:sz w:val="22"/>
          <w:szCs w:val="22"/>
        </w:rPr>
        <w:t xml:space="preserve">по лоту 2 </w:t>
      </w:r>
      <w:r w:rsidRPr="00C07A67">
        <w:rPr>
          <w:sz w:val="22"/>
          <w:szCs w:val="22"/>
        </w:rPr>
        <w:t xml:space="preserve">отсутствуют </w:t>
      </w:r>
      <w:proofErr w:type="gramStart"/>
      <w:r w:rsidRPr="00C07A67">
        <w:rPr>
          <w:sz w:val="22"/>
          <w:szCs w:val="22"/>
        </w:rPr>
        <w:t>документы</w:t>
      </w:r>
      <w:proofErr w:type="gramEnd"/>
      <w:r w:rsidRPr="00C07A67">
        <w:rPr>
          <w:sz w:val="22"/>
          <w:szCs w:val="22"/>
        </w:rPr>
        <w:t xml:space="preserve"> требуемые в соответствии с п. 12 конкурсной документации.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b/>
          <w:sz w:val="22"/>
          <w:szCs w:val="22"/>
        </w:rPr>
        <w:t xml:space="preserve">- </w:t>
      </w:r>
      <w:r w:rsidRPr="00C07A67">
        <w:rPr>
          <w:sz w:val="22"/>
          <w:szCs w:val="22"/>
        </w:rPr>
        <w:t>ООО «</w:t>
      </w:r>
      <w:proofErr w:type="spellStart"/>
      <w:r w:rsidRPr="00C07A67">
        <w:rPr>
          <w:sz w:val="22"/>
          <w:szCs w:val="22"/>
        </w:rPr>
        <w:t>Камстройсвязь</w:t>
      </w:r>
      <w:proofErr w:type="spellEnd"/>
      <w:r w:rsidRPr="00C07A67">
        <w:rPr>
          <w:sz w:val="22"/>
          <w:szCs w:val="22"/>
        </w:rPr>
        <w:t>» - заявка, поданная на участие в конкурсе</w:t>
      </w:r>
      <w:r w:rsidR="00D95D6E" w:rsidRPr="00C07A67">
        <w:rPr>
          <w:sz w:val="22"/>
          <w:szCs w:val="22"/>
        </w:rPr>
        <w:t xml:space="preserve"> по лоту 2</w:t>
      </w:r>
      <w:r w:rsidRPr="00C07A67">
        <w:rPr>
          <w:sz w:val="22"/>
          <w:szCs w:val="22"/>
        </w:rPr>
        <w:t>, не прошита, не пронумерована, не скреплена печатью в соответствии с требованиями п. 12 конкурсной документации.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- ООО «</w:t>
      </w:r>
      <w:proofErr w:type="spellStart"/>
      <w:r w:rsidRPr="00C07A67">
        <w:rPr>
          <w:sz w:val="22"/>
          <w:szCs w:val="22"/>
        </w:rPr>
        <w:t>ПГС</w:t>
      </w:r>
      <w:proofErr w:type="spellEnd"/>
      <w:r w:rsidRPr="00C07A67">
        <w:rPr>
          <w:sz w:val="22"/>
          <w:szCs w:val="22"/>
        </w:rPr>
        <w:t xml:space="preserve">» - предложение по срокам выполнения работ, в заявке на участие конкурса </w:t>
      </w:r>
      <w:r w:rsidR="00C07A67" w:rsidRPr="00C07A67">
        <w:rPr>
          <w:sz w:val="22"/>
          <w:szCs w:val="22"/>
        </w:rPr>
        <w:t xml:space="preserve"> по лоту 2 </w:t>
      </w:r>
      <w:r w:rsidRPr="00C07A67">
        <w:rPr>
          <w:sz w:val="22"/>
          <w:szCs w:val="22"/>
        </w:rPr>
        <w:t>превышает срок выполнения работ. Срок окончания выполнения работ по лоту 2 в конкурсной документации 20 июня 2014 года.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ООО «Пирамида» - отсутствуют  сведения о сроках выполнения работ,  предложение об объемах выполненных работ (локальный сметный расчет или техническое задание).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b/>
          <w:sz w:val="22"/>
          <w:szCs w:val="22"/>
        </w:rPr>
        <w:t>2. Признать заявк</w:t>
      </w:r>
      <w:r w:rsidR="00303D50" w:rsidRPr="00C07A67">
        <w:rPr>
          <w:b/>
          <w:sz w:val="22"/>
          <w:szCs w:val="22"/>
        </w:rPr>
        <w:t>у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 xml:space="preserve">ООО «Восток-Комплект» </w:t>
      </w:r>
      <w:r w:rsidR="00303D50" w:rsidRPr="00C07A67">
        <w:rPr>
          <w:b/>
          <w:sz w:val="22"/>
          <w:szCs w:val="22"/>
        </w:rPr>
        <w:t>по  лоту 2 соответствующей</w:t>
      </w:r>
      <w:r w:rsidR="00303D50" w:rsidRPr="00C07A67">
        <w:rPr>
          <w:sz w:val="22"/>
          <w:szCs w:val="22"/>
        </w:rPr>
        <w:t xml:space="preserve"> </w:t>
      </w:r>
      <w:r w:rsidRPr="00C07A67">
        <w:rPr>
          <w:sz w:val="22"/>
          <w:szCs w:val="22"/>
        </w:rPr>
        <w:t>всем требованиям  и условиям конкурсной документации.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3. На основании результатов рассмотрения заявки на участие в конкурсе и в соответствии с  п. 6.1.3.7. р. 6.1.3. гл. 6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>«Аэропорты Камчатки»</w:t>
      </w:r>
      <w:r w:rsidRPr="00C07A67">
        <w:rPr>
          <w:b/>
          <w:sz w:val="22"/>
          <w:szCs w:val="22"/>
        </w:rPr>
        <w:t xml:space="preserve"> допустить</w:t>
      </w:r>
      <w:r w:rsidRPr="00C07A67">
        <w:rPr>
          <w:sz w:val="22"/>
          <w:szCs w:val="22"/>
        </w:rPr>
        <w:t xml:space="preserve"> </w:t>
      </w:r>
      <w:r w:rsidRPr="00C07A67">
        <w:rPr>
          <w:b/>
          <w:sz w:val="22"/>
          <w:szCs w:val="22"/>
        </w:rPr>
        <w:t>к участию в конкурсе</w:t>
      </w:r>
      <w:r w:rsidRPr="00C07A67">
        <w:rPr>
          <w:sz w:val="22"/>
          <w:szCs w:val="22"/>
        </w:rPr>
        <w:t xml:space="preserve"> </w:t>
      </w:r>
      <w:r w:rsidR="00303D50" w:rsidRPr="00C07A67">
        <w:rPr>
          <w:sz w:val="22"/>
          <w:szCs w:val="22"/>
        </w:rPr>
        <w:t>по лоту</w:t>
      </w:r>
      <w:r w:rsidR="00D95D6E" w:rsidRPr="00C07A67">
        <w:rPr>
          <w:sz w:val="22"/>
          <w:szCs w:val="22"/>
        </w:rPr>
        <w:t xml:space="preserve"> 2 </w:t>
      </w:r>
      <w:r w:rsidRPr="00C07A67">
        <w:rPr>
          <w:sz w:val="22"/>
          <w:szCs w:val="22"/>
        </w:rPr>
        <w:t xml:space="preserve">ООО «Восток-Комплект» </w:t>
      </w:r>
      <w:r w:rsidR="00D95D6E" w:rsidRPr="00C07A67">
        <w:rPr>
          <w:sz w:val="22"/>
          <w:szCs w:val="22"/>
        </w:rPr>
        <w:t>и</w:t>
      </w:r>
      <w:r w:rsidRPr="00C07A67">
        <w:rPr>
          <w:sz w:val="22"/>
          <w:szCs w:val="22"/>
        </w:rPr>
        <w:t xml:space="preserve"> признать </w:t>
      </w:r>
      <w:r w:rsidR="00D95D6E" w:rsidRPr="00C07A67">
        <w:rPr>
          <w:b/>
          <w:sz w:val="22"/>
          <w:szCs w:val="22"/>
        </w:rPr>
        <w:t>Участником</w:t>
      </w:r>
      <w:r w:rsidRPr="00C07A67">
        <w:rPr>
          <w:b/>
          <w:sz w:val="22"/>
          <w:szCs w:val="22"/>
        </w:rPr>
        <w:t xml:space="preserve"> конкурса</w:t>
      </w:r>
      <w:r w:rsidRPr="00C07A67">
        <w:rPr>
          <w:sz w:val="22"/>
          <w:szCs w:val="22"/>
        </w:rPr>
        <w:t>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b/>
          <w:sz w:val="22"/>
          <w:szCs w:val="22"/>
        </w:rPr>
        <w:t xml:space="preserve">Сведения </w:t>
      </w:r>
      <w:proofErr w:type="gramStart"/>
      <w:r w:rsidRPr="00C07A67">
        <w:rPr>
          <w:b/>
          <w:sz w:val="22"/>
          <w:szCs w:val="22"/>
        </w:rPr>
        <w:t>о решении каждого члена Единой комиссии</w:t>
      </w:r>
      <w:r w:rsidRPr="00C07A67">
        <w:rPr>
          <w:sz w:val="22"/>
          <w:szCs w:val="22"/>
        </w:rPr>
        <w:t xml:space="preserve"> о допуске Участника закупки к участию в конкурсе по лоту</w:t>
      </w:r>
      <w:proofErr w:type="gramEnd"/>
      <w:r w:rsidRPr="00C07A67">
        <w:rPr>
          <w:sz w:val="22"/>
          <w:szCs w:val="22"/>
        </w:rPr>
        <w:t xml:space="preserve"> </w:t>
      </w:r>
      <w:r w:rsidR="00303D50" w:rsidRPr="00C07A67">
        <w:rPr>
          <w:sz w:val="22"/>
          <w:szCs w:val="22"/>
        </w:rPr>
        <w:t>2</w:t>
      </w:r>
      <w:r w:rsidRPr="00C07A67">
        <w:rPr>
          <w:sz w:val="22"/>
          <w:szCs w:val="22"/>
        </w:rPr>
        <w:t xml:space="preserve"> или об отказе им в допуске к участию в конкурсе: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C07A67">
        <w:rPr>
          <w:i/>
          <w:sz w:val="22"/>
          <w:szCs w:val="22"/>
        </w:rPr>
        <w:t>Заявка № 46.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C07A67">
        <w:rPr>
          <w:sz w:val="22"/>
          <w:szCs w:val="22"/>
        </w:rPr>
        <w:t>Монолитстрой</w:t>
      </w:r>
      <w:proofErr w:type="spellEnd"/>
      <w:r w:rsidRPr="00C07A67">
        <w:rPr>
          <w:sz w:val="22"/>
          <w:szCs w:val="22"/>
        </w:rPr>
        <w:t xml:space="preserve">» 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Решение Единой комиссии: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294F77" w:rsidRPr="00303D50" w:rsidTr="00294F77">
        <w:trPr>
          <w:tblHeader/>
        </w:trPr>
        <w:tc>
          <w:tcPr>
            <w:tcW w:w="2943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ФИО члена комиссии</w:t>
            </w:r>
          </w:p>
        </w:tc>
        <w:tc>
          <w:tcPr>
            <w:tcW w:w="2268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Причина отказа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Галкин А.Б.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Ненадлежащее исполнение участником закупки требований о предоставлении сведений в соответствии с. п. 12 конкурсной документации. 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 xml:space="preserve"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</w:t>
            </w:r>
            <w:r w:rsidRPr="00303D50">
              <w:lastRenderedPageBreak/>
              <w:t>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lastRenderedPageBreak/>
              <w:t>Шевков</w:t>
            </w:r>
            <w:proofErr w:type="spellEnd"/>
            <w:r w:rsidRPr="00303D50">
              <w:rPr>
                <w:i/>
              </w:rPr>
              <w:t xml:space="preserve"> В.А.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t xml:space="preserve"> 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Сафронов А.В.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rPr>
                <w:i/>
              </w:rPr>
              <w:t>Павинская М.М.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Мельник И.И.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 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 xml:space="preserve">«Аэропорты Камчатки»,   в случае, если </w:t>
            </w:r>
            <w:r w:rsidRPr="00303D50">
              <w:lastRenderedPageBreak/>
              <w:t>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lastRenderedPageBreak/>
              <w:t>Черевко</w:t>
            </w:r>
            <w:proofErr w:type="spellEnd"/>
            <w:r w:rsidRPr="00303D50">
              <w:rPr>
                <w:i/>
              </w:rPr>
              <w:t xml:space="preserve"> Д.А.</w:t>
            </w:r>
          </w:p>
        </w:tc>
        <w:tc>
          <w:tcPr>
            <w:tcW w:w="2268" w:type="dxa"/>
          </w:tcPr>
          <w:p w:rsidR="00294F77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294F77" w:rsidRPr="00303D50" w:rsidRDefault="00294F77" w:rsidP="00294F77">
      <w:pPr>
        <w:tabs>
          <w:tab w:val="left" w:pos="1134"/>
        </w:tabs>
        <w:suppressAutoHyphens/>
        <w:ind w:firstLine="720"/>
        <w:jc w:val="both"/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C07A67">
        <w:rPr>
          <w:i/>
          <w:sz w:val="22"/>
          <w:szCs w:val="22"/>
        </w:rPr>
        <w:t>Заявка № 56.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 xml:space="preserve">Участник закупки: Общество с ограниченной ответственностью «Восток - Комплект» 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Решение Единой комиссии: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294F77" w:rsidRPr="00C07A67" w:rsidTr="00294F77">
        <w:trPr>
          <w:tblHeader/>
        </w:trPr>
        <w:tc>
          <w:tcPr>
            <w:tcW w:w="2943" w:type="dxa"/>
            <w:vAlign w:val="center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Причина отказа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C07A67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proofErr w:type="spellStart"/>
            <w:r w:rsidRPr="00C07A67">
              <w:rPr>
                <w:i/>
                <w:sz w:val="22"/>
                <w:szCs w:val="22"/>
              </w:rPr>
              <w:t>Шевков</w:t>
            </w:r>
            <w:proofErr w:type="spellEnd"/>
            <w:r w:rsidRPr="00C07A67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C07A67">
              <w:rPr>
                <w:i/>
                <w:sz w:val="22"/>
                <w:szCs w:val="22"/>
              </w:rPr>
              <w:t>Сафронов А.В.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C07A67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  <w:tr w:rsidR="00294F77" w:rsidRPr="00C07A67" w:rsidTr="00294F77">
        <w:tc>
          <w:tcPr>
            <w:tcW w:w="2943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proofErr w:type="spellStart"/>
            <w:r w:rsidRPr="00C07A67">
              <w:rPr>
                <w:i/>
                <w:sz w:val="22"/>
                <w:szCs w:val="22"/>
              </w:rPr>
              <w:t>Черевко</w:t>
            </w:r>
            <w:proofErr w:type="spellEnd"/>
            <w:r w:rsidRPr="00C07A67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294F77" w:rsidRPr="00C07A67" w:rsidRDefault="00294F77" w:rsidP="00C07A67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294F77" w:rsidRPr="00C07A67" w:rsidRDefault="00294F77" w:rsidP="00294F77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C07A67">
              <w:rPr>
                <w:sz w:val="22"/>
                <w:szCs w:val="22"/>
              </w:rPr>
              <w:t>отсутствует</w:t>
            </w:r>
          </w:p>
        </w:tc>
      </w:tr>
    </w:tbl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C07A67">
        <w:rPr>
          <w:i/>
          <w:sz w:val="22"/>
          <w:szCs w:val="22"/>
        </w:rPr>
        <w:t>Заявка № 58, 60.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C07A67">
        <w:rPr>
          <w:sz w:val="22"/>
          <w:szCs w:val="22"/>
        </w:rPr>
        <w:t>Камстройсвязь</w:t>
      </w:r>
      <w:proofErr w:type="spellEnd"/>
      <w:r w:rsidRPr="00C07A67">
        <w:rPr>
          <w:sz w:val="22"/>
          <w:szCs w:val="22"/>
        </w:rPr>
        <w:t xml:space="preserve">» 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Решение Единой комиссии: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294F77" w:rsidRPr="00303D50" w:rsidTr="00294F77">
        <w:trPr>
          <w:tblHeader/>
        </w:trPr>
        <w:tc>
          <w:tcPr>
            <w:tcW w:w="2943" w:type="dxa"/>
            <w:vAlign w:val="center"/>
          </w:tcPr>
          <w:p w:rsidR="00294F77" w:rsidRPr="00303D50" w:rsidRDefault="00294F77" w:rsidP="00C07A67">
            <w:pPr>
              <w:tabs>
                <w:tab w:val="left" w:pos="1134"/>
              </w:tabs>
              <w:suppressAutoHyphens/>
              <w:jc w:val="center"/>
            </w:pPr>
            <w:r w:rsidRPr="00303D50">
              <w:t>ФИО члена комиссии</w:t>
            </w:r>
          </w:p>
        </w:tc>
        <w:tc>
          <w:tcPr>
            <w:tcW w:w="2268" w:type="dxa"/>
            <w:vAlign w:val="center"/>
          </w:tcPr>
          <w:p w:rsidR="00294F77" w:rsidRPr="00303D50" w:rsidRDefault="00294F77" w:rsidP="00C07A67">
            <w:pPr>
              <w:tabs>
                <w:tab w:val="left" w:pos="1134"/>
              </w:tabs>
              <w:suppressAutoHyphens/>
              <w:jc w:val="center"/>
            </w:pPr>
            <w:r w:rsidRPr="00303D50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94F77" w:rsidRPr="00303D50" w:rsidRDefault="00294F77" w:rsidP="00C07A67">
            <w:pPr>
              <w:tabs>
                <w:tab w:val="left" w:pos="1134"/>
              </w:tabs>
              <w:suppressAutoHyphens/>
              <w:jc w:val="center"/>
            </w:pPr>
            <w:r w:rsidRPr="00303D50">
              <w:t>Причина отказа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Галкин А.Б.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t>Шевков</w:t>
            </w:r>
            <w:proofErr w:type="spellEnd"/>
            <w:r w:rsidRPr="00303D50">
              <w:rPr>
                <w:i/>
              </w:rPr>
              <w:t xml:space="preserve"> В.А.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Ненадлежащее исполнение участником </w:t>
            </w:r>
            <w:r w:rsidRPr="00303D50">
              <w:lastRenderedPageBreak/>
              <w:t>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lastRenderedPageBreak/>
              <w:t>Сафронов А.В.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rPr>
                <w:i/>
              </w:rPr>
              <w:t>Павинская М.М.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Мельник И.И.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 xml:space="preserve"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</w:t>
            </w:r>
            <w:r w:rsidRPr="00303D50">
              <w:lastRenderedPageBreak/>
              <w:t>такая заявка не рассматривается и отклоняется.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lastRenderedPageBreak/>
              <w:t>Черевко</w:t>
            </w:r>
            <w:proofErr w:type="spellEnd"/>
            <w:r w:rsidRPr="00303D50">
              <w:rPr>
                <w:i/>
              </w:rPr>
              <w:t xml:space="preserve"> Д.А.</w:t>
            </w:r>
          </w:p>
        </w:tc>
        <w:tc>
          <w:tcPr>
            <w:tcW w:w="2268" w:type="dxa"/>
          </w:tcPr>
          <w:p w:rsidR="00294F77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>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303D50">
              <w:t>.</w:t>
            </w:r>
            <w:proofErr w:type="gramEnd"/>
            <w:r w:rsidRPr="00303D50">
              <w:t xml:space="preserve"> (</w:t>
            </w:r>
            <w:proofErr w:type="spellStart"/>
            <w:proofErr w:type="gramStart"/>
            <w:r w:rsidRPr="00303D50">
              <w:t>а</w:t>
            </w:r>
            <w:proofErr w:type="gramEnd"/>
            <w:r w:rsidRPr="00303D50">
              <w:t>бз</w:t>
            </w:r>
            <w:proofErr w:type="spellEnd"/>
            <w:r w:rsidRPr="00303D50">
              <w:t>. 2 п. 12 конкурсной документации).</w:t>
            </w:r>
          </w:p>
          <w:p w:rsidR="00294F77" w:rsidRPr="00303D50" w:rsidRDefault="00294F77" w:rsidP="00294F77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294F77" w:rsidRPr="00303D50" w:rsidRDefault="00294F77" w:rsidP="00294F77">
      <w:pPr>
        <w:tabs>
          <w:tab w:val="left" w:pos="1134"/>
        </w:tabs>
        <w:suppressAutoHyphens/>
        <w:jc w:val="both"/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C07A67">
        <w:rPr>
          <w:i/>
          <w:sz w:val="22"/>
          <w:szCs w:val="22"/>
        </w:rPr>
        <w:t>Заявка № 61.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C07A67">
        <w:rPr>
          <w:sz w:val="22"/>
          <w:szCs w:val="22"/>
        </w:rPr>
        <w:t>ПГС</w:t>
      </w:r>
      <w:proofErr w:type="spellEnd"/>
      <w:r w:rsidRPr="00C07A67">
        <w:rPr>
          <w:sz w:val="22"/>
          <w:szCs w:val="22"/>
        </w:rPr>
        <w:t xml:space="preserve">» 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Решение Единой комиссии:</w:t>
      </w:r>
    </w:p>
    <w:p w:rsidR="00294F77" w:rsidRPr="00C07A67" w:rsidRDefault="00294F77" w:rsidP="00303D50">
      <w:pPr>
        <w:tabs>
          <w:tab w:val="left" w:pos="1134"/>
        </w:tabs>
        <w:suppressAutoHyphens/>
        <w:ind w:firstLine="720"/>
        <w:rPr>
          <w:sz w:val="22"/>
          <w:szCs w:val="22"/>
        </w:rPr>
      </w:pPr>
      <w:r w:rsidRPr="00C07A67">
        <w:rPr>
          <w:sz w:val="22"/>
          <w:szCs w:val="22"/>
        </w:rPr>
        <w:t>- участник</w:t>
      </w:r>
      <w:r w:rsidR="00303D50" w:rsidRPr="00C07A67">
        <w:rPr>
          <w:sz w:val="22"/>
          <w:szCs w:val="22"/>
        </w:rPr>
        <w:t xml:space="preserve"> не </w:t>
      </w:r>
      <w:r w:rsidRPr="00C07A67">
        <w:rPr>
          <w:sz w:val="22"/>
          <w:szCs w:val="22"/>
        </w:rPr>
        <w:t xml:space="preserve">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294F77" w:rsidRPr="00303D50" w:rsidTr="00294F77">
        <w:trPr>
          <w:tblHeader/>
        </w:trPr>
        <w:tc>
          <w:tcPr>
            <w:tcW w:w="2943" w:type="dxa"/>
            <w:vAlign w:val="center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ФИО члена комиссии</w:t>
            </w:r>
          </w:p>
        </w:tc>
        <w:tc>
          <w:tcPr>
            <w:tcW w:w="2268" w:type="dxa"/>
            <w:vAlign w:val="center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Причина отказа</w:t>
            </w:r>
          </w:p>
        </w:tc>
      </w:tr>
      <w:tr w:rsidR="00294F77" w:rsidRPr="00303D50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Галкин А.Б.</w:t>
            </w:r>
          </w:p>
        </w:tc>
        <w:tc>
          <w:tcPr>
            <w:tcW w:w="2268" w:type="dxa"/>
          </w:tcPr>
          <w:p w:rsidR="00294F77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>Сроки окончания выполнения работ превышают сроки окончания выполнения 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303D50" w:rsidRPr="00303D50" w:rsidTr="00294F77">
        <w:tc>
          <w:tcPr>
            <w:tcW w:w="2943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t>Шевков</w:t>
            </w:r>
            <w:proofErr w:type="spellEnd"/>
            <w:r w:rsidRPr="00303D50">
              <w:rPr>
                <w:i/>
              </w:rPr>
              <w:t xml:space="preserve"> В.А.</w:t>
            </w:r>
          </w:p>
        </w:tc>
        <w:tc>
          <w:tcPr>
            <w:tcW w:w="2268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>Сроки окончания выполнения работ превышают сроки окончания выполнения 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303D50" w:rsidRPr="00303D50" w:rsidTr="00294F77">
        <w:tc>
          <w:tcPr>
            <w:tcW w:w="2943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Сафронов А.В.</w:t>
            </w:r>
          </w:p>
        </w:tc>
        <w:tc>
          <w:tcPr>
            <w:tcW w:w="2268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>Сроки окончания выполнения работ превышают сроки окончания выполнения 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303D50" w:rsidRPr="00303D50" w:rsidTr="00294F77">
        <w:tc>
          <w:tcPr>
            <w:tcW w:w="2943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rPr>
                <w:i/>
              </w:rPr>
              <w:t>Павинская М.М.</w:t>
            </w:r>
          </w:p>
        </w:tc>
        <w:tc>
          <w:tcPr>
            <w:tcW w:w="2268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 xml:space="preserve">Сроки окончания выполнения работ превышают сроки окончания выполнения </w:t>
            </w:r>
            <w:r>
              <w:lastRenderedPageBreak/>
              <w:t>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303D50" w:rsidRPr="00303D50" w:rsidTr="00294F77">
        <w:tc>
          <w:tcPr>
            <w:tcW w:w="2943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lastRenderedPageBreak/>
              <w:t>Мельник И.И.</w:t>
            </w:r>
          </w:p>
        </w:tc>
        <w:tc>
          <w:tcPr>
            <w:tcW w:w="2268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>Сроки окончания выполнения работ превышают сроки окончания выполнения 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303D50" w:rsidRPr="00303D50" w:rsidTr="00294F77">
        <w:tc>
          <w:tcPr>
            <w:tcW w:w="2943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t>Черевко</w:t>
            </w:r>
            <w:proofErr w:type="spellEnd"/>
            <w:r w:rsidRPr="00303D50">
              <w:rPr>
                <w:i/>
              </w:rPr>
              <w:t xml:space="preserve"> Д.А.</w:t>
            </w:r>
          </w:p>
        </w:tc>
        <w:tc>
          <w:tcPr>
            <w:tcW w:w="2268" w:type="dxa"/>
          </w:tcPr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>
              <w:t>Сроки окончания выполнения работ превышают сроки окончания выполнения работ указанные конкурсной документацией.</w:t>
            </w:r>
          </w:p>
          <w:p w:rsidR="00303D50" w:rsidRPr="00303D50" w:rsidRDefault="00303D50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294F77" w:rsidRPr="00294F7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C07A67">
        <w:rPr>
          <w:i/>
          <w:sz w:val="22"/>
          <w:szCs w:val="22"/>
        </w:rPr>
        <w:t>Заявка № 62.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 xml:space="preserve">Участник закупки: Общество с ограниченной ответственностью «Пирамида» 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C07A67">
        <w:rPr>
          <w:b/>
          <w:i/>
          <w:sz w:val="22"/>
          <w:szCs w:val="22"/>
        </w:rPr>
        <w:t>Решение Единой комиссии:</w:t>
      </w:r>
    </w:p>
    <w:p w:rsidR="00294F77" w:rsidRPr="00C07A6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- участник не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294F77" w:rsidRPr="00294F77" w:rsidTr="00294F77">
        <w:trPr>
          <w:tblHeader/>
        </w:trPr>
        <w:tc>
          <w:tcPr>
            <w:tcW w:w="2943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ФИО члена комиссии</w:t>
            </w:r>
          </w:p>
        </w:tc>
        <w:tc>
          <w:tcPr>
            <w:tcW w:w="2268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Причина отказа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Галкин А.Б.</w:t>
            </w:r>
          </w:p>
        </w:tc>
        <w:tc>
          <w:tcPr>
            <w:tcW w:w="2268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t>Шевков</w:t>
            </w:r>
            <w:proofErr w:type="spellEnd"/>
            <w:r w:rsidRPr="00303D50">
              <w:rPr>
                <w:i/>
              </w:rPr>
              <w:t xml:space="preserve"> В.А.</w:t>
            </w:r>
          </w:p>
        </w:tc>
        <w:tc>
          <w:tcPr>
            <w:tcW w:w="2268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</w:t>
            </w:r>
            <w:r w:rsidRPr="00303D50">
              <w:lastRenderedPageBreak/>
              <w:t>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lastRenderedPageBreak/>
              <w:t>Сафронов А.В.</w:t>
            </w:r>
          </w:p>
        </w:tc>
        <w:tc>
          <w:tcPr>
            <w:tcW w:w="2268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rPr>
                <w:i/>
              </w:rPr>
              <w:t>Павинская М.М.</w:t>
            </w:r>
          </w:p>
        </w:tc>
        <w:tc>
          <w:tcPr>
            <w:tcW w:w="2268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r w:rsidRPr="00303D50">
              <w:rPr>
                <w:i/>
              </w:rPr>
              <w:t>Мельник И.И.</w:t>
            </w:r>
          </w:p>
        </w:tc>
        <w:tc>
          <w:tcPr>
            <w:tcW w:w="2268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</w:pPr>
            <w:r w:rsidRPr="00303D50"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</w:t>
            </w:r>
            <w:r w:rsidRPr="00303D50">
              <w:lastRenderedPageBreak/>
              <w:t xml:space="preserve">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294F77" w:rsidRPr="00294F77" w:rsidTr="00294F77">
        <w:tc>
          <w:tcPr>
            <w:tcW w:w="2943" w:type="dxa"/>
          </w:tcPr>
          <w:p w:rsidR="00294F77" w:rsidRPr="00303D50" w:rsidRDefault="00294F77" w:rsidP="00D95D6E">
            <w:pPr>
              <w:tabs>
                <w:tab w:val="left" w:pos="1134"/>
              </w:tabs>
              <w:suppressAutoHyphens/>
              <w:jc w:val="center"/>
              <w:rPr>
                <w:i/>
              </w:rPr>
            </w:pPr>
            <w:proofErr w:type="spellStart"/>
            <w:r w:rsidRPr="00303D50">
              <w:rPr>
                <w:i/>
              </w:rPr>
              <w:lastRenderedPageBreak/>
              <w:t>Черевко</w:t>
            </w:r>
            <w:proofErr w:type="spellEnd"/>
            <w:r w:rsidRPr="00303D50">
              <w:rPr>
                <w:i/>
              </w:rPr>
              <w:t xml:space="preserve"> Д.А.</w:t>
            </w:r>
          </w:p>
        </w:tc>
        <w:tc>
          <w:tcPr>
            <w:tcW w:w="2268" w:type="dxa"/>
          </w:tcPr>
          <w:p w:rsidR="00294F77" w:rsidRPr="00303D50" w:rsidRDefault="00D95D6E" w:rsidP="00D95D6E">
            <w:pPr>
              <w:tabs>
                <w:tab w:val="left" w:pos="1134"/>
              </w:tabs>
              <w:suppressAutoHyphens/>
              <w:jc w:val="center"/>
            </w:pPr>
            <w:r>
              <w:t>отказать</w:t>
            </w:r>
          </w:p>
        </w:tc>
        <w:tc>
          <w:tcPr>
            <w:tcW w:w="4253" w:type="dxa"/>
          </w:tcPr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>Отсутствует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 (</w:t>
            </w:r>
            <w:proofErr w:type="spellStart"/>
            <w:r w:rsidRPr="00303D50">
              <w:t>абз</w:t>
            </w:r>
            <w:proofErr w:type="spellEnd"/>
            <w:r w:rsidRPr="00303D50">
              <w:t>. 2) п.п. 12.1.2 п. 12 конкурсной документации; форма 5 конкурсной документации; приложение 5 конкурсной документации)</w:t>
            </w:r>
          </w:p>
          <w:p w:rsidR="00294F77" w:rsidRPr="00303D50" w:rsidRDefault="00294F77" w:rsidP="00303D50">
            <w:pPr>
              <w:tabs>
                <w:tab w:val="left" w:pos="1134"/>
              </w:tabs>
              <w:suppressAutoHyphens/>
              <w:jc w:val="both"/>
            </w:pPr>
            <w:r w:rsidRPr="00303D50">
              <w:t xml:space="preserve">На основании </w:t>
            </w:r>
            <w:proofErr w:type="spellStart"/>
            <w:r w:rsidRPr="00303D50">
              <w:t>абз</w:t>
            </w:r>
            <w:proofErr w:type="spellEnd"/>
            <w:r w:rsidRPr="00303D50">
              <w:t xml:space="preserve">. 2) п.  6.1.3.3. р. 6.1.3. гл. 6 Положения о закупке товаров, работ, услуг </w:t>
            </w:r>
            <w:proofErr w:type="spellStart"/>
            <w:r w:rsidRPr="00303D50">
              <w:t>ФКП</w:t>
            </w:r>
            <w:proofErr w:type="spellEnd"/>
            <w:r w:rsidRPr="00303D50">
              <w:rPr>
                <w:b/>
              </w:rPr>
              <w:t xml:space="preserve"> </w:t>
            </w:r>
            <w:r w:rsidRPr="00303D50"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294F77" w:rsidRPr="00294F77" w:rsidRDefault="00294F77" w:rsidP="00294F7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bookmarkEnd w:id="0"/>
    <w:p w:rsidR="005A5B37" w:rsidRPr="00C07A67" w:rsidRDefault="00D95D6E" w:rsidP="005A5B3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 xml:space="preserve">4. </w:t>
      </w:r>
      <w:r w:rsidR="005A5B37" w:rsidRPr="00C07A67">
        <w:rPr>
          <w:sz w:val="22"/>
          <w:szCs w:val="22"/>
        </w:rPr>
        <w:t>На основании  п. 6.1.3.  р. 6.1.3. гл. 6</w:t>
      </w:r>
      <w:r w:rsidR="005A5B37" w:rsidRPr="00C07A67">
        <w:rPr>
          <w:b/>
          <w:sz w:val="22"/>
          <w:szCs w:val="22"/>
        </w:rPr>
        <w:t xml:space="preserve"> </w:t>
      </w:r>
      <w:r w:rsidR="005A5B37" w:rsidRPr="00C07A67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="005A5B37" w:rsidRPr="00C07A67">
        <w:rPr>
          <w:b/>
          <w:sz w:val="22"/>
          <w:szCs w:val="22"/>
        </w:rPr>
        <w:t xml:space="preserve"> </w:t>
      </w:r>
      <w:r w:rsidR="005A5B37" w:rsidRPr="00C07A67">
        <w:rPr>
          <w:sz w:val="22"/>
          <w:szCs w:val="22"/>
        </w:rPr>
        <w:t>«Аэропорты Камчатки» признать конкурс</w:t>
      </w:r>
      <w:r w:rsidRPr="00C07A67">
        <w:rPr>
          <w:sz w:val="22"/>
          <w:szCs w:val="22"/>
        </w:rPr>
        <w:t xml:space="preserve"> по лоту 2</w:t>
      </w:r>
      <w:r w:rsidR="005A5B37" w:rsidRPr="00C07A67">
        <w:rPr>
          <w:sz w:val="22"/>
          <w:szCs w:val="22"/>
        </w:rPr>
        <w:t xml:space="preserve"> не состоявшимся (</w:t>
      </w:r>
      <w:r w:rsidRPr="00C07A67">
        <w:rPr>
          <w:sz w:val="22"/>
          <w:szCs w:val="22"/>
        </w:rPr>
        <w:t>допущена 1 (одна) заявка</w:t>
      </w:r>
      <w:r w:rsidR="005A5B37" w:rsidRPr="00C07A67">
        <w:rPr>
          <w:sz w:val="22"/>
          <w:szCs w:val="22"/>
        </w:rPr>
        <w:t>).</w:t>
      </w:r>
    </w:p>
    <w:p w:rsidR="00D95D6E" w:rsidRPr="00C07A67" w:rsidRDefault="00D95D6E" w:rsidP="005A5B3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95D6E" w:rsidRPr="00C07A67" w:rsidRDefault="00D95D6E" w:rsidP="00D95D6E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07A67">
        <w:rPr>
          <w:sz w:val="22"/>
          <w:szCs w:val="22"/>
        </w:rPr>
        <w:t xml:space="preserve">5. </w:t>
      </w:r>
      <w:proofErr w:type="gramStart"/>
      <w:r w:rsidRPr="00C07A67">
        <w:rPr>
          <w:sz w:val="22"/>
          <w:szCs w:val="22"/>
        </w:rPr>
        <w:t>На основании  п. 6.1.3.10.  р. 6.1.3. гл. 6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Pr="00C07A67">
        <w:rPr>
          <w:b/>
          <w:sz w:val="22"/>
          <w:szCs w:val="22"/>
        </w:rPr>
        <w:t xml:space="preserve"> </w:t>
      </w:r>
      <w:r w:rsidRPr="00C07A67">
        <w:rPr>
          <w:sz w:val="22"/>
          <w:szCs w:val="22"/>
        </w:rPr>
        <w:t xml:space="preserve">«Аэропорты Камчатки» </w:t>
      </w:r>
      <w:r w:rsidRPr="00C07A67">
        <w:rPr>
          <w:b/>
          <w:sz w:val="22"/>
          <w:szCs w:val="22"/>
        </w:rPr>
        <w:t>заключить договор</w:t>
      </w:r>
      <w:r w:rsidRPr="00C07A67">
        <w:rPr>
          <w:sz w:val="22"/>
          <w:szCs w:val="22"/>
        </w:rPr>
        <w:t xml:space="preserve"> по  лоту 2 с единственным Участником конкурса ООО «Восток - Комплект» на условиях конкурсной документации, проекта договора и заявки на участие в конкурсе по цене договора не превышающей предложенной – </w:t>
      </w:r>
      <w:r w:rsidRPr="00C07A67">
        <w:rPr>
          <w:bCs/>
          <w:sz w:val="22"/>
          <w:szCs w:val="22"/>
        </w:rPr>
        <w:t>580 000,00 (пятьсот восемьдесят тысяч) рублей 00 копеек (без учета НДС).</w:t>
      </w:r>
      <w:proofErr w:type="gramEnd"/>
    </w:p>
    <w:p w:rsidR="005A5B37" w:rsidRPr="00C07A67" w:rsidRDefault="005A5B37" w:rsidP="00D95D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C7CB8" w:rsidRPr="00C07A6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Настоящий протокол подлежит хранению не менее чем три года со дня подведения итогов конкурса.</w:t>
      </w:r>
    </w:p>
    <w:p w:rsidR="007C7CB8" w:rsidRPr="00C07A6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D95D6E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Сафронов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C6137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D95D6E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95D6E" w:rsidRPr="00746037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746037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Default="00D95D6E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A1CA5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06C-00B4-476D-8AC8-7DCA50A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2014-04-07T04:13:00Z</cp:lastPrinted>
  <dcterms:created xsi:type="dcterms:W3CDTF">2014-04-03T21:00:00Z</dcterms:created>
  <dcterms:modified xsi:type="dcterms:W3CDTF">2014-04-07T04:14:00Z</dcterms:modified>
</cp:coreProperties>
</file>