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8B" w:rsidRPr="002B4C10" w:rsidRDefault="000C7D8D" w:rsidP="000C7D8D">
      <w:pPr>
        <w:ind w:firstLine="0"/>
        <w:jc w:val="center"/>
        <w:rPr>
          <w:sz w:val="28"/>
          <w:szCs w:val="28"/>
        </w:rPr>
      </w:pPr>
      <w:r w:rsidRPr="002B4C10">
        <w:rPr>
          <w:sz w:val="28"/>
          <w:szCs w:val="28"/>
        </w:rPr>
        <w:t>Ответ на запрос</w:t>
      </w:r>
      <w:r w:rsidR="002B4C10" w:rsidRPr="002B4C10">
        <w:rPr>
          <w:sz w:val="28"/>
          <w:szCs w:val="28"/>
        </w:rPr>
        <w:t xml:space="preserve"> 3</w:t>
      </w:r>
    </w:p>
    <w:p w:rsidR="00925CF9" w:rsidRPr="002B4C10" w:rsidRDefault="000C7D8D" w:rsidP="000C7D8D">
      <w:pPr>
        <w:ind w:firstLine="0"/>
        <w:jc w:val="center"/>
        <w:rPr>
          <w:sz w:val="28"/>
          <w:szCs w:val="28"/>
        </w:rPr>
      </w:pPr>
      <w:r w:rsidRPr="002B4C10">
        <w:rPr>
          <w:sz w:val="28"/>
          <w:szCs w:val="28"/>
        </w:rPr>
        <w:t xml:space="preserve"> </w:t>
      </w:r>
      <w:r w:rsidR="00DA6576" w:rsidRPr="002B4C10">
        <w:rPr>
          <w:sz w:val="28"/>
          <w:szCs w:val="28"/>
        </w:rPr>
        <w:t xml:space="preserve"> </w:t>
      </w:r>
      <w:r w:rsidRPr="002B4C10">
        <w:rPr>
          <w:sz w:val="28"/>
          <w:szCs w:val="28"/>
        </w:rPr>
        <w:t xml:space="preserve">о разъяснении положений конкурсной документации </w:t>
      </w:r>
    </w:p>
    <w:p w:rsidR="000C7D8D" w:rsidRPr="002B4C10" w:rsidRDefault="000C7D8D" w:rsidP="000C7D8D">
      <w:pPr>
        <w:ind w:firstLine="0"/>
        <w:jc w:val="center"/>
        <w:rPr>
          <w:sz w:val="28"/>
          <w:szCs w:val="28"/>
        </w:rPr>
      </w:pPr>
      <w:r w:rsidRPr="002B4C10">
        <w:rPr>
          <w:sz w:val="28"/>
          <w:szCs w:val="28"/>
        </w:rPr>
        <w:t>закупка № 053810000041</w:t>
      </w:r>
      <w:r w:rsidR="00E47D18" w:rsidRPr="002B4C10">
        <w:rPr>
          <w:sz w:val="28"/>
          <w:szCs w:val="28"/>
        </w:rPr>
        <w:t>5</w:t>
      </w:r>
      <w:r w:rsidRPr="002B4C10">
        <w:rPr>
          <w:sz w:val="28"/>
          <w:szCs w:val="28"/>
        </w:rPr>
        <w:t>00000</w:t>
      </w:r>
      <w:r w:rsidR="00E47D18" w:rsidRPr="002B4C10">
        <w:rPr>
          <w:sz w:val="28"/>
          <w:szCs w:val="28"/>
        </w:rPr>
        <w:t>1</w:t>
      </w:r>
    </w:p>
    <w:p w:rsidR="000C7D8D" w:rsidRPr="002B4C10" w:rsidRDefault="000C7D8D" w:rsidP="000C7D8D">
      <w:pPr>
        <w:ind w:firstLine="0"/>
        <w:jc w:val="center"/>
        <w:rPr>
          <w:sz w:val="28"/>
          <w:szCs w:val="28"/>
        </w:rPr>
      </w:pPr>
    </w:p>
    <w:p w:rsidR="000C7D8D" w:rsidRPr="002B4C10" w:rsidRDefault="000C7D8D" w:rsidP="000C7D8D">
      <w:pPr>
        <w:ind w:firstLine="0"/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0C7D8D" w:rsidRPr="002B4C10" w:rsidTr="000C7D8D">
        <w:tc>
          <w:tcPr>
            <w:tcW w:w="4785" w:type="dxa"/>
          </w:tcPr>
          <w:p w:rsidR="000C7D8D" w:rsidRPr="002B4C10" w:rsidRDefault="000C7D8D" w:rsidP="000C7D8D">
            <w:pPr>
              <w:ind w:firstLine="0"/>
              <w:jc w:val="center"/>
              <w:rPr>
                <w:sz w:val="28"/>
                <w:szCs w:val="28"/>
              </w:rPr>
            </w:pPr>
            <w:r w:rsidRPr="002B4C10">
              <w:rPr>
                <w:sz w:val="28"/>
                <w:szCs w:val="28"/>
              </w:rPr>
              <w:t>Вопрос Участника закупки</w:t>
            </w:r>
          </w:p>
        </w:tc>
        <w:tc>
          <w:tcPr>
            <w:tcW w:w="4786" w:type="dxa"/>
          </w:tcPr>
          <w:p w:rsidR="000C7D8D" w:rsidRPr="002B4C10" w:rsidRDefault="000C7D8D" w:rsidP="000C7D8D">
            <w:pPr>
              <w:ind w:firstLine="0"/>
              <w:jc w:val="center"/>
              <w:rPr>
                <w:sz w:val="28"/>
                <w:szCs w:val="28"/>
              </w:rPr>
            </w:pPr>
            <w:r w:rsidRPr="002B4C10">
              <w:rPr>
                <w:sz w:val="28"/>
                <w:szCs w:val="28"/>
              </w:rPr>
              <w:t>Ответ Заказчика</w:t>
            </w:r>
          </w:p>
        </w:tc>
      </w:tr>
      <w:tr w:rsidR="000C7D8D" w:rsidRPr="002B4C10" w:rsidTr="000C7D8D">
        <w:tc>
          <w:tcPr>
            <w:tcW w:w="4785" w:type="dxa"/>
          </w:tcPr>
          <w:p w:rsidR="000C7D8D" w:rsidRPr="002B4C10" w:rsidRDefault="002B4C10" w:rsidP="002B4C1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B4C10">
              <w:rPr>
                <w:rFonts w:ascii="Times New Roman" w:hAnsi="Times New Roman" w:cs="Times New Roman"/>
                <w:sz w:val="28"/>
                <w:szCs w:val="28"/>
              </w:rPr>
              <w:t>Необходимо прикладывать копии трудовых книжек полностью или достаточно копии первого листа трудовой книжки?</w:t>
            </w:r>
          </w:p>
        </w:tc>
        <w:tc>
          <w:tcPr>
            <w:tcW w:w="4786" w:type="dxa"/>
          </w:tcPr>
          <w:p w:rsidR="001527BF" w:rsidRPr="002B4C10" w:rsidRDefault="002B4C10" w:rsidP="002B4C10">
            <w:pPr>
              <w:ind w:firstLine="0"/>
              <w:rPr>
                <w:sz w:val="28"/>
                <w:szCs w:val="28"/>
              </w:rPr>
            </w:pPr>
            <w:r w:rsidRPr="002B4C10">
              <w:rPr>
                <w:sz w:val="28"/>
                <w:szCs w:val="28"/>
              </w:rPr>
              <w:t>В случае</w:t>
            </w:r>
            <w:proofErr w:type="gramStart"/>
            <w:r w:rsidRPr="002B4C10">
              <w:rPr>
                <w:sz w:val="28"/>
                <w:szCs w:val="28"/>
              </w:rPr>
              <w:t>,</w:t>
            </w:r>
            <w:proofErr w:type="gramEnd"/>
            <w:r w:rsidRPr="002B4C10">
              <w:rPr>
                <w:sz w:val="28"/>
                <w:szCs w:val="28"/>
              </w:rPr>
              <w:t xml:space="preserve"> если объем трудовой книжки большой, то допускается копирование 1 листа и последнего, где указаны данные о принятии сотрудника на данное место работы и его непосредственная занимаемая должность</w:t>
            </w:r>
          </w:p>
        </w:tc>
      </w:tr>
    </w:tbl>
    <w:p w:rsidR="000C7D8D" w:rsidRPr="002B4C10" w:rsidRDefault="000C7D8D" w:rsidP="000C7D8D">
      <w:pPr>
        <w:ind w:firstLine="0"/>
        <w:jc w:val="center"/>
        <w:rPr>
          <w:sz w:val="28"/>
          <w:szCs w:val="28"/>
        </w:rPr>
      </w:pPr>
    </w:p>
    <w:sectPr w:rsidR="000C7D8D" w:rsidRPr="002B4C10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0C7D8D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B90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8B7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D8D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915"/>
    <w:rsid w:val="0014293C"/>
    <w:rsid w:val="00143114"/>
    <w:rsid w:val="0014380D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7BF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724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4B8D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4C10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58F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4D8B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B9D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1F03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76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127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4D4"/>
    <w:rsid w:val="009275B9"/>
    <w:rsid w:val="00927AB6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B83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2F17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A96"/>
    <w:rsid w:val="00BB0EA7"/>
    <w:rsid w:val="00BB163A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7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14A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46A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889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22BB"/>
    <w:rsid w:val="00DA2388"/>
    <w:rsid w:val="00DA26CC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76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5B7A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5938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47D18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27D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table" w:styleId="ac">
    <w:name w:val="Table Grid"/>
    <w:basedOn w:val="a1"/>
    <w:uiPriority w:val="59"/>
    <w:rsid w:val="000C7D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"/>
    <w:link w:val="ae"/>
    <w:uiPriority w:val="99"/>
    <w:unhideWhenUsed/>
    <w:rsid w:val="002B4C10"/>
    <w:pPr>
      <w:ind w:firstLine="0"/>
      <w:jc w:val="left"/>
    </w:pPr>
    <w:rPr>
      <w:rFonts w:ascii="Consolas" w:eastAsiaTheme="minorHAnsi" w:hAnsi="Consolas" w:cstheme="minorBidi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2B4C10"/>
    <w:rPr>
      <w:rFonts w:ascii="Consolas" w:hAnsi="Consolas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6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2</cp:revision>
  <cp:lastPrinted>2014-05-20T03:37:00Z</cp:lastPrinted>
  <dcterms:created xsi:type="dcterms:W3CDTF">2015-04-21T21:00:00Z</dcterms:created>
  <dcterms:modified xsi:type="dcterms:W3CDTF">2015-04-21T21:00:00Z</dcterms:modified>
</cp:coreProperties>
</file>