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8B" w:rsidRPr="00660EE8" w:rsidRDefault="000C7D8D" w:rsidP="000C7D8D">
      <w:pPr>
        <w:ind w:firstLine="0"/>
        <w:jc w:val="center"/>
      </w:pPr>
      <w:r w:rsidRPr="00660EE8">
        <w:t>Ответ на запрос</w:t>
      </w:r>
      <w:r w:rsidR="00660EE8" w:rsidRPr="00660EE8">
        <w:t xml:space="preserve"> 1</w:t>
      </w:r>
    </w:p>
    <w:p w:rsidR="00925CF9" w:rsidRPr="00660EE8" w:rsidRDefault="000C7D8D" w:rsidP="000C7D8D">
      <w:pPr>
        <w:ind w:firstLine="0"/>
        <w:jc w:val="center"/>
      </w:pPr>
      <w:r w:rsidRPr="00660EE8">
        <w:t xml:space="preserve"> </w:t>
      </w:r>
      <w:r w:rsidR="00DA6576" w:rsidRPr="00660EE8">
        <w:t xml:space="preserve"> </w:t>
      </w:r>
      <w:r w:rsidRPr="00660EE8">
        <w:t xml:space="preserve">о разъяснении положений конкурсной документации </w:t>
      </w:r>
    </w:p>
    <w:p w:rsidR="000C7D8D" w:rsidRPr="00660EE8" w:rsidRDefault="000C7D8D" w:rsidP="00660EE8">
      <w:pPr>
        <w:ind w:firstLine="0"/>
        <w:jc w:val="center"/>
        <w:rPr>
          <w:rFonts w:ascii="Arial" w:hAnsi="Arial" w:cs="Arial"/>
          <w:b/>
          <w:bCs/>
          <w:color w:val="0060A4"/>
        </w:rPr>
      </w:pPr>
      <w:r w:rsidRPr="00660EE8">
        <w:t xml:space="preserve">закупка № </w:t>
      </w:r>
      <w:r w:rsidR="00660EE8" w:rsidRPr="00660EE8">
        <w:rPr>
          <w:bCs/>
        </w:rPr>
        <w:t>31502304863</w:t>
      </w:r>
    </w:p>
    <w:p w:rsidR="000C7D8D" w:rsidRPr="00660EE8" w:rsidRDefault="000C7D8D" w:rsidP="00660EE8">
      <w:pPr>
        <w:ind w:firstLine="0"/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0C7D8D" w:rsidRPr="00660EE8" w:rsidTr="000C7D8D">
        <w:tc>
          <w:tcPr>
            <w:tcW w:w="4785" w:type="dxa"/>
          </w:tcPr>
          <w:p w:rsidR="000C7D8D" w:rsidRPr="00660EE8" w:rsidRDefault="000C7D8D" w:rsidP="000C7D8D">
            <w:pPr>
              <w:ind w:firstLine="0"/>
              <w:jc w:val="center"/>
            </w:pPr>
            <w:r w:rsidRPr="00660EE8">
              <w:t>Вопрос Участника закупки</w:t>
            </w:r>
          </w:p>
        </w:tc>
        <w:tc>
          <w:tcPr>
            <w:tcW w:w="4786" w:type="dxa"/>
          </w:tcPr>
          <w:p w:rsidR="000C7D8D" w:rsidRPr="00660EE8" w:rsidRDefault="000C7D8D" w:rsidP="000C7D8D">
            <w:pPr>
              <w:ind w:firstLine="0"/>
              <w:jc w:val="center"/>
            </w:pPr>
            <w:r w:rsidRPr="00660EE8">
              <w:t>Ответ Заказчика</w:t>
            </w:r>
          </w:p>
        </w:tc>
      </w:tr>
      <w:tr w:rsidR="000C7D8D" w:rsidRPr="002B4C10" w:rsidTr="000C7D8D">
        <w:tc>
          <w:tcPr>
            <w:tcW w:w="4785" w:type="dxa"/>
          </w:tcPr>
          <w:p w:rsidR="000C7D8D" w:rsidRPr="00660EE8" w:rsidRDefault="00660EE8" w:rsidP="00660EE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8">
              <w:rPr>
                <w:rFonts w:ascii="Times New Roman" w:hAnsi="Times New Roman" w:cs="Times New Roman"/>
                <w:sz w:val="24"/>
                <w:szCs w:val="24"/>
              </w:rPr>
              <w:t xml:space="preserve">В техническом задании пункт «требование к цистерне» указан производитель </w:t>
            </w:r>
            <w:r w:rsidRPr="0066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NUOVA</w:t>
            </w:r>
            <w:r w:rsidRPr="0066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MANARO</w:t>
            </w:r>
            <w:r w:rsidRPr="0066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60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60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0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60EE8">
              <w:rPr>
                <w:rFonts w:ascii="Times New Roman" w:hAnsi="Times New Roman" w:cs="Times New Roman"/>
                <w:sz w:val="24"/>
                <w:szCs w:val="24"/>
              </w:rPr>
              <w:t>., официальным дилером на территории РФ является компания «</w:t>
            </w:r>
            <w:proofErr w:type="spellStart"/>
            <w:r w:rsidRPr="00660EE8">
              <w:rPr>
                <w:rFonts w:ascii="Times New Roman" w:hAnsi="Times New Roman" w:cs="Times New Roman"/>
                <w:sz w:val="24"/>
                <w:szCs w:val="24"/>
              </w:rPr>
              <w:t>ДкДжет</w:t>
            </w:r>
            <w:proofErr w:type="spellEnd"/>
            <w:r w:rsidRPr="00660EE8">
              <w:rPr>
                <w:rFonts w:ascii="Times New Roman" w:hAnsi="Times New Roman" w:cs="Times New Roman"/>
                <w:sz w:val="24"/>
                <w:szCs w:val="24"/>
              </w:rPr>
              <w:t>». Прошу Вас дать разъяснение о порядке участия в конкурсе.</w:t>
            </w:r>
            <w:bookmarkStart w:id="0" w:name="_GoBack"/>
            <w:bookmarkEnd w:id="0"/>
          </w:p>
        </w:tc>
        <w:tc>
          <w:tcPr>
            <w:tcW w:w="4786" w:type="dxa"/>
          </w:tcPr>
          <w:p w:rsidR="00660EE8" w:rsidRPr="00660EE8" w:rsidRDefault="00660EE8" w:rsidP="007F1CD3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eastAsiaTheme="majorEastAsia"/>
                <w:bCs/>
                <w:lang w:eastAsia="ru-RU"/>
              </w:rPr>
            </w:pPr>
            <w:r w:rsidRPr="00660EE8">
              <w:rPr>
                <w:rFonts w:eastAsiaTheme="majorEastAsia"/>
                <w:bCs/>
                <w:lang w:eastAsia="ru-RU"/>
              </w:rPr>
              <w:t xml:space="preserve">Федеральным законом от 18.07.2011 № 223-ФЗ «О закупках товаров, работ, услуг отдельными видами юридических лиц» и Положением о закупке товаров, работ, услуг ФКП «Аэропорты Камчатки» (далее – Положение), нет четких указаний по поводу запрещения указания  марок, заводов-изготовителей и т.д. </w:t>
            </w:r>
          </w:p>
          <w:p w:rsidR="001527BF" w:rsidRPr="00660EE8" w:rsidRDefault="00660EE8" w:rsidP="00C759FD">
            <w:pPr>
              <w:ind w:firstLine="0"/>
              <w:rPr>
                <w:rFonts w:eastAsiaTheme="minorHAnsi"/>
                <w:color w:val="000000"/>
              </w:rPr>
            </w:pPr>
            <w:r w:rsidRPr="00660EE8">
              <w:rPr>
                <w:rFonts w:eastAsiaTheme="minorHAnsi"/>
                <w:color w:val="000000"/>
              </w:rPr>
              <w:t>Утверждение о том</w:t>
            </w:r>
            <w:r>
              <w:rPr>
                <w:rFonts w:eastAsiaTheme="minorHAnsi"/>
                <w:color w:val="000000"/>
              </w:rPr>
              <w:t>, что компания «</w:t>
            </w:r>
            <w:proofErr w:type="spellStart"/>
            <w:r>
              <w:rPr>
                <w:rFonts w:eastAsiaTheme="minorHAnsi"/>
                <w:color w:val="000000"/>
              </w:rPr>
              <w:t>Дк</w:t>
            </w:r>
            <w:r w:rsidRPr="00660EE8">
              <w:rPr>
                <w:rFonts w:eastAsiaTheme="minorHAnsi"/>
                <w:color w:val="000000"/>
              </w:rPr>
              <w:t>Джет</w:t>
            </w:r>
            <w:proofErr w:type="spellEnd"/>
            <w:r w:rsidRPr="00660EE8">
              <w:rPr>
                <w:rFonts w:eastAsiaTheme="minorHAnsi"/>
                <w:color w:val="000000"/>
              </w:rPr>
              <w:t xml:space="preserve">» является единственным официальным дилером компании, товар которой мы хотим приобрести, является  бездоказательным и не обоснованным. </w:t>
            </w:r>
            <w:r w:rsidR="007F1CD3">
              <w:rPr>
                <w:rFonts w:eastAsiaTheme="minorHAnsi"/>
                <w:color w:val="000000"/>
              </w:rPr>
              <w:t>В</w:t>
            </w:r>
            <w:r w:rsidRPr="00660EE8">
              <w:rPr>
                <w:rFonts w:eastAsiaTheme="minorHAnsi"/>
                <w:color w:val="000000"/>
              </w:rPr>
              <w:t xml:space="preserve"> конкурсной документации, размещенной в единой информационной системе, не указана возможность предоставления нам альтернативного предложения, ФКП «Аэропорты Камчатки» намерено приобрести </w:t>
            </w:r>
            <w:r w:rsidRPr="00660EE8">
              <w:rPr>
                <w:rFonts w:eastAsiaTheme="minorHAnsi"/>
                <w:b/>
                <w:color w:val="000000"/>
              </w:rPr>
              <w:t xml:space="preserve">АТЗ-15 (с дозатором ПВК жидкости) на шасси МАЗ-6312В, </w:t>
            </w:r>
            <w:proofErr w:type="gramStart"/>
            <w:r w:rsidRPr="00660EE8">
              <w:rPr>
                <w:rFonts w:eastAsiaTheme="minorHAnsi"/>
                <w:color w:val="000000"/>
              </w:rPr>
              <w:t>имеющий</w:t>
            </w:r>
            <w:proofErr w:type="gramEnd"/>
            <w:r w:rsidRPr="00660EE8">
              <w:rPr>
                <w:rFonts w:eastAsiaTheme="minorHAnsi"/>
                <w:color w:val="000000"/>
              </w:rPr>
              <w:t xml:space="preserve"> цистерну</w:t>
            </w:r>
            <w:r w:rsidRPr="00660EE8">
              <w:rPr>
                <w:rFonts w:eastAsiaTheme="minorHAnsi"/>
                <w:b/>
                <w:color w:val="000000"/>
              </w:rPr>
              <w:t xml:space="preserve"> </w:t>
            </w:r>
            <w:r w:rsidRPr="00660EE8">
              <w:rPr>
                <w:rFonts w:eastAsia="Times New Roman"/>
                <w:lang w:eastAsia="ru-RU"/>
              </w:rPr>
              <w:t xml:space="preserve">компания изготовителя -  </w:t>
            </w:r>
            <w:r w:rsidRPr="00660EE8">
              <w:rPr>
                <w:rFonts w:eastAsia="Times New Roman"/>
                <w:lang w:val="en-US" w:eastAsia="ru-RU"/>
              </w:rPr>
              <w:t>NUOVA</w:t>
            </w:r>
            <w:r w:rsidRPr="00660EE8">
              <w:rPr>
                <w:rFonts w:eastAsia="Times New Roman"/>
                <w:lang w:eastAsia="ru-RU"/>
              </w:rPr>
              <w:t xml:space="preserve"> </w:t>
            </w:r>
            <w:r w:rsidRPr="00660EE8">
              <w:rPr>
                <w:rFonts w:eastAsia="Times New Roman"/>
                <w:lang w:val="en-US" w:eastAsia="ru-RU"/>
              </w:rPr>
              <w:t>MANARO</w:t>
            </w:r>
            <w:r w:rsidRPr="00660EE8">
              <w:rPr>
                <w:rFonts w:eastAsia="Times New Roman"/>
                <w:lang w:eastAsia="ru-RU"/>
              </w:rPr>
              <w:t xml:space="preserve"> </w:t>
            </w:r>
            <w:r w:rsidRPr="00660EE8">
              <w:rPr>
                <w:rFonts w:eastAsia="Times New Roman"/>
                <w:lang w:val="en-US" w:eastAsia="ru-RU"/>
              </w:rPr>
              <w:t>S</w:t>
            </w:r>
            <w:r w:rsidRPr="00660EE8">
              <w:rPr>
                <w:rFonts w:eastAsia="Times New Roman"/>
                <w:lang w:eastAsia="ru-RU"/>
              </w:rPr>
              <w:t>.</w:t>
            </w:r>
            <w:r w:rsidRPr="00660EE8">
              <w:rPr>
                <w:rFonts w:eastAsia="Times New Roman"/>
                <w:lang w:val="en-US" w:eastAsia="ru-RU"/>
              </w:rPr>
              <w:t>R</w:t>
            </w:r>
            <w:r w:rsidRPr="00660EE8">
              <w:rPr>
                <w:rFonts w:eastAsia="Times New Roman"/>
                <w:lang w:eastAsia="ru-RU"/>
              </w:rPr>
              <w:t>.</w:t>
            </w:r>
            <w:r w:rsidRPr="00660EE8">
              <w:rPr>
                <w:rFonts w:eastAsia="Times New Roman"/>
                <w:lang w:val="en-US" w:eastAsia="ru-RU"/>
              </w:rPr>
              <w:t>L</w:t>
            </w:r>
            <w:r w:rsidRPr="00660EE8">
              <w:rPr>
                <w:rFonts w:eastAsia="Times New Roman"/>
                <w:lang w:eastAsia="ru-RU"/>
              </w:rPr>
              <w:t>.</w:t>
            </w:r>
          </w:p>
        </w:tc>
      </w:tr>
    </w:tbl>
    <w:p w:rsidR="000C7D8D" w:rsidRPr="002B4C10" w:rsidRDefault="000C7D8D" w:rsidP="000C7D8D">
      <w:pPr>
        <w:ind w:firstLine="0"/>
        <w:jc w:val="center"/>
        <w:rPr>
          <w:sz w:val="28"/>
          <w:szCs w:val="28"/>
        </w:rPr>
      </w:pPr>
    </w:p>
    <w:sectPr w:rsidR="000C7D8D" w:rsidRPr="002B4C10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C7D8D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B90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8B7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D8D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7BF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724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4B8D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4C10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58F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4D8B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B9D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1F03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0EE8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76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1CD3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127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1EB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27AB6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B83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2F17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163A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7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14A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9FD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E3E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46A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889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76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5938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47D18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27D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table" w:styleId="ac">
    <w:name w:val="Table Grid"/>
    <w:basedOn w:val="a1"/>
    <w:uiPriority w:val="59"/>
    <w:rsid w:val="000C7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uiPriority w:val="99"/>
    <w:unhideWhenUsed/>
    <w:rsid w:val="002B4C10"/>
    <w:pPr>
      <w:ind w:firstLine="0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2B4C10"/>
    <w:rPr>
      <w:rFonts w:ascii="Consolas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table" w:styleId="ac">
    <w:name w:val="Table Grid"/>
    <w:basedOn w:val="a1"/>
    <w:uiPriority w:val="59"/>
    <w:rsid w:val="000C7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uiPriority w:val="99"/>
    <w:unhideWhenUsed/>
    <w:rsid w:val="002B4C10"/>
    <w:pPr>
      <w:ind w:firstLine="0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2B4C10"/>
    <w:rPr>
      <w:rFonts w:ascii="Consolas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4</cp:revision>
  <cp:lastPrinted>2015-04-30T03:20:00Z</cp:lastPrinted>
  <dcterms:created xsi:type="dcterms:W3CDTF">2015-04-30T03:04:00Z</dcterms:created>
  <dcterms:modified xsi:type="dcterms:W3CDTF">2015-04-30T03:20:00Z</dcterms:modified>
</cp:coreProperties>
</file>