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D4A5C"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w:t>
      </w:r>
      <w:r w:rsidR="00BD4A5C">
        <w:rPr>
          <w:sz w:val="32"/>
          <w:szCs w:val="32"/>
        </w:rPr>
        <w:t>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8558A1">
        <w:rPr>
          <w:b/>
          <w:sz w:val="28"/>
          <w:szCs w:val="28"/>
        </w:rPr>
        <w:t>13</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D3561C" w:rsidRPr="00BA242E">
        <w:rPr>
          <w:b/>
          <w:sz w:val="28"/>
          <w:szCs w:val="28"/>
        </w:rPr>
        <w:t>выполнение работ по</w:t>
      </w:r>
      <w:r w:rsidR="00D3561C">
        <w:rPr>
          <w:sz w:val="28"/>
          <w:szCs w:val="28"/>
        </w:rPr>
        <w:t xml:space="preserve"> </w:t>
      </w:r>
      <w:r w:rsidR="00D3561C">
        <w:rPr>
          <w:b/>
          <w:bCs/>
          <w:sz w:val="28"/>
          <w:szCs w:val="28"/>
        </w:rPr>
        <w:t>замене</w:t>
      </w:r>
      <w:r w:rsidR="0054367E">
        <w:rPr>
          <w:b/>
          <w:bCs/>
          <w:sz w:val="28"/>
          <w:szCs w:val="28"/>
        </w:rPr>
        <w:t xml:space="preserve"> </w:t>
      </w:r>
      <w:r w:rsidR="008558A1">
        <w:rPr>
          <w:b/>
          <w:bCs/>
          <w:sz w:val="28"/>
          <w:szCs w:val="28"/>
        </w:rPr>
        <w:t>днища на РВС – 400 в аэропорту Манилы</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721D68">
        <w:rPr>
          <w:rFonts w:ascii="Arial" w:hAnsi="Arial" w:cs="Arial"/>
          <w:b/>
          <w:bCs/>
          <w:color w:val="0060A4"/>
          <w:sz w:val="28"/>
          <w:szCs w:val="28"/>
        </w:rPr>
        <w:t>31401005486</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8558A1">
              <w:rPr>
                <w:rFonts w:eastAsiaTheme="minorHAnsi"/>
              </w:rPr>
              <w:t xml:space="preserve">Службы </w:t>
            </w:r>
            <w:proofErr w:type="spellStart"/>
            <w:r w:rsidR="008558A1">
              <w:rPr>
                <w:rFonts w:eastAsiaTheme="minorHAnsi"/>
              </w:rPr>
              <w:t>авиатопливообеспечения</w:t>
            </w:r>
            <w:proofErr w:type="spellEnd"/>
            <w:r w:rsidR="006A2950">
              <w:rPr>
                <w:rFonts w:eastAsiaTheme="minorHAnsi"/>
              </w:rPr>
              <w:t xml:space="preserve"> – </w:t>
            </w:r>
            <w:proofErr w:type="spellStart"/>
            <w:r w:rsidR="008558A1">
              <w:rPr>
                <w:rFonts w:eastAsiaTheme="minorHAnsi"/>
              </w:rPr>
              <w:t>Бикташев</w:t>
            </w:r>
            <w:proofErr w:type="spellEnd"/>
            <w:r w:rsidR="008558A1">
              <w:rPr>
                <w:rFonts w:eastAsiaTheme="minorHAnsi"/>
              </w:rPr>
              <w:t xml:space="preserve"> </w:t>
            </w:r>
            <w:proofErr w:type="spellStart"/>
            <w:r w:rsidR="008558A1">
              <w:rPr>
                <w:rFonts w:eastAsiaTheme="minorHAnsi"/>
              </w:rPr>
              <w:t>Вяччеслав</w:t>
            </w:r>
            <w:proofErr w:type="spellEnd"/>
            <w:r w:rsidR="008558A1">
              <w:rPr>
                <w:rFonts w:eastAsiaTheme="minorHAnsi"/>
              </w:rPr>
              <w:t xml:space="preserve"> Якубович</w:t>
            </w:r>
          </w:p>
          <w:p w:rsidR="006A2950" w:rsidRDefault="006A2950" w:rsidP="005F75C9">
            <w:pPr>
              <w:ind w:firstLine="11"/>
              <w:rPr>
                <w:rFonts w:eastAsiaTheme="minorHAnsi"/>
              </w:rPr>
            </w:pPr>
            <w:r>
              <w:rPr>
                <w:rFonts w:eastAsiaTheme="minorHAnsi"/>
              </w:rPr>
              <w:t>тел. (4152)218-5</w:t>
            </w:r>
            <w:r w:rsidR="008558A1">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94635E" w:rsidP="005F75C9">
            <w:pPr>
              <w:ind w:firstLine="0"/>
              <w:jc w:val="center"/>
            </w:pPr>
            <w:r>
              <w:rPr>
                <w:b/>
                <w:bCs/>
              </w:rPr>
              <w:t xml:space="preserve">Выполнение </w:t>
            </w:r>
            <w:r w:rsidR="005F75C9">
              <w:rPr>
                <w:b/>
                <w:bCs/>
              </w:rPr>
              <w:t xml:space="preserve">работ по замене </w:t>
            </w:r>
            <w:r w:rsidR="008558A1" w:rsidRPr="008558A1">
              <w:rPr>
                <w:b/>
                <w:bCs/>
              </w:rPr>
              <w:t>днища на РВС – 400 в аэропорту Манилы</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482861" w:rsidTr="0095459C">
        <w:trPr>
          <w:trHeight w:val="274"/>
        </w:trPr>
        <w:tc>
          <w:tcPr>
            <w:tcW w:w="876" w:type="dxa"/>
          </w:tcPr>
          <w:p w:rsidR="00482861" w:rsidRDefault="00482861" w:rsidP="0055714E">
            <w:pPr>
              <w:ind w:firstLine="0"/>
              <w:jc w:val="left"/>
            </w:pPr>
            <w:r>
              <w:t>4.2.</w:t>
            </w:r>
          </w:p>
        </w:tc>
        <w:tc>
          <w:tcPr>
            <w:tcW w:w="2634" w:type="dxa"/>
            <w:gridSpan w:val="5"/>
          </w:tcPr>
          <w:p w:rsidR="00482861" w:rsidRPr="007A426B" w:rsidRDefault="00482861" w:rsidP="007A426B">
            <w:pPr>
              <w:ind w:firstLine="0"/>
            </w:pPr>
            <w:r>
              <w:t>Требования к качеству работ и применяемым материалам</w:t>
            </w:r>
          </w:p>
        </w:tc>
        <w:tc>
          <w:tcPr>
            <w:tcW w:w="6225" w:type="dxa"/>
            <w:gridSpan w:val="5"/>
          </w:tcPr>
          <w:p w:rsidR="00482861" w:rsidRPr="00943B4D" w:rsidRDefault="008558A1" w:rsidP="00482861">
            <w:pPr>
              <w:ind w:firstLine="0"/>
            </w:pPr>
            <w:r>
              <w:rPr>
                <w:rFonts w:eastAsia="Times New Roman"/>
              </w:rPr>
              <w:t>в соответствии с техническим заданием</w:t>
            </w:r>
          </w:p>
        </w:tc>
      </w:tr>
      <w:tr w:rsidR="00482861" w:rsidTr="0095459C">
        <w:trPr>
          <w:trHeight w:val="274"/>
        </w:trPr>
        <w:tc>
          <w:tcPr>
            <w:tcW w:w="876" w:type="dxa"/>
          </w:tcPr>
          <w:p w:rsidR="00482861" w:rsidRDefault="00482861" w:rsidP="0055714E">
            <w:pPr>
              <w:ind w:firstLine="0"/>
              <w:jc w:val="left"/>
            </w:pPr>
            <w:r>
              <w:t>4.6.</w:t>
            </w:r>
          </w:p>
        </w:tc>
        <w:tc>
          <w:tcPr>
            <w:tcW w:w="2634" w:type="dxa"/>
            <w:gridSpan w:val="5"/>
          </w:tcPr>
          <w:p w:rsidR="00482861" w:rsidRPr="00952961" w:rsidRDefault="00482861" w:rsidP="00113FF0">
            <w:pPr>
              <w:ind w:right="-108" w:firstLine="0"/>
              <w:jc w:val="left"/>
            </w:pPr>
            <w:r>
              <w:t>Требования к представлению гарантии</w:t>
            </w:r>
          </w:p>
        </w:tc>
        <w:tc>
          <w:tcPr>
            <w:tcW w:w="6225" w:type="dxa"/>
            <w:gridSpan w:val="5"/>
          </w:tcPr>
          <w:p w:rsidR="00482861" w:rsidRPr="00952961" w:rsidRDefault="00482861" w:rsidP="008558A1">
            <w:pPr>
              <w:ind w:firstLine="0"/>
              <w:jc w:val="left"/>
            </w:pPr>
            <w:r>
              <w:t xml:space="preserve">Срок предоставления гарантии на выполнение работы составляет не менее </w:t>
            </w:r>
            <w:r w:rsidR="008558A1">
              <w:t>4-х лет от даты ввода объекта в эксплуатацию</w:t>
            </w:r>
          </w:p>
        </w:tc>
      </w:tr>
      <w:tr w:rsidR="00482861" w:rsidTr="0095459C">
        <w:trPr>
          <w:trHeight w:val="730"/>
        </w:trPr>
        <w:tc>
          <w:tcPr>
            <w:tcW w:w="876" w:type="dxa"/>
          </w:tcPr>
          <w:p w:rsidR="00482861" w:rsidRDefault="00482861" w:rsidP="0055714E">
            <w:pPr>
              <w:ind w:firstLine="0"/>
              <w:jc w:val="left"/>
            </w:pPr>
            <w:r>
              <w:t>5.</w:t>
            </w:r>
          </w:p>
        </w:tc>
        <w:tc>
          <w:tcPr>
            <w:tcW w:w="8859" w:type="dxa"/>
            <w:gridSpan w:val="10"/>
          </w:tcPr>
          <w:p w:rsidR="00482861" w:rsidRPr="00E52151" w:rsidRDefault="00482861"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482861" w:rsidTr="0095459C">
        <w:trPr>
          <w:trHeight w:val="375"/>
        </w:trPr>
        <w:tc>
          <w:tcPr>
            <w:tcW w:w="876" w:type="dxa"/>
          </w:tcPr>
          <w:p w:rsidR="00482861" w:rsidRDefault="00482861" w:rsidP="008579DC">
            <w:pPr>
              <w:tabs>
                <w:tab w:val="left" w:pos="540"/>
                <w:tab w:val="left" w:pos="900"/>
              </w:tabs>
              <w:ind w:firstLine="0"/>
            </w:pPr>
            <w:r>
              <w:t xml:space="preserve">5.1. </w:t>
            </w:r>
          </w:p>
        </w:tc>
        <w:tc>
          <w:tcPr>
            <w:tcW w:w="8859" w:type="dxa"/>
            <w:gridSpan w:val="10"/>
          </w:tcPr>
          <w:p w:rsidR="00482861" w:rsidRPr="00420C59" w:rsidRDefault="00482861"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482861" w:rsidTr="0095459C">
        <w:trPr>
          <w:trHeight w:val="375"/>
        </w:trPr>
        <w:tc>
          <w:tcPr>
            <w:tcW w:w="876" w:type="dxa"/>
          </w:tcPr>
          <w:p w:rsidR="00482861" w:rsidRDefault="00482861" w:rsidP="008579DC">
            <w:pPr>
              <w:tabs>
                <w:tab w:val="left" w:pos="540"/>
                <w:tab w:val="left" w:pos="900"/>
              </w:tabs>
              <w:ind w:firstLine="0"/>
            </w:pPr>
            <w:r>
              <w:t>5.2.</w:t>
            </w:r>
          </w:p>
        </w:tc>
        <w:tc>
          <w:tcPr>
            <w:tcW w:w="8859" w:type="dxa"/>
            <w:gridSpan w:val="10"/>
          </w:tcPr>
          <w:p w:rsidR="00482861" w:rsidRPr="007A426B" w:rsidRDefault="00482861"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w:t>
            </w:r>
            <w:r w:rsidRPr="007A426B">
              <w:rPr>
                <w:rFonts w:ascii="Times New Roman" w:hAnsi="Times New Roman" w:cs="Times New Roman"/>
                <w:sz w:val="24"/>
              </w:rPr>
              <w:lastRenderedPageBreak/>
              <w:t xml:space="preserve">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482861" w:rsidTr="0095459C">
        <w:trPr>
          <w:trHeight w:val="375"/>
        </w:trPr>
        <w:tc>
          <w:tcPr>
            <w:tcW w:w="876" w:type="dxa"/>
          </w:tcPr>
          <w:p w:rsidR="00482861" w:rsidRDefault="00482861" w:rsidP="008579DC">
            <w:pPr>
              <w:tabs>
                <w:tab w:val="left" w:pos="540"/>
                <w:tab w:val="left" w:pos="900"/>
              </w:tabs>
              <w:ind w:firstLine="0"/>
            </w:pPr>
            <w:r>
              <w:lastRenderedPageBreak/>
              <w:t xml:space="preserve">5.2. </w:t>
            </w:r>
          </w:p>
        </w:tc>
        <w:tc>
          <w:tcPr>
            <w:tcW w:w="8859" w:type="dxa"/>
            <w:gridSpan w:val="10"/>
          </w:tcPr>
          <w:p w:rsidR="00482861" w:rsidRPr="00CF4128" w:rsidRDefault="00482861"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482861" w:rsidTr="0095459C">
        <w:trPr>
          <w:trHeight w:val="416"/>
        </w:trPr>
        <w:tc>
          <w:tcPr>
            <w:tcW w:w="9735" w:type="dxa"/>
            <w:gridSpan w:val="11"/>
          </w:tcPr>
          <w:p w:rsidR="00482861" w:rsidRPr="002F44C2" w:rsidRDefault="00482861"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482861" w:rsidRPr="002F44C2" w:rsidRDefault="00482861"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2861" w:rsidRPr="002F44C2" w:rsidRDefault="00482861"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482861" w:rsidRPr="002F44C2" w:rsidRDefault="00482861"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482861" w:rsidRDefault="00482861"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482861" w:rsidRDefault="00482861"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482861" w:rsidRDefault="00482861"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482861" w:rsidRDefault="00482861" w:rsidP="0095459C">
            <w:pPr>
              <w:tabs>
                <w:tab w:val="left" w:pos="0"/>
                <w:tab w:val="left" w:pos="900"/>
              </w:tabs>
              <w:ind w:firstLine="0"/>
            </w:pPr>
            <w:r>
              <w:t>5.2.8. отсутствие неурегулированных претензионных и (или) судебных споров.</w:t>
            </w:r>
          </w:p>
        </w:tc>
      </w:tr>
      <w:tr w:rsidR="00482861" w:rsidTr="0095459C">
        <w:trPr>
          <w:trHeight w:val="274"/>
        </w:trPr>
        <w:tc>
          <w:tcPr>
            <w:tcW w:w="876" w:type="dxa"/>
          </w:tcPr>
          <w:p w:rsidR="00482861" w:rsidRDefault="00482861" w:rsidP="0099025A">
            <w:pPr>
              <w:tabs>
                <w:tab w:val="left" w:pos="540"/>
                <w:tab w:val="left" w:pos="900"/>
              </w:tabs>
              <w:ind w:firstLine="0"/>
            </w:pPr>
            <w:r>
              <w:t>6.</w:t>
            </w:r>
          </w:p>
        </w:tc>
        <w:tc>
          <w:tcPr>
            <w:tcW w:w="8859" w:type="dxa"/>
            <w:gridSpan w:val="10"/>
          </w:tcPr>
          <w:p w:rsidR="00482861" w:rsidRDefault="00482861"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482861" w:rsidTr="008558A1">
        <w:trPr>
          <w:trHeight w:val="840"/>
        </w:trPr>
        <w:tc>
          <w:tcPr>
            <w:tcW w:w="876" w:type="dxa"/>
          </w:tcPr>
          <w:p w:rsidR="00482861" w:rsidRDefault="00482861" w:rsidP="0099025A">
            <w:pPr>
              <w:tabs>
                <w:tab w:val="left" w:pos="540"/>
                <w:tab w:val="left" w:pos="900"/>
              </w:tabs>
              <w:ind w:firstLine="0"/>
            </w:pPr>
            <w:r>
              <w:t>6.1.</w:t>
            </w:r>
          </w:p>
        </w:tc>
        <w:tc>
          <w:tcPr>
            <w:tcW w:w="8859" w:type="dxa"/>
            <w:gridSpan w:val="10"/>
          </w:tcPr>
          <w:p w:rsidR="00482861" w:rsidRPr="00113FF0" w:rsidRDefault="00482861" w:rsidP="008C57A0">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482861" w:rsidRDefault="00482861" w:rsidP="008C57A0">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482861" w:rsidRDefault="00482861" w:rsidP="008C57A0">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482861" w:rsidRDefault="008558A1" w:rsidP="008C57A0">
            <w:pPr>
              <w:tabs>
                <w:tab w:val="left" w:pos="176"/>
              </w:tabs>
              <w:ind w:firstLine="0"/>
            </w:pPr>
            <w:r>
              <w:t>4</w:t>
            </w:r>
            <w:r w:rsidR="00482861" w:rsidRPr="00665A15">
              <w:t xml:space="preserve">.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w:t>
            </w:r>
            <w:r w:rsidR="00482861" w:rsidRPr="00665A15">
              <w:lastRenderedPageBreak/>
              <w:t>выполняемые виды работ.</w:t>
            </w:r>
          </w:p>
          <w:p w:rsidR="00482861" w:rsidRPr="00113FF0" w:rsidRDefault="008558A1" w:rsidP="008C57A0">
            <w:pPr>
              <w:tabs>
                <w:tab w:val="left" w:pos="540"/>
                <w:tab w:val="left" w:pos="900"/>
              </w:tabs>
              <w:ind w:firstLine="0"/>
            </w:pPr>
            <w:r>
              <w:t>5. Работы выполняются на территории резервуарного парка действующего предприятия.</w:t>
            </w:r>
          </w:p>
        </w:tc>
      </w:tr>
      <w:tr w:rsidR="00482861" w:rsidTr="0095459C">
        <w:trPr>
          <w:trHeight w:val="273"/>
        </w:trPr>
        <w:tc>
          <w:tcPr>
            <w:tcW w:w="876" w:type="dxa"/>
          </w:tcPr>
          <w:p w:rsidR="00482861" w:rsidRPr="002F44C2" w:rsidRDefault="00482861" w:rsidP="0099025A">
            <w:pPr>
              <w:tabs>
                <w:tab w:val="left" w:pos="540"/>
                <w:tab w:val="left" w:pos="900"/>
              </w:tabs>
              <w:ind w:firstLine="0"/>
            </w:pPr>
            <w:r>
              <w:lastRenderedPageBreak/>
              <w:t>7.</w:t>
            </w:r>
          </w:p>
        </w:tc>
        <w:tc>
          <w:tcPr>
            <w:tcW w:w="8859" w:type="dxa"/>
            <w:gridSpan w:val="10"/>
          </w:tcPr>
          <w:p w:rsidR="00482861" w:rsidRDefault="00482861" w:rsidP="00CB2A27">
            <w:pPr>
              <w:tabs>
                <w:tab w:val="left" w:pos="540"/>
                <w:tab w:val="left" w:pos="900"/>
              </w:tabs>
              <w:ind w:firstLine="0"/>
              <w:jc w:val="center"/>
            </w:pPr>
            <w:r>
              <w:t>Место, условия и сроки (периоды) выполнения работ:</w:t>
            </w:r>
          </w:p>
        </w:tc>
      </w:tr>
      <w:tr w:rsidR="00482861" w:rsidTr="00165272">
        <w:trPr>
          <w:trHeight w:val="281"/>
        </w:trPr>
        <w:tc>
          <w:tcPr>
            <w:tcW w:w="876" w:type="dxa"/>
          </w:tcPr>
          <w:p w:rsidR="00482861" w:rsidRDefault="00482861" w:rsidP="0099025A">
            <w:pPr>
              <w:tabs>
                <w:tab w:val="left" w:pos="540"/>
                <w:tab w:val="left" w:pos="900"/>
              </w:tabs>
              <w:ind w:firstLine="0"/>
            </w:pPr>
            <w:r>
              <w:t>7.1.</w:t>
            </w:r>
          </w:p>
        </w:tc>
        <w:tc>
          <w:tcPr>
            <w:tcW w:w="2634" w:type="dxa"/>
            <w:gridSpan w:val="5"/>
          </w:tcPr>
          <w:p w:rsidR="00482861" w:rsidRPr="002F44C2" w:rsidRDefault="00482861" w:rsidP="00CB2A27">
            <w:pPr>
              <w:tabs>
                <w:tab w:val="left" w:pos="540"/>
                <w:tab w:val="left" w:pos="900"/>
              </w:tabs>
              <w:ind w:firstLine="0"/>
            </w:pPr>
            <w:r>
              <w:t>Место выполнения работ</w:t>
            </w:r>
          </w:p>
        </w:tc>
        <w:tc>
          <w:tcPr>
            <w:tcW w:w="6225" w:type="dxa"/>
            <w:gridSpan w:val="5"/>
            <w:shd w:val="clear" w:color="auto" w:fill="auto"/>
          </w:tcPr>
          <w:p w:rsidR="00482861" w:rsidRPr="00CB2A27" w:rsidRDefault="00482861" w:rsidP="00A839A6">
            <w:pPr>
              <w:tabs>
                <w:tab w:val="left" w:pos="540"/>
                <w:tab w:val="left" w:pos="900"/>
              </w:tabs>
              <w:ind w:firstLine="0"/>
              <w:rPr>
                <w:highlight w:val="yellow"/>
              </w:rPr>
            </w:pPr>
            <w:r w:rsidRPr="00165272">
              <w:t xml:space="preserve">Камчатский край, </w:t>
            </w:r>
            <w:proofErr w:type="spellStart"/>
            <w:r w:rsidR="008558A1">
              <w:t>Пенжинский</w:t>
            </w:r>
            <w:proofErr w:type="spellEnd"/>
            <w:r w:rsidRPr="00165272">
              <w:t xml:space="preserve"> район,  с. </w:t>
            </w:r>
            <w:r w:rsidR="00A839A6">
              <w:t>Манилы</w:t>
            </w:r>
            <w:r w:rsidR="008558A1">
              <w:t>, склад ГСМ,</w:t>
            </w:r>
            <w:r w:rsidR="00454D3F">
              <w:t xml:space="preserve"> территория аэропорта</w:t>
            </w:r>
          </w:p>
        </w:tc>
      </w:tr>
      <w:tr w:rsidR="00482861" w:rsidTr="0095459C">
        <w:trPr>
          <w:trHeight w:val="279"/>
        </w:trPr>
        <w:tc>
          <w:tcPr>
            <w:tcW w:w="876" w:type="dxa"/>
          </w:tcPr>
          <w:p w:rsidR="00482861" w:rsidRDefault="00482861" w:rsidP="00410741">
            <w:pPr>
              <w:tabs>
                <w:tab w:val="left" w:pos="540"/>
                <w:tab w:val="left" w:pos="900"/>
              </w:tabs>
              <w:ind w:firstLine="0"/>
            </w:pPr>
            <w:r>
              <w:t>7.2.</w:t>
            </w:r>
          </w:p>
        </w:tc>
        <w:tc>
          <w:tcPr>
            <w:tcW w:w="8859" w:type="dxa"/>
            <w:gridSpan w:val="10"/>
          </w:tcPr>
          <w:p w:rsidR="00482861" w:rsidRDefault="00482861" w:rsidP="00CB2A27">
            <w:pPr>
              <w:ind w:firstLine="0"/>
            </w:pPr>
            <w:r>
              <w:t>Условия выполнения работ:</w:t>
            </w:r>
          </w:p>
        </w:tc>
      </w:tr>
      <w:tr w:rsidR="00482861" w:rsidTr="0095459C">
        <w:trPr>
          <w:trHeight w:val="279"/>
        </w:trPr>
        <w:tc>
          <w:tcPr>
            <w:tcW w:w="9735" w:type="dxa"/>
            <w:gridSpan w:val="11"/>
          </w:tcPr>
          <w:p w:rsidR="00482861" w:rsidRPr="00952961" w:rsidRDefault="008558A1" w:rsidP="00482861">
            <w:r>
              <w:t>в соответствии с техническим заданием</w:t>
            </w:r>
          </w:p>
        </w:tc>
      </w:tr>
      <w:tr w:rsidR="00482861" w:rsidTr="0095459C">
        <w:trPr>
          <w:trHeight w:val="279"/>
        </w:trPr>
        <w:tc>
          <w:tcPr>
            <w:tcW w:w="876" w:type="dxa"/>
          </w:tcPr>
          <w:p w:rsidR="00482861" w:rsidRDefault="00482861" w:rsidP="002F44C2">
            <w:pPr>
              <w:tabs>
                <w:tab w:val="left" w:pos="540"/>
                <w:tab w:val="left" w:pos="900"/>
              </w:tabs>
              <w:ind w:firstLine="0"/>
            </w:pPr>
            <w:r>
              <w:t>7.3.</w:t>
            </w:r>
          </w:p>
        </w:tc>
        <w:tc>
          <w:tcPr>
            <w:tcW w:w="2209" w:type="dxa"/>
          </w:tcPr>
          <w:p w:rsidR="00482861" w:rsidRPr="00F966B7" w:rsidRDefault="00482861" w:rsidP="0095459C">
            <w:pPr>
              <w:tabs>
                <w:tab w:val="left" w:pos="720"/>
              </w:tabs>
              <w:ind w:firstLine="0"/>
            </w:pPr>
            <w:r>
              <w:t xml:space="preserve">Сроки (периоды) выполнение работ: </w:t>
            </w:r>
          </w:p>
        </w:tc>
        <w:tc>
          <w:tcPr>
            <w:tcW w:w="6650" w:type="dxa"/>
            <w:gridSpan w:val="9"/>
          </w:tcPr>
          <w:p w:rsidR="00482861" w:rsidRDefault="00482861" w:rsidP="0095459C">
            <w:pPr>
              <w:tabs>
                <w:tab w:val="left" w:pos="720"/>
              </w:tabs>
              <w:ind w:firstLine="0"/>
            </w:pPr>
            <w:r>
              <w:t>Начало выполнения работ – со дня следующего после заключения договора;</w:t>
            </w:r>
          </w:p>
          <w:p w:rsidR="00482861" w:rsidRPr="00F966B7" w:rsidRDefault="00482861" w:rsidP="008558A1">
            <w:pPr>
              <w:tabs>
                <w:tab w:val="left" w:pos="720"/>
              </w:tabs>
              <w:ind w:firstLine="0"/>
            </w:pPr>
            <w:r>
              <w:t xml:space="preserve">Окончание выполнения работ – </w:t>
            </w:r>
            <w:r w:rsidR="008558A1">
              <w:t>июнь</w:t>
            </w:r>
            <w:r>
              <w:t xml:space="preserve"> 2014 года</w:t>
            </w:r>
          </w:p>
        </w:tc>
      </w:tr>
      <w:tr w:rsidR="00482861" w:rsidTr="0095459C">
        <w:trPr>
          <w:trHeight w:val="273"/>
        </w:trPr>
        <w:tc>
          <w:tcPr>
            <w:tcW w:w="876" w:type="dxa"/>
          </w:tcPr>
          <w:p w:rsidR="00482861" w:rsidRDefault="00482861" w:rsidP="0099025A">
            <w:pPr>
              <w:tabs>
                <w:tab w:val="left" w:pos="540"/>
                <w:tab w:val="left" w:pos="900"/>
              </w:tabs>
              <w:ind w:firstLine="0"/>
            </w:pPr>
            <w:r>
              <w:t>8.</w:t>
            </w:r>
          </w:p>
        </w:tc>
        <w:tc>
          <w:tcPr>
            <w:tcW w:w="8859" w:type="dxa"/>
            <w:gridSpan w:val="10"/>
          </w:tcPr>
          <w:p w:rsidR="00482861" w:rsidRPr="00F966B7" w:rsidRDefault="00482861" w:rsidP="0095459C">
            <w:pPr>
              <w:tabs>
                <w:tab w:val="left" w:pos="720"/>
              </w:tabs>
              <w:ind w:firstLine="0"/>
            </w:pPr>
            <w:r>
              <w:t xml:space="preserve">Форма, сроки и порядок оплаты выполненных работ: </w:t>
            </w:r>
          </w:p>
        </w:tc>
      </w:tr>
      <w:tr w:rsidR="00482861" w:rsidTr="0095459C">
        <w:trPr>
          <w:trHeight w:val="283"/>
        </w:trPr>
        <w:tc>
          <w:tcPr>
            <w:tcW w:w="9735" w:type="dxa"/>
            <w:gridSpan w:val="11"/>
          </w:tcPr>
          <w:p w:rsidR="00482861" w:rsidRPr="00A23B96" w:rsidRDefault="00482861"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482861" w:rsidTr="0095459C">
        <w:trPr>
          <w:trHeight w:val="281"/>
        </w:trPr>
        <w:tc>
          <w:tcPr>
            <w:tcW w:w="876" w:type="dxa"/>
          </w:tcPr>
          <w:p w:rsidR="00482861" w:rsidRDefault="00482861" w:rsidP="0099025A">
            <w:pPr>
              <w:tabs>
                <w:tab w:val="left" w:pos="540"/>
                <w:tab w:val="left" w:pos="900"/>
              </w:tabs>
              <w:ind w:firstLine="0"/>
            </w:pPr>
            <w:r>
              <w:t>9.</w:t>
            </w:r>
          </w:p>
        </w:tc>
        <w:tc>
          <w:tcPr>
            <w:tcW w:w="8859" w:type="dxa"/>
            <w:gridSpan w:val="10"/>
          </w:tcPr>
          <w:p w:rsidR="00482861" w:rsidRDefault="00482861" w:rsidP="00547B12">
            <w:pPr>
              <w:tabs>
                <w:tab w:val="left" w:pos="720"/>
              </w:tabs>
              <w:ind w:firstLine="0"/>
            </w:pPr>
            <w:r>
              <w:t>Сведения о начальной (максимальной) цене договора (Российский рубль)</w:t>
            </w:r>
          </w:p>
        </w:tc>
      </w:tr>
      <w:tr w:rsidR="00482861" w:rsidTr="0095459C">
        <w:trPr>
          <w:trHeight w:val="297"/>
        </w:trPr>
        <w:tc>
          <w:tcPr>
            <w:tcW w:w="9735" w:type="dxa"/>
            <w:gridSpan w:val="11"/>
          </w:tcPr>
          <w:p w:rsidR="00482861" w:rsidRPr="00EF67E2" w:rsidRDefault="008558A1" w:rsidP="00C0744D">
            <w:pPr>
              <w:tabs>
                <w:tab w:val="left" w:pos="720"/>
              </w:tabs>
              <w:ind w:firstLine="0"/>
            </w:pPr>
            <w:r>
              <w:t>1 561 649,26 (один миллион пятьсот шестьдесят одна тысяча шестьсот сорок девять) рублей 26 копеек</w:t>
            </w:r>
            <w:r w:rsidR="00482861">
              <w:t>, с учетом НДС</w:t>
            </w:r>
          </w:p>
        </w:tc>
      </w:tr>
      <w:tr w:rsidR="00482861" w:rsidTr="0095459C">
        <w:trPr>
          <w:trHeight w:val="297"/>
        </w:trPr>
        <w:tc>
          <w:tcPr>
            <w:tcW w:w="9735" w:type="dxa"/>
            <w:gridSpan w:val="11"/>
          </w:tcPr>
          <w:p w:rsidR="00482861" w:rsidRPr="00954DA5" w:rsidRDefault="00482861"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482861" w:rsidTr="0095459C">
        <w:trPr>
          <w:trHeight w:val="358"/>
        </w:trPr>
        <w:tc>
          <w:tcPr>
            <w:tcW w:w="876" w:type="dxa"/>
          </w:tcPr>
          <w:p w:rsidR="00482861" w:rsidRDefault="00482861" w:rsidP="0099025A">
            <w:pPr>
              <w:tabs>
                <w:tab w:val="left" w:pos="540"/>
                <w:tab w:val="left" w:pos="900"/>
              </w:tabs>
              <w:ind w:firstLine="0"/>
            </w:pPr>
            <w:r>
              <w:t>10.</w:t>
            </w:r>
          </w:p>
        </w:tc>
        <w:tc>
          <w:tcPr>
            <w:tcW w:w="8859" w:type="dxa"/>
            <w:gridSpan w:val="10"/>
          </w:tcPr>
          <w:p w:rsidR="00482861" w:rsidRPr="00936770" w:rsidRDefault="00482861" w:rsidP="00EF67E2">
            <w:pPr>
              <w:tabs>
                <w:tab w:val="left" w:pos="720"/>
              </w:tabs>
              <w:ind w:firstLine="0"/>
              <w:rPr>
                <w:color w:val="000000"/>
              </w:rPr>
            </w:pPr>
            <w:r>
              <w:t>Порядок формирования цены договора</w:t>
            </w:r>
          </w:p>
        </w:tc>
      </w:tr>
      <w:tr w:rsidR="00482861" w:rsidTr="0095459C">
        <w:trPr>
          <w:trHeight w:val="274"/>
        </w:trPr>
        <w:tc>
          <w:tcPr>
            <w:tcW w:w="9735" w:type="dxa"/>
            <w:gridSpan w:val="11"/>
          </w:tcPr>
          <w:p w:rsidR="00482861" w:rsidRDefault="00482861"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82861" w:rsidRDefault="00482861"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482861" w:rsidTr="0095459C">
        <w:trPr>
          <w:trHeight w:val="407"/>
        </w:trPr>
        <w:tc>
          <w:tcPr>
            <w:tcW w:w="876" w:type="dxa"/>
          </w:tcPr>
          <w:p w:rsidR="00482861" w:rsidRDefault="00482861" w:rsidP="00404B77">
            <w:pPr>
              <w:tabs>
                <w:tab w:val="left" w:pos="540"/>
                <w:tab w:val="left" w:pos="900"/>
              </w:tabs>
              <w:ind w:firstLine="0"/>
            </w:pPr>
            <w:r>
              <w:t>11.</w:t>
            </w:r>
          </w:p>
        </w:tc>
        <w:tc>
          <w:tcPr>
            <w:tcW w:w="8859" w:type="dxa"/>
            <w:gridSpan w:val="10"/>
          </w:tcPr>
          <w:p w:rsidR="00482861" w:rsidRPr="00E12EDD" w:rsidRDefault="00482861"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82861" w:rsidTr="0095459C">
        <w:trPr>
          <w:trHeight w:val="374"/>
        </w:trPr>
        <w:tc>
          <w:tcPr>
            <w:tcW w:w="876" w:type="dxa"/>
          </w:tcPr>
          <w:p w:rsidR="00482861" w:rsidRDefault="00482861" w:rsidP="0099025A">
            <w:pPr>
              <w:tabs>
                <w:tab w:val="left" w:pos="540"/>
                <w:tab w:val="left" w:pos="900"/>
              </w:tabs>
              <w:ind w:firstLine="0"/>
            </w:pPr>
            <w:r>
              <w:t>11.1.</w:t>
            </w:r>
          </w:p>
        </w:tc>
        <w:tc>
          <w:tcPr>
            <w:tcW w:w="8859" w:type="dxa"/>
            <w:gridSpan w:val="10"/>
          </w:tcPr>
          <w:p w:rsidR="00482861" w:rsidRPr="00DF5355" w:rsidRDefault="00482861"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82861" w:rsidTr="0095459C">
        <w:trPr>
          <w:trHeight w:val="556"/>
        </w:trPr>
        <w:tc>
          <w:tcPr>
            <w:tcW w:w="9735" w:type="dxa"/>
            <w:gridSpan w:val="11"/>
          </w:tcPr>
          <w:p w:rsidR="00482861" w:rsidRPr="00DF5355" w:rsidRDefault="00482861"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82861" w:rsidRPr="00DF5355" w:rsidRDefault="00482861"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82861" w:rsidRPr="00DF5355" w:rsidRDefault="00482861"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82861" w:rsidRPr="00E12EDD" w:rsidRDefault="00482861"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82861" w:rsidRPr="00E12EDD" w:rsidRDefault="00482861"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82861" w:rsidRDefault="00482861"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82861" w:rsidRPr="00E12EDD" w:rsidRDefault="00482861"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82861" w:rsidRDefault="00482861"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w:t>
            </w:r>
            <w:r w:rsidRPr="00E12EDD">
              <w:lastRenderedPageBreak/>
              <w:t xml:space="preserve">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482861" w:rsidRDefault="00482861"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482861" w:rsidRDefault="00482861"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482861" w:rsidRDefault="00482861"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482861" w:rsidRPr="00E62595" w:rsidRDefault="00482861"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482861" w:rsidRPr="00204979" w:rsidRDefault="00482861"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482861" w:rsidTr="0095459C">
        <w:trPr>
          <w:trHeight w:val="589"/>
        </w:trPr>
        <w:tc>
          <w:tcPr>
            <w:tcW w:w="876" w:type="dxa"/>
          </w:tcPr>
          <w:p w:rsidR="00482861" w:rsidRDefault="00482861" w:rsidP="0099025A">
            <w:pPr>
              <w:tabs>
                <w:tab w:val="left" w:pos="540"/>
                <w:tab w:val="left" w:pos="900"/>
              </w:tabs>
              <w:ind w:firstLine="0"/>
            </w:pPr>
            <w:r>
              <w:lastRenderedPageBreak/>
              <w:t>11.2.</w:t>
            </w:r>
          </w:p>
        </w:tc>
        <w:tc>
          <w:tcPr>
            <w:tcW w:w="2482" w:type="dxa"/>
            <w:gridSpan w:val="2"/>
          </w:tcPr>
          <w:p w:rsidR="00482861" w:rsidRPr="00E12EDD" w:rsidRDefault="00482861"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482861" w:rsidRPr="0028595E" w:rsidRDefault="0048286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82861" w:rsidTr="0095459C">
        <w:trPr>
          <w:trHeight w:val="840"/>
        </w:trPr>
        <w:tc>
          <w:tcPr>
            <w:tcW w:w="876" w:type="dxa"/>
          </w:tcPr>
          <w:p w:rsidR="00482861" w:rsidRDefault="00482861" w:rsidP="0099025A">
            <w:pPr>
              <w:tabs>
                <w:tab w:val="left" w:pos="540"/>
                <w:tab w:val="left" w:pos="900"/>
              </w:tabs>
              <w:ind w:firstLine="0"/>
            </w:pPr>
            <w:r>
              <w:t>11.3.</w:t>
            </w:r>
          </w:p>
        </w:tc>
        <w:tc>
          <w:tcPr>
            <w:tcW w:w="2482" w:type="dxa"/>
            <w:gridSpan w:val="2"/>
          </w:tcPr>
          <w:p w:rsidR="00482861" w:rsidRPr="00E12EDD" w:rsidRDefault="0048286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482861" w:rsidRPr="00812665" w:rsidRDefault="00482861" w:rsidP="00812665">
            <w:pPr>
              <w:widowControl w:val="0"/>
              <w:adjustRightInd w:val="0"/>
              <w:ind w:firstLine="34"/>
              <w:jc w:val="left"/>
              <w:rPr>
                <w:color w:val="000000"/>
              </w:rPr>
            </w:pPr>
            <w:r w:rsidRPr="00812665">
              <w:rPr>
                <w:b/>
              </w:rPr>
              <w:t xml:space="preserve">с </w:t>
            </w:r>
            <w:r w:rsidR="00F71C06">
              <w:rPr>
                <w:b/>
              </w:rPr>
              <w:t>25</w:t>
            </w:r>
            <w:r w:rsidR="00BA242E" w:rsidRPr="00812665">
              <w:rPr>
                <w:b/>
              </w:rPr>
              <w:t>.03.2014</w:t>
            </w:r>
            <w:r w:rsidRPr="00812665">
              <w:rPr>
                <w:b/>
              </w:rPr>
              <w:t xml:space="preserve"> по </w:t>
            </w:r>
            <w:r w:rsidR="00812665" w:rsidRPr="00812665">
              <w:rPr>
                <w:b/>
              </w:rPr>
              <w:t>14.04</w:t>
            </w:r>
            <w:r w:rsidR="00BA242E" w:rsidRPr="00812665">
              <w:rPr>
                <w:b/>
              </w:rPr>
              <w:t>.2014</w:t>
            </w:r>
            <w:r w:rsidRPr="00812665">
              <w:rPr>
                <w:b/>
              </w:rPr>
              <w:t>,</w:t>
            </w:r>
            <w:r w:rsidRPr="00812665">
              <w:t xml:space="preserve"> в рабочие дни с 09-00 до 12-00 и с 13-00 </w:t>
            </w:r>
            <w:proofErr w:type="gramStart"/>
            <w:r w:rsidRPr="00812665">
              <w:t>до</w:t>
            </w:r>
            <w:proofErr w:type="gramEnd"/>
            <w:r w:rsidRPr="00812665">
              <w:t xml:space="preserve"> 17-00</w:t>
            </w:r>
            <w:r w:rsidR="00BA242E" w:rsidRPr="00812665">
              <w:t>, в рабочие дни с 09-00 до 12-00 и с 13-00 до 17-00; в пятницу с 09-00 до 13-00 (время Камчатское)</w:t>
            </w:r>
          </w:p>
        </w:tc>
      </w:tr>
      <w:tr w:rsidR="00482861" w:rsidTr="0095459C">
        <w:trPr>
          <w:trHeight w:val="840"/>
        </w:trPr>
        <w:tc>
          <w:tcPr>
            <w:tcW w:w="876" w:type="dxa"/>
          </w:tcPr>
          <w:p w:rsidR="00482861" w:rsidRDefault="00482861" w:rsidP="002B204B">
            <w:pPr>
              <w:tabs>
                <w:tab w:val="left" w:pos="540"/>
                <w:tab w:val="left" w:pos="900"/>
              </w:tabs>
              <w:ind w:firstLine="0"/>
            </w:pPr>
            <w:r>
              <w:t>11.4.</w:t>
            </w:r>
          </w:p>
        </w:tc>
        <w:tc>
          <w:tcPr>
            <w:tcW w:w="2482" w:type="dxa"/>
            <w:gridSpan w:val="2"/>
          </w:tcPr>
          <w:p w:rsidR="00482861" w:rsidRPr="00E12EDD" w:rsidRDefault="0048286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482861" w:rsidRPr="00812665" w:rsidRDefault="00812665" w:rsidP="00BA242E">
            <w:pPr>
              <w:widowControl w:val="0"/>
              <w:adjustRightInd w:val="0"/>
              <w:ind w:firstLine="34"/>
              <w:jc w:val="left"/>
              <w:rPr>
                <w:b/>
              </w:rPr>
            </w:pPr>
            <w:r w:rsidRPr="00812665">
              <w:rPr>
                <w:b/>
              </w:rPr>
              <w:t>14.04</w:t>
            </w:r>
            <w:r w:rsidR="00482861" w:rsidRPr="00812665">
              <w:rPr>
                <w:b/>
              </w:rPr>
              <w:t>.201</w:t>
            </w:r>
            <w:r w:rsidR="00BA242E" w:rsidRPr="00812665">
              <w:rPr>
                <w:b/>
              </w:rPr>
              <w:t>4</w:t>
            </w:r>
            <w:r w:rsidR="00482861" w:rsidRPr="00812665">
              <w:rPr>
                <w:b/>
              </w:rPr>
              <w:t xml:space="preserve"> , 17-00</w:t>
            </w:r>
            <w:r w:rsidR="00BA242E" w:rsidRPr="00812665">
              <w:rPr>
                <w:b/>
              </w:rPr>
              <w:t xml:space="preserve">, </w:t>
            </w:r>
            <w:r w:rsidR="00BA242E" w:rsidRPr="00812665">
              <w:t>(время Камчатское)</w:t>
            </w:r>
          </w:p>
        </w:tc>
      </w:tr>
      <w:tr w:rsidR="00482861" w:rsidTr="0095459C">
        <w:trPr>
          <w:trHeight w:val="559"/>
        </w:trPr>
        <w:tc>
          <w:tcPr>
            <w:tcW w:w="876" w:type="dxa"/>
          </w:tcPr>
          <w:p w:rsidR="00482861" w:rsidRDefault="00482861" w:rsidP="002B204B">
            <w:pPr>
              <w:tabs>
                <w:tab w:val="left" w:pos="540"/>
                <w:tab w:val="left" w:pos="900"/>
              </w:tabs>
              <w:ind w:firstLine="0"/>
            </w:pPr>
            <w:r>
              <w:lastRenderedPageBreak/>
              <w:t>12.</w:t>
            </w:r>
          </w:p>
        </w:tc>
        <w:tc>
          <w:tcPr>
            <w:tcW w:w="8859" w:type="dxa"/>
            <w:gridSpan w:val="10"/>
          </w:tcPr>
          <w:p w:rsidR="00482861" w:rsidRPr="00204979" w:rsidRDefault="00482861" w:rsidP="00BD4FAB">
            <w:pPr>
              <w:ind w:firstLine="0"/>
              <w:jc w:val="center"/>
            </w:pPr>
            <w:r>
              <w:t xml:space="preserve">Требования к содержанию, форме, оформлению и составу заявки на участие в конкурсе </w:t>
            </w:r>
          </w:p>
        </w:tc>
      </w:tr>
      <w:tr w:rsidR="00482861" w:rsidTr="0095459C">
        <w:trPr>
          <w:trHeight w:val="840"/>
        </w:trPr>
        <w:tc>
          <w:tcPr>
            <w:tcW w:w="9735" w:type="dxa"/>
            <w:gridSpan w:val="11"/>
          </w:tcPr>
          <w:p w:rsidR="00482861" w:rsidRDefault="00482861"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82861" w:rsidRPr="00204979" w:rsidRDefault="00482861"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82861" w:rsidRPr="00204979" w:rsidRDefault="00482861"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82861" w:rsidRPr="007E75BA" w:rsidRDefault="00482861"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82861" w:rsidTr="0095459C">
        <w:trPr>
          <w:trHeight w:val="367"/>
        </w:trPr>
        <w:tc>
          <w:tcPr>
            <w:tcW w:w="876" w:type="dxa"/>
          </w:tcPr>
          <w:p w:rsidR="00482861" w:rsidRDefault="00482861" w:rsidP="002B204B">
            <w:pPr>
              <w:tabs>
                <w:tab w:val="left" w:pos="540"/>
                <w:tab w:val="left" w:pos="900"/>
              </w:tabs>
              <w:ind w:firstLine="0"/>
            </w:pPr>
            <w:r>
              <w:t>12.1</w:t>
            </w:r>
          </w:p>
        </w:tc>
        <w:tc>
          <w:tcPr>
            <w:tcW w:w="8859" w:type="dxa"/>
            <w:gridSpan w:val="10"/>
          </w:tcPr>
          <w:p w:rsidR="00482861" w:rsidRPr="008C4885" w:rsidRDefault="00482861"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82861" w:rsidTr="0095459C">
        <w:trPr>
          <w:trHeight w:val="583"/>
        </w:trPr>
        <w:tc>
          <w:tcPr>
            <w:tcW w:w="876" w:type="dxa"/>
          </w:tcPr>
          <w:p w:rsidR="00482861" w:rsidRPr="008C4885" w:rsidRDefault="00482861" w:rsidP="00EF720B">
            <w:pPr>
              <w:widowControl w:val="0"/>
              <w:adjustRightInd w:val="0"/>
              <w:ind w:firstLine="0"/>
              <w:rPr>
                <w:color w:val="000000"/>
              </w:rPr>
            </w:pPr>
            <w:r>
              <w:rPr>
                <w:color w:val="000000"/>
              </w:rPr>
              <w:t>12.1.1.</w:t>
            </w:r>
          </w:p>
        </w:tc>
        <w:tc>
          <w:tcPr>
            <w:tcW w:w="8859" w:type="dxa"/>
            <w:gridSpan w:val="10"/>
          </w:tcPr>
          <w:p w:rsidR="00482861" w:rsidRPr="008C4885" w:rsidRDefault="00482861"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82861" w:rsidTr="0095459C">
        <w:trPr>
          <w:trHeight w:val="294"/>
        </w:trPr>
        <w:tc>
          <w:tcPr>
            <w:tcW w:w="5211" w:type="dxa"/>
            <w:gridSpan w:val="10"/>
          </w:tcPr>
          <w:p w:rsidR="00482861" w:rsidRPr="009B4538" w:rsidRDefault="00482861" w:rsidP="00A939D8">
            <w:pPr>
              <w:widowControl w:val="0"/>
              <w:adjustRightInd w:val="0"/>
              <w:ind w:firstLine="566"/>
              <w:rPr>
                <w:color w:val="000000"/>
              </w:rPr>
            </w:pPr>
            <w:r>
              <w:rPr>
                <w:color w:val="000000"/>
              </w:rPr>
              <w:t>- опись документов;</w:t>
            </w:r>
          </w:p>
        </w:tc>
        <w:tc>
          <w:tcPr>
            <w:tcW w:w="4524" w:type="dxa"/>
          </w:tcPr>
          <w:p w:rsidR="00482861" w:rsidRPr="009B4538" w:rsidRDefault="00482861" w:rsidP="00A939D8">
            <w:pPr>
              <w:widowControl w:val="0"/>
              <w:adjustRightInd w:val="0"/>
              <w:ind w:firstLine="0"/>
              <w:rPr>
                <w:color w:val="000000"/>
              </w:rPr>
            </w:pPr>
            <w:r>
              <w:rPr>
                <w:color w:val="000000"/>
              </w:rPr>
              <w:t>форма прилагается</w:t>
            </w:r>
          </w:p>
        </w:tc>
      </w:tr>
      <w:tr w:rsidR="00482861" w:rsidTr="0095459C">
        <w:trPr>
          <w:trHeight w:val="512"/>
        </w:trPr>
        <w:tc>
          <w:tcPr>
            <w:tcW w:w="9735" w:type="dxa"/>
            <w:gridSpan w:val="11"/>
          </w:tcPr>
          <w:p w:rsidR="00482861" w:rsidRPr="009B4538" w:rsidRDefault="00482861"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482861" w:rsidTr="0095459C">
        <w:trPr>
          <w:trHeight w:val="1440"/>
        </w:trPr>
        <w:tc>
          <w:tcPr>
            <w:tcW w:w="4077" w:type="dxa"/>
            <w:gridSpan w:val="7"/>
          </w:tcPr>
          <w:p w:rsidR="00482861" w:rsidRDefault="00482861"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482861" w:rsidRDefault="00482861"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482861" w:rsidRDefault="00482861" w:rsidP="00A939D8">
            <w:pPr>
              <w:widowControl w:val="0"/>
              <w:adjustRightInd w:val="0"/>
              <w:ind w:firstLine="0"/>
              <w:rPr>
                <w:color w:val="000000"/>
              </w:rPr>
            </w:pPr>
            <w:r>
              <w:rPr>
                <w:color w:val="000000"/>
              </w:rPr>
              <w:t>форма прилагается</w:t>
            </w:r>
          </w:p>
          <w:p w:rsidR="00482861" w:rsidRPr="009B4538" w:rsidRDefault="00482861"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482861" w:rsidTr="0095459C">
        <w:trPr>
          <w:trHeight w:val="609"/>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482861" w:rsidRPr="009B4538" w:rsidRDefault="00482861"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482861" w:rsidTr="0095459C">
        <w:trPr>
          <w:trHeight w:val="852"/>
        </w:trPr>
        <w:tc>
          <w:tcPr>
            <w:tcW w:w="4077" w:type="dxa"/>
            <w:gridSpan w:val="7"/>
          </w:tcPr>
          <w:p w:rsidR="00482861" w:rsidRDefault="00482861"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482861" w:rsidRDefault="00482861"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482861" w:rsidTr="0095459C">
        <w:trPr>
          <w:trHeight w:val="619"/>
        </w:trPr>
        <w:tc>
          <w:tcPr>
            <w:tcW w:w="4077" w:type="dxa"/>
            <w:gridSpan w:val="7"/>
          </w:tcPr>
          <w:p w:rsidR="00482861" w:rsidRDefault="00482861"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482861" w:rsidRDefault="00482861"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482861" w:rsidTr="00BA13A0">
        <w:trPr>
          <w:trHeight w:val="840"/>
        </w:trPr>
        <w:tc>
          <w:tcPr>
            <w:tcW w:w="4077" w:type="dxa"/>
            <w:gridSpan w:val="7"/>
          </w:tcPr>
          <w:p w:rsidR="00482861" w:rsidRDefault="00482861" w:rsidP="00A939D8">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8C4885">
              <w:rPr>
                <w:color w:val="000000"/>
              </w:rPr>
              <w:lastRenderedPageBreak/>
              <w:t>соответствии с законодательством соответствующего государства (для иностранных лиц)</w:t>
            </w:r>
          </w:p>
        </w:tc>
        <w:tc>
          <w:tcPr>
            <w:tcW w:w="5658" w:type="dxa"/>
            <w:gridSpan w:val="4"/>
          </w:tcPr>
          <w:p w:rsidR="00482861" w:rsidRDefault="00482861" w:rsidP="00A939D8">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482861" w:rsidTr="0095459C">
        <w:trPr>
          <w:trHeight w:val="644"/>
        </w:trPr>
        <w:tc>
          <w:tcPr>
            <w:tcW w:w="4077" w:type="dxa"/>
            <w:gridSpan w:val="7"/>
          </w:tcPr>
          <w:p w:rsidR="00482861" w:rsidRPr="008C4885" w:rsidRDefault="00482861" w:rsidP="00A939D8">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482861" w:rsidRPr="009B4538" w:rsidRDefault="00482861"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482861" w:rsidTr="003516ED">
        <w:trPr>
          <w:trHeight w:val="1353"/>
        </w:trPr>
        <w:tc>
          <w:tcPr>
            <w:tcW w:w="4077" w:type="dxa"/>
            <w:gridSpan w:val="7"/>
          </w:tcPr>
          <w:p w:rsidR="00482861" w:rsidRDefault="00482861"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482861" w:rsidRPr="009B4538" w:rsidRDefault="00482861"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482861" w:rsidTr="0095459C">
        <w:trPr>
          <w:trHeight w:val="953"/>
        </w:trPr>
        <w:tc>
          <w:tcPr>
            <w:tcW w:w="4077" w:type="dxa"/>
            <w:gridSpan w:val="7"/>
          </w:tcPr>
          <w:p w:rsidR="00482861" w:rsidRPr="008C4885" w:rsidRDefault="00482861"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482861" w:rsidRDefault="00482861"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482861" w:rsidTr="0095459C">
        <w:trPr>
          <w:trHeight w:val="568"/>
        </w:trPr>
        <w:tc>
          <w:tcPr>
            <w:tcW w:w="4077" w:type="dxa"/>
            <w:gridSpan w:val="7"/>
          </w:tcPr>
          <w:p w:rsidR="00482861" w:rsidRPr="008C4885" w:rsidRDefault="00482861"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482861" w:rsidRPr="009B4538" w:rsidRDefault="00482861"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482861" w:rsidTr="0095459C">
        <w:trPr>
          <w:trHeight w:val="284"/>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482861" w:rsidRPr="009B4538" w:rsidRDefault="00482861"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482861" w:rsidTr="0095459C">
        <w:trPr>
          <w:trHeight w:val="557"/>
        </w:trPr>
        <w:tc>
          <w:tcPr>
            <w:tcW w:w="4077" w:type="dxa"/>
            <w:gridSpan w:val="7"/>
          </w:tcPr>
          <w:p w:rsidR="00482861" w:rsidRPr="008C4885" w:rsidRDefault="00482861"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482861" w:rsidRPr="009B4538" w:rsidRDefault="00482861"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482861" w:rsidTr="0095459C">
        <w:trPr>
          <w:trHeight w:val="557"/>
        </w:trPr>
        <w:tc>
          <w:tcPr>
            <w:tcW w:w="4077" w:type="dxa"/>
            <w:gridSpan w:val="7"/>
          </w:tcPr>
          <w:p w:rsidR="00482861" w:rsidRDefault="00482861"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482861" w:rsidRPr="008C4885" w:rsidRDefault="00482861" w:rsidP="00A939D8">
            <w:pPr>
              <w:widowControl w:val="0"/>
              <w:adjustRightInd w:val="0"/>
              <w:ind w:firstLine="34"/>
              <w:rPr>
                <w:color w:val="000000"/>
              </w:rPr>
            </w:pPr>
            <w:r>
              <w:rPr>
                <w:color w:val="000000"/>
              </w:rPr>
              <w:t>форма прилагается</w:t>
            </w:r>
          </w:p>
        </w:tc>
      </w:tr>
      <w:tr w:rsidR="00482861" w:rsidTr="0095459C">
        <w:trPr>
          <w:trHeight w:val="557"/>
        </w:trPr>
        <w:tc>
          <w:tcPr>
            <w:tcW w:w="4077" w:type="dxa"/>
            <w:gridSpan w:val="7"/>
          </w:tcPr>
          <w:p w:rsidR="00482861" w:rsidRDefault="00482861"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482861" w:rsidRDefault="00482861"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482861" w:rsidTr="0095459C">
        <w:trPr>
          <w:trHeight w:val="923"/>
        </w:trPr>
        <w:tc>
          <w:tcPr>
            <w:tcW w:w="9735" w:type="dxa"/>
            <w:gridSpan w:val="11"/>
          </w:tcPr>
          <w:p w:rsidR="00482861" w:rsidRDefault="00482861" w:rsidP="00A939D8">
            <w:pPr>
              <w:widowControl w:val="0"/>
              <w:adjustRightInd w:val="0"/>
              <w:rPr>
                <w:color w:val="000000"/>
              </w:rPr>
            </w:pPr>
            <w:r>
              <w:rPr>
                <w:color w:val="000000"/>
              </w:rPr>
              <w:lastRenderedPageBreak/>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482861" w:rsidRPr="00BA13A0" w:rsidRDefault="00482861" w:rsidP="00A939D8">
            <w:pPr>
              <w:widowControl w:val="0"/>
              <w:adjustRightInd w:val="0"/>
              <w:rPr>
                <w:color w:val="FF0000"/>
              </w:rPr>
            </w:pPr>
            <w:r w:rsidRPr="00BA13A0">
              <w:rPr>
                <w:color w:val="FF0000"/>
              </w:rPr>
              <w:t xml:space="preserve">РАЗЪЯСНЕНИЯ: В случае если участник закупки сведения, требуемые в </w:t>
            </w:r>
            <w:proofErr w:type="spellStart"/>
            <w:r w:rsidRPr="00BA13A0">
              <w:rPr>
                <w:color w:val="FF0000"/>
              </w:rPr>
              <w:t>пп</w:t>
            </w:r>
            <w:proofErr w:type="spellEnd"/>
            <w:r w:rsidRPr="00BA13A0">
              <w:rPr>
                <w:color w:val="FF0000"/>
              </w:rPr>
              <w:t>. 3</w:t>
            </w:r>
            <w:r w:rsidR="00812665">
              <w:rPr>
                <w:color w:val="FF0000"/>
              </w:rPr>
              <w:t>, 4</w:t>
            </w:r>
            <w:r w:rsidRPr="00BA13A0">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482861" w:rsidTr="0095459C">
        <w:trPr>
          <w:trHeight w:val="415"/>
        </w:trPr>
        <w:tc>
          <w:tcPr>
            <w:tcW w:w="4219" w:type="dxa"/>
            <w:gridSpan w:val="8"/>
          </w:tcPr>
          <w:p w:rsidR="00482861" w:rsidRPr="006935C9" w:rsidRDefault="00482861"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482861" w:rsidRPr="006935C9" w:rsidRDefault="00482861"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482861" w:rsidTr="0095459C">
        <w:trPr>
          <w:trHeight w:val="415"/>
        </w:trPr>
        <w:tc>
          <w:tcPr>
            <w:tcW w:w="4219" w:type="dxa"/>
            <w:gridSpan w:val="8"/>
          </w:tcPr>
          <w:p w:rsidR="00482861" w:rsidRPr="005873A2" w:rsidRDefault="00482861"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482861" w:rsidRPr="00425A49" w:rsidRDefault="00482861"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482861" w:rsidRDefault="00482861"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2383"/>
        </w:trPr>
        <w:tc>
          <w:tcPr>
            <w:tcW w:w="4219" w:type="dxa"/>
            <w:gridSpan w:val="8"/>
          </w:tcPr>
          <w:p w:rsidR="00482861" w:rsidRDefault="00482861"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1747"/>
        </w:trPr>
        <w:tc>
          <w:tcPr>
            <w:tcW w:w="4219" w:type="dxa"/>
            <w:gridSpan w:val="8"/>
          </w:tcPr>
          <w:p w:rsidR="00482861" w:rsidRDefault="00482861"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482861" w:rsidRDefault="00482861"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482861" w:rsidTr="0095459C">
        <w:trPr>
          <w:trHeight w:val="415"/>
        </w:trPr>
        <w:tc>
          <w:tcPr>
            <w:tcW w:w="4219" w:type="dxa"/>
            <w:gridSpan w:val="8"/>
          </w:tcPr>
          <w:p w:rsidR="00482861" w:rsidRDefault="00482861"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482861" w:rsidRDefault="00482861"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w:t>
            </w:r>
            <w:r w:rsidRPr="002625D8">
              <w:rPr>
                <w:color w:val="000000"/>
              </w:rPr>
              <w:lastRenderedPageBreak/>
              <w:t xml:space="preserve">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482861" w:rsidTr="0095459C">
        <w:trPr>
          <w:trHeight w:val="404"/>
        </w:trPr>
        <w:tc>
          <w:tcPr>
            <w:tcW w:w="876" w:type="dxa"/>
          </w:tcPr>
          <w:p w:rsidR="00482861" w:rsidRPr="00EF720B" w:rsidRDefault="00482861" w:rsidP="002B204B">
            <w:pPr>
              <w:tabs>
                <w:tab w:val="left" w:pos="540"/>
                <w:tab w:val="left" w:pos="900"/>
              </w:tabs>
              <w:ind w:firstLine="0"/>
            </w:pPr>
            <w:r w:rsidRPr="00EF720B">
              <w:lastRenderedPageBreak/>
              <w:t>1</w:t>
            </w:r>
            <w:r>
              <w:t>2</w:t>
            </w:r>
            <w:r w:rsidRPr="00EF720B">
              <w:t>.1.2.</w:t>
            </w:r>
          </w:p>
        </w:tc>
        <w:tc>
          <w:tcPr>
            <w:tcW w:w="8859" w:type="dxa"/>
            <w:gridSpan w:val="10"/>
          </w:tcPr>
          <w:p w:rsidR="00482861" w:rsidRPr="00EF720B" w:rsidRDefault="00482861" w:rsidP="00A939D8">
            <w:pPr>
              <w:widowControl w:val="0"/>
              <w:adjustRightInd w:val="0"/>
              <w:ind w:firstLine="34"/>
            </w:pPr>
            <w:r w:rsidRPr="00EF720B">
              <w:t>Сведения, предоставляемые участником закупки по каждому лоту отдельно</w:t>
            </w:r>
            <w:r>
              <w:t>:</w:t>
            </w:r>
          </w:p>
        </w:tc>
      </w:tr>
      <w:tr w:rsidR="00482861" w:rsidTr="0095459C">
        <w:trPr>
          <w:trHeight w:val="273"/>
        </w:trPr>
        <w:tc>
          <w:tcPr>
            <w:tcW w:w="9735" w:type="dxa"/>
            <w:gridSpan w:val="11"/>
          </w:tcPr>
          <w:p w:rsidR="00482861" w:rsidRDefault="00482861" w:rsidP="00A939D8">
            <w:pPr>
              <w:widowControl w:val="0"/>
              <w:adjustRightInd w:val="0"/>
              <w:ind w:firstLine="34"/>
            </w:pPr>
            <w:r>
              <w:t>1) опись документов;</w:t>
            </w:r>
          </w:p>
          <w:p w:rsidR="00482861" w:rsidRPr="00EF720B" w:rsidRDefault="00482861"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482861" w:rsidRPr="00EF720B" w:rsidRDefault="00482861"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482861" w:rsidRPr="00EF720B" w:rsidRDefault="00482861"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482861" w:rsidRPr="00EF720B" w:rsidRDefault="00482861"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482861" w:rsidRPr="00204979" w:rsidRDefault="00482861"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482861" w:rsidTr="0095459C">
        <w:trPr>
          <w:trHeight w:val="554"/>
        </w:trPr>
        <w:tc>
          <w:tcPr>
            <w:tcW w:w="876" w:type="dxa"/>
          </w:tcPr>
          <w:p w:rsidR="00482861" w:rsidRDefault="00482861" w:rsidP="002B204B">
            <w:pPr>
              <w:tabs>
                <w:tab w:val="left" w:pos="540"/>
                <w:tab w:val="left" w:pos="900"/>
              </w:tabs>
              <w:ind w:firstLine="0"/>
            </w:pPr>
            <w:r>
              <w:t>13.</w:t>
            </w:r>
          </w:p>
        </w:tc>
        <w:tc>
          <w:tcPr>
            <w:tcW w:w="8859" w:type="dxa"/>
            <w:gridSpan w:val="10"/>
          </w:tcPr>
          <w:p w:rsidR="00482861" w:rsidRPr="005239E2" w:rsidRDefault="00482861"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482861" w:rsidTr="0095459C">
        <w:trPr>
          <w:trHeight w:val="554"/>
        </w:trPr>
        <w:tc>
          <w:tcPr>
            <w:tcW w:w="9735" w:type="dxa"/>
            <w:gridSpan w:val="11"/>
          </w:tcPr>
          <w:p w:rsidR="00482861" w:rsidRPr="007931DC" w:rsidRDefault="00482861"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482861" w:rsidRPr="007931DC" w:rsidRDefault="00482861"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482861" w:rsidRPr="00204979" w:rsidRDefault="00482861"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482861" w:rsidTr="0095459C">
        <w:trPr>
          <w:trHeight w:val="554"/>
        </w:trPr>
        <w:tc>
          <w:tcPr>
            <w:tcW w:w="9735" w:type="dxa"/>
            <w:gridSpan w:val="11"/>
          </w:tcPr>
          <w:p w:rsidR="00482861" w:rsidRPr="00204979" w:rsidRDefault="00482861"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w:t>
            </w:r>
            <w:r>
              <w:lastRenderedPageBreak/>
              <w:t>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482861" w:rsidTr="0095459C">
        <w:trPr>
          <w:trHeight w:val="554"/>
        </w:trPr>
        <w:tc>
          <w:tcPr>
            <w:tcW w:w="876" w:type="dxa"/>
          </w:tcPr>
          <w:p w:rsidR="00482861" w:rsidRDefault="00482861" w:rsidP="002B204B">
            <w:pPr>
              <w:tabs>
                <w:tab w:val="left" w:pos="540"/>
                <w:tab w:val="left" w:pos="900"/>
              </w:tabs>
              <w:ind w:firstLine="0"/>
            </w:pPr>
            <w:r>
              <w:lastRenderedPageBreak/>
              <w:t>14.</w:t>
            </w:r>
          </w:p>
        </w:tc>
        <w:tc>
          <w:tcPr>
            <w:tcW w:w="8859" w:type="dxa"/>
            <w:gridSpan w:val="10"/>
          </w:tcPr>
          <w:p w:rsidR="00482861" w:rsidRPr="006A4BC2" w:rsidRDefault="00482861"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482861" w:rsidTr="0095459C">
        <w:trPr>
          <w:trHeight w:val="554"/>
        </w:trPr>
        <w:tc>
          <w:tcPr>
            <w:tcW w:w="876" w:type="dxa"/>
          </w:tcPr>
          <w:p w:rsidR="00482861" w:rsidRDefault="00482861" w:rsidP="002B204B">
            <w:pPr>
              <w:tabs>
                <w:tab w:val="left" w:pos="540"/>
                <w:tab w:val="left" w:pos="900"/>
              </w:tabs>
              <w:ind w:firstLine="0"/>
            </w:pPr>
            <w:r>
              <w:t>14.1.</w:t>
            </w:r>
          </w:p>
        </w:tc>
        <w:tc>
          <w:tcPr>
            <w:tcW w:w="3485" w:type="dxa"/>
            <w:gridSpan w:val="8"/>
          </w:tcPr>
          <w:p w:rsidR="00482861" w:rsidRPr="00951B56" w:rsidRDefault="00482861"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482861" w:rsidRPr="00262E0D" w:rsidRDefault="00482861"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482861" w:rsidTr="0095459C">
        <w:trPr>
          <w:trHeight w:val="207"/>
        </w:trPr>
        <w:tc>
          <w:tcPr>
            <w:tcW w:w="876" w:type="dxa"/>
          </w:tcPr>
          <w:p w:rsidR="00482861" w:rsidRDefault="00482861" w:rsidP="0099025A">
            <w:pPr>
              <w:tabs>
                <w:tab w:val="left" w:pos="540"/>
                <w:tab w:val="left" w:pos="900"/>
              </w:tabs>
              <w:ind w:firstLine="0"/>
            </w:pPr>
            <w:r>
              <w:t>14.2.</w:t>
            </w:r>
          </w:p>
        </w:tc>
        <w:tc>
          <w:tcPr>
            <w:tcW w:w="8859" w:type="dxa"/>
            <w:gridSpan w:val="10"/>
          </w:tcPr>
          <w:p w:rsidR="00482861" w:rsidRPr="00BA13A0" w:rsidRDefault="00482861" w:rsidP="00812665">
            <w:pPr>
              <w:ind w:firstLine="0"/>
              <w:rPr>
                <w:color w:val="000000"/>
                <w:highlight w:val="yellow"/>
              </w:rPr>
            </w:pPr>
            <w:r w:rsidRPr="00812665">
              <w:rPr>
                <w:color w:val="000000"/>
              </w:rPr>
              <w:t xml:space="preserve">Дата вскрытия конвертов с заявками и рассмотрения заявок на участие в конкурсе: </w:t>
            </w:r>
            <w:r w:rsidR="00812665" w:rsidRPr="00812665">
              <w:rPr>
                <w:color w:val="000000"/>
              </w:rPr>
              <w:t>15.04</w:t>
            </w:r>
            <w:r w:rsidR="00BA242E" w:rsidRPr="00812665">
              <w:rPr>
                <w:color w:val="000000"/>
              </w:rPr>
              <w:t>.2014</w:t>
            </w:r>
          </w:p>
        </w:tc>
      </w:tr>
      <w:tr w:rsidR="00482861" w:rsidTr="0095459C">
        <w:trPr>
          <w:trHeight w:val="207"/>
        </w:trPr>
        <w:tc>
          <w:tcPr>
            <w:tcW w:w="876" w:type="dxa"/>
          </w:tcPr>
          <w:p w:rsidR="00482861" w:rsidRDefault="00482861" w:rsidP="0099025A">
            <w:pPr>
              <w:tabs>
                <w:tab w:val="left" w:pos="540"/>
                <w:tab w:val="left" w:pos="900"/>
              </w:tabs>
              <w:ind w:firstLine="0"/>
            </w:pPr>
            <w:r>
              <w:t>14.3.</w:t>
            </w:r>
          </w:p>
        </w:tc>
        <w:tc>
          <w:tcPr>
            <w:tcW w:w="8859" w:type="dxa"/>
            <w:gridSpan w:val="10"/>
          </w:tcPr>
          <w:p w:rsidR="00482861" w:rsidRPr="003516ED" w:rsidRDefault="00482861"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482861" w:rsidRPr="003516ED" w:rsidRDefault="00482861"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482861" w:rsidRPr="003516ED" w:rsidRDefault="00482861"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482861" w:rsidRPr="003516ED" w:rsidRDefault="00482861"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482861" w:rsidRPr="003516ED" w:rsidRDefault="00482861"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482861" w:rsidRPr="003516ED" w:rsidRDefault="00482861"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482861" w:rsidRPr="003516ED" w:rsidRDefault="00482861"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482861" w:rsidRPr="003516ED" w:rsidRDefault="00482861"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482861" w:rsidRPr="003516ED" w:rsidRDefault="00482861"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482861" w:rsidRPr="003516ED" w:rsidRDefault="00482861"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w:t>
            </w:r>
            <w:r w:rsidRPr="003516ED">
              <w:rPr>
                <w:color w:val="000000"/>
              </w:rPr>
              <w:lastRenderedPageBreak/>
              <w:t xml:space="preserve">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482861" w:rsidRPr="003516ED" w:rsidRDefault="00482861"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482861" w:rsidRPr="003516ED" w:rsidRDefault="00482861"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482861" w:rsidTr="0095459C">
        <w:trPr>
          <w:trHeight w:val="207"/>
        </w:trPr>
        <w:tc>
          <w:tcPr>
            <w:tcW w:w="876" w:type="dxa"/>
          </w:tcPr>
          <w:p w:rsidR="00482861" w:rsidRDefault="00482861" w:rsidP="00404B77">
            <w:pPr>
              <w:tabs>
                <w:tab w:val="left" w:pos="540"/>
                <w:tab w:val="left" w:pos="900"/>
              </w:tabs>
              <w:ind w:firstLine="0"/>
            </w:pPr>
            <w:r>
              <w:lastRenderedPageBreak/>
              <w:t>14.3.</w:t>
            </w:r>
          </w:p>
        </w:tc>
        <w:tc>
          <w:tcPr>
            <w:tcW w:w="8859" w:type="dxa"/>
            <w:gridSpan w:val="10"/>
          </w:tcPr>
          <w:p w:rsidR="00482861" w:rsidRPr="0099159F" w:rsidRDefault="00482861" w:rsidP="00951B56">
            <w:pPr>
              <w:ind w:firstLine="0"/>
              <w:jc w:val="left"/>
              <w:rPr>
                <w:color w:val="000000"/>
              </w:rPr>
            </w:pPr>
            <w:r w:rsidRPr="0099159F">
              <w:rPr>
                <w:color w:val="000000"/>
              </w:rPr>
              <w:t xml:space="preserve">Оценка и сопоставления заявок на участие в конкурсе </w:t>
            </w:r>
          </w:p>
        </w:tc>
      </w:tr>
      <w:tr w:rsidR="00482861" w:rsidTr="0095459C">
        <w:trPr>
          <w:trHeight w:val="207"/>
        </w:trPr>
        <w:tc>
          <w:tcPr>
            <w:tcW w:w="876" w:type="dxa"/>
          </w:tcPr>
          <w:p w:rsidR="00482861" w:rsidRDefault="00482861" w:rsidP="00404B77">
            <w:pPr>
              <w:tabs>
                <w:tab w:val="left" w:pos="540"/>
                <w:tab w:val="left" w:pos="900"/>
              </w:tabs>
              <w:ind w:firstLine="0"/>
            </w:pPr>
            <w:r>
              <w:t>14.4.</w:t>
            </w:r>
          </w:p>
        </w:tc>
        <w:tc>
          <w:tcPr>
            <w:tcW w:w="3485" w:type="dxa"/>
            <w:gridSpan w:val="8"/>
          </w:tcPr>
          <w:p w:rsidR="00482861" w:rsidRPr="0099159F" w:rsidRDefault="00482861"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482861" w:rsidRPr="0099159F" w:rsidRDefault="00482861"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482861" w:rsidRPr="008060DF" w:rsidTr="0095459C">
        <w:trPr>
          <w:trHeight w:val="207"/>
        </w:trPr>
        <w:tc>
          <w:tcPr>
            <w:tcW w:w="876" w:type="dxa"/>
          </w:tcPr>
          <w:p w:rsidR="00482861" w:rsidRDefault="00482861" w:rsidP="00404B77">
            <w:pPr>
              <w:tabs>
                <w:tab w:val="left" w:pos="540"/>
                <w:tab w:val="left" w:pos="900"/>
              </w:tabs>
              <w:ind w:firstLine="0"/>
            </w:pPr>
            <w:r>
              <w:t>14.5.</w:t>
            </w:r>
          </w:p>
        </w:tc>
        <w:tc>
          <w:tcPr>
            <w:tcW w:w="8859" w:type="dxa"/>
            <w:gridSpan w:val="10"/>
          </w:tcPr>
          <w:p w:rsidR="00482861" w:rsidRPr="00F1478F" w:rsidRDefault="00482861" w:rsidP="00812665">
            <w:pPr>
              <w:ind w:firstLine="0"/>
              <w:jc w:val="left"/>
              <w:rPr>
                <w:color w:val="000000"/>
              </w:rPr>
            </w:pPr>
            <w:r w:rsidRPr="00F1478F">
              <w:rPr>
                <w:color w:val="000000"/>
              </w:rPr>
              <w:t>Дата оценки и сопоставления заявок на участие в конкурсе</w:t>
            </w:r>
            <w:r w:rsidRPr="00812665">
              <w:rPr>
                <w:color w:val="000000"/>
              </w:rPr>
              <w:t xml:space="preserve">: не позднее </w:t>
            </w:r>
            <w:r w:rsidR="00812665" w:rsidRPr="00812665">
              <w:rPr>
                <w:color w:val="000000"/>
              </w:rPr>
              <w:t>18.04</w:t>
            </w:r>
            <w:r w:rsidR="00BA242E" w:rsidRPr="00812665">
              <w:rPr>
                <w:color w:val="000000"/>
              </w:rPr>
              <w:t>.2014</w:t>
            </w:r>
          </w:p>
        </w:tc>
      </w:tr>
      <w:tr w:rsidR="00482861" w:rsidTr="0095459C">
        <w:trPr>
          <w:trHeight w:val="207"/>
        </w:trPr>
        <w:tc>
          <w:tcPr>
            <w:tcW w:w="876" w:type="dxa"/>
          </w:tcPr>
          <w:p w:rsidR="00482861" w:rsidRDefault="00482861" w:rsidP="00404B77">
            <w:pPr>
              <w:tabs>
                <w:tab w:val="left" w:pos="540"/>
                <w:tab w:val="left" w:pos="900"/>
              </w:tabs>
              <w:ind w:firstLine="0"/>
            </w:pPr>
            <w:r>
              <w:t>14.6.</w:t>
            </w:r>
          </w:p>
        </w:tc>
        <w:tc>
          <w:tcPr>
            <w:tcW w:w="8859" w:type="dxa"/>
            <w:gridSpan w:val="10"/>
          </w:tcPr>
          <w:p w:rsidR="00482861" w:rsidRPr="00951B56" w:rsidRDefault="00482861"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482861" w:rsidTr="0095459C">
        <w:trPr>
          <w:trHeight w:val="554"/>
        </w:trPr>
        <w:tc>
          <w:tcPr>
            <w:tcW w:w="9735" w:type="dxa"/>
            <w:gridSpan w:val="11"/>
          </w:tcPr>
          <w:p w:rsidR="00482861" w:rsidRPr="00221DA8" w:rsidRDefault="00482861"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482861" w:rsidRDefault="00482861"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482861" w:rsidRDefault="00482861" w:rsidP="003516ED">
            <w:r>
              <w:t>Оценка предложений включает стадию рассмотрения и оценочную стадию:</w:t>
            </w:r>
          </w:p>
          <w:p w:rsidR="00482861" w:rsidRPr="008E055F" w:rsidRDefault="00482861"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482861" w:rsidRDefault="00482861" w:rsidP="003516ED">
            <w:r>
              <w:t>- правильность оформления заявок и их соответствие требованиям конкурсной документации   предложений по существу;</w:t>
            </w:r>
          </w:p>
          <w:p w:rsidR="00482861" w:rsidRDefault="00482861" w:rsidP="003516ED">
            <w:r>
              <w:t>- соответствие участников закупки требованиям конкурсной документации.</w:t>
            </w:r>
          </w:p>
          <w:p w:rsidR="00482861" w:rsidRDefault="00482861"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482861" w:rsidRDefault="00482861"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482861" w:rsidRDefault="00482861" w:rsidP="003516ED">
            <w:r>
              <w:t>По результатам проведения стадии рассмотрения Единая комиссия имеет право отклонить заявки, которые:</w:t>
            </w:r>
          </w:p>
          <w:p w:rsidR="00482861" w:rsidRDefault="00482861" w:rsidP="003516ED">
            <w:r>
              <w:t>- в существенной мере не отвечают требованиям документации о проведении открытого конкурса;</w:t>
            </w:r>
          </w:p>
          <w:p w:rsidR="00482861" w:rsidRDefault="00482861" w:rsidP="003516ED">
            <w:r>
              <w:t>- содержат предложения, по существу не отвечающие техническим, коммерческим или договорным требованиям конкурсной документации;</w:t>
            </w:r>
          </w:p>
          <w:p w:rsidR="00482861" w:rsidRDefault="00482861" w:rsidP="003516ED">
            <w:r>
              <w:t>- содержат очевидные арифметические или грамматические ошибки.</w:t>
            </w:r>
          </w:p>
          <w:p w:rsidR="00482861" w:rsidRDefault="00482861" w:rsidP="003516ED">
            <w:r>
              <w:t>б) Оценочная  стадия:</w:t>
            </w:r>
          </w:p>
          <w:p w:rsidR="00482861" w:rsidRDefault="00482861"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482861" w:rsidRPr="00CF36CE" w:rsidRDefault="00482861" w:rsidP="003516ED">
            <w:pPr>
              <w:tabs>
                <w:tab w:val="num" w:pos="0"/>
                <w:tab w:val="left" w:pos="1134"/>
              </w:tabs>
              <w:ind w:right="68"/>
            </w:pPr>
            <w:r w:rsidRPr="00CF36CE">
              <w:t xml:space="preserve">Для определения единого базиса сравнения ценовых предложений применяются </w:t>
            </w:r>
            <w:r w:rsidRPr="00CF36CE">
              <w:lastRenderedPageBreak/>
              <w:t>следующие  правила:</w:t>
            </w:r>
          </w:p>
          <w:p w:rsidR="00482861" w:rsidRPr="00CF36CE" w:rsidRDefault="00482861"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482861" w:rsidRPr="00CF36CE" w:rsidRDefault="00482861"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482861" w:rsidRDefault="00482861" w:rsidP="003516ED"/>
          <w:p w:rsidR="00482861" w:rsidRPr="002E0344" w:rsidRDefault="00482861"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482861" w:rsidRPr="004E5278" w:rsidRDefault="00482861" w:rsidP="003516ED">
            <w:pPr>
              <w:ind w:right="101"/>
            </w:pPr>
            <w:r w:rsidRPr="004E5278">
              <w:t xml:space="preserve">Сумма значимости критериев оценки заявок составляет 100 </w:t>
            </w:r>
            <w:r>
              <w:t>%</w:t>
            </w:r>
          </w:p>
          <w:p w:rsidR="00482861" w:rsidRPr="004E5278" w:rsidRDefault="00482861"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482861" w:rsidRPr="004E5278" w:rsidRDefault="00482861" w:rsidP="00D344C1">
            <w:pPr>
              <w:ind w:left="129" w:right="101"/>
              <w:rPr>
                <w:b/>
              </w:rPr>
            </w:pPr>
            <w:r>
              <w:rPr>
                <w:noProof/>
                <w:lang w:eastAsia="ru-RU"/>
              </w:rPr>
              <w:drawing>
                <wp:inline distT="0" distB="0" distL="0" distR="0">
                  <wp:extent cx="234315" cy="228600"/>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482861" w:rsidRPr="004E5278" w:rsidRDefault="00482861"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482861" w:rsidRPr="004E5278" w:rsidRDefault="00482861" w:rsidP="00D344C1">
            <w:pPr>
              <w:keepNext/>
              <w:keepLines/>
              <w:suppressLineNumbers/>
              <w:suppressAutoHyphens/>
              <w:ind w:left="129" w:right="101"/>
            </w:pPr>
          </w:p>
          <w:p w:rsidR="00482861" w:rsidRPr="004E5278" w:rsidRDefault="00482861"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482861" w:rsidRPr="004E5278" w:rsidRDefault="00482861" w:rsidP="00D344C1">
            <w:pPr>
              <w:ind w:left="129" w:right="101"/>
            </w:pPr>
            <w:r w:rsidRPr="004E5278">
              <w:t>где:</w:t>
            </w:r>
          </w:p>
          <w:p w:rsidR="00482861" w:rsidRPr="004E5278" w:rsidRDefault="00482861" w:rsidP="00D344C1">
            <w:pPr>
              <w:ind w:left="129" w:right="101"/>
            </w:pPr>
            <w:r>
              <w:rPr>
                <w:noProof/>
                <w:lang w:eastAsia="ru-RU"/>
              </w:rPr>
              <w:drawing>
                <wp:inline distT="0" distB="0" distL="0" distR="0">
                  <wp:extent cx="216535" cy="228600"/>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482861" w:rsidRPr="004E5278" w:rsidRDefault="00482861" w:rsidP="00D344C1">
            <w:pPr>
              <w:keepNext/>
              <w:keepLines/>
              <w:suppressLineNumbers/>
              <w:suppressAutoHyphens/>
              <w:ind w:left="129" w:right="101"/>
            </w:pPr>
            <w:r>
              <w:rPr>
                <w:noProof/>
                <w:lang w:eastAsia="ru-RU"/>
              </w:rPr>
              <w:drawing>
                <wp:inline distT="0" distB="0" distL="0" distR="0">
                  <wp:extent cx="325120" cy="228600"/>
                  <wp:effectExtent l="1905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482861" w:rsidRPr="004E5278" w:rsidRDefault="00482861" w:rsidP="00D344C1">
            <w:pPr>
              <w:ind w:left="129" w:right="101"/>
            </w:pPr>
            <w:r>
              <w:rPr>
                <w:noProof/>
                <w:lang w:eastAsia="ru-RU"/>
              </w:rPr>
              <w:drawing>
                <wp:inline distT="0" distB="0" distL="0" distR="0">
                  <wp:extent cx="156210" cy="228600"/>
                  <wp:effectExtent l="1905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482861" w:rsidRPr="004E5278" w:rsidRDefault="00482861"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482861" w:rsidRPr="004E5278" w:rsidRDefault="00482861"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482861" w:rsidRPr="004E5278" w:rsidRDefault="00482861" w:rsidP="00D344C1">
            <w:pPr>
              <w:ind w:left="130" w:right="102"/>
            </w:pPr>
            <w:r>
              <w:t>Договор</w:t>
            </w:r>
            <w:r w:rsidRPr="004E5278">
              <w:t xml:space="preserve"> заключается на условиях по данному критерию, указанных в заявке.</w:t>
            </w:r>
          </w:p>
          <w:p w:rsidR="00482861" w:rsidRPr="004E5278" w:rsidRDefault="00482861" w:rsidP="00D344C1">
            <w:pPr>
              <w:ind w:left="130" w:right="102"/>
            </w:pPr>
          </w:p>
          <w:p w:rsidR="00482861" w:rsidRDefault="00482861" w:rsidP="00D344C1">
            <w:pPr>
              <w:ind w:right="102" w:firstLine="0"/>
              <w:jc w:val="center"/>
              <w:rPr>
                <w:b/>
              </w:rPr>
            </w:pPr>
            <w:r w:rsidRPr="00C246A8">
              <w:rPr>
                <w:b/>
              </w:rPr>
              <w:t>2. Качество работ и квалификация участников конкурса</w:t>
            </w:r>
          </w:p>
          <w:p w:rsidR="00482861" w:rsidRPr="00A63341" w:rsidRDefault="00482861"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55pt" o:ole="" fillcolor="window">
                  <v:imagedata r:id="rId19" o:title=""/>
                </v:shape>
                <o:OLEObject Type="Embed" ProgID="Equation.3" ShapeID="_x0000_i1025" DrawAspect="Content" ObjectID="_1457244244"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482861" w:rsidRDefault="00482861"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482861" w:rsidRPr="00A63341" w:rsidRDefault="00482861" w:rsidP="00D344C1">
            <w:pPr>
              <w:autoSpaceDE w:val="0"/>
              <w:ind w:left="34"/>
              <w:jc w:val="center"/>
              <w:rPr>
                <w:b/>
              </w:rPr>
            </w:pPr>
          </w:p>
          <w:p w:rsidR="00482861" w:rsidRPr="00A63341" w:rsidRDefault="00482861"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482861"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rsidRPr="00A63341">
                    <w:lastRenderedPageBreak/>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jc w:val="center"/>
                  </w:pPr>
                  <w:r w:rsidRPr="00A63341">
                    <w:t>Показатели критерия</w:t>
                  </w:r>
                </w:p>
                <w:p w:rsidR="00482861" w:rsidRPr="00A63341" w:rsidRDefault="00482861"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pPr>
                  <w:r w:rsidRPr="00A63341">
                    <w:t>Максимальное количество баллов</w:t>
                  </w:r>
                </w:p>
              </w:tc>
            </w:tr>
            <w:tr w:rsidR="00482861" w:rsidRPr="00A63341" w:rsidTr="00D344C1">
              <w:trPr>
                <w:trHeight w:val="758"/>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482861" w:rsidRPr="00A63341" w:rsidRDefault="00482861"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20</w:t>
                  </w:r>
                </w:p>
              </w:tc>
            </w:tr>
            <w:tr w:rsidR="00482861" w:rsidRPr="00A63341" w:rsidTr="00D344C1">
              <w:trPr>
                <w:trHeight w:val="237"/>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0</w:t>
                  </w:r>
                </w:p>
              </w:tc>
            </w:tr>
            <w:tr w:rsidR="00482861" w:rsidRPr="00A63341" w:rsidTr="00D344C1">
              <w:trPr>
                <w:trHeight w:val="237"/>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15</w:t>
                  </w:r>
                </w:p>
              </w:tc>
            </w:tr>
            <w:tr w:rsidR="00482861" w:rsidRPr="00A63341" w:rsidTr="00D344C1">
              <w:trPr>
                <w:trHeight w:val="237"/>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5D190F" w:rsidRDefault="00482861"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20</w:t>
                  </w:r>
                </w:p>
              </w:tc>
            </w:tr>
            <w:tr w:rsidR="00482861" w:rsidRPr="00A63341" w:rsidTr="00D344C1">
              <w:trPr>
                <w:trHeight w:val="237"/>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15</w:t>
                  </w:r>
                </w:p>
              </w:tc>
            </w:tr>
            <w:tr w:rsidR="00482861" w:rsidRPr="00A63341" w:rsidTr="00D344C1">
              <w:trPr>
                <w:trHeight w:val="268"/>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5</w:t>
                  </w:r>
                </w:p>
              </w:tc>
            </w:tr>
            <w:tr w:rsidR="00482861" w:rsidRPr="00A63341" w:rsidTr="00D344C1">
              <w:trPr>
                <w:trHeight w:val="273"/>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sidRPr="00A63341">
                    <w:rPr>
                      <w:i/>
                    </w:rPr>
                    <w:t>10</w:t>
                  </w:r>
                </w:p>
              </w:tc>
            </w:tr>
            <w:tr w:rsidR="00482861" w:rsidRPr="00A63341" w:rsidTr="00D344C1">
              <w:trPr>
                <w:trHeight w:val="276"/>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sidRPr="00A63341">
                    <w:rPr>
                      <w:i/>
                    </w:rPr>
                    <w:t>15</w:t>
                  </w:r>
                </w:p>
              </w:tc>
            </w:tr>
            <w:tr w:rsidR="00482861"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482861" w:rsidRPr="005E7757" w:rsidRDefault="00482861"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10</w:t>
                  </w:r>
                </w:p>
              </w:tc>
            </w:tr>
            <w:tr w:rsidR="00482861" w:rsidRPr="00A63341" w:rsidTr="00D344C1">
              <w:trPr>
                <w:trHeight w:val="352"/>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10</w:t>
                  </w:r>
                </w:p>
              </w:tc>
            </w:tr>
            <w:tr w:rsidR="00482861" w:rsidRPr="00A63341" w:rsidTr="00D344C1">
              <w:trPr>
                <w:trHeight w:val="211"/>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10</w:t>
                  </w:r>
                </w:p>
              </w:tc>
            </w:tr>
            <w:tr w:rsidR="00482861" w:rsidRPr="00A63341" w:rsidTr="00D344C1">
              <w:trPr>
                <w:trHeight w:val="242"/>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i/>
                    </w:rPr>
                  </w:pPr>
                  <w:r>
                    <w:rPr>
                      <w:i/>
                    </w:rPr>
                    <w:t>5</w:t>
                  </w:r>
                </w:p>
              </w:tc>
            </w:tr>
            <w:tr w:rsidR="00482861" w:rsidRPr="00A63341" w:rsidTr="00D344C1">
              <w:trPr>
                <w:trHeight w:val="242"/>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Default="00482861" w:rsidP="00D344C1">
                  <w:pPr>
                    <w:spacing w:line="252" w:lineRule="auto"/>
                    <w:ind w:firstLine="0"/>
                    <w:jc w:val="center"/>
                    <w:rPr>
                      <w:i/>
                    </w:rPr>
                  </w:pPr>
                  <w:r>
                    <w:rPr>
                      <w:i/>
                    </w:rPr>
                    <w:t>0</w:t>
                  </w:r>
                </w:p>
              </w:tc>
            </w:tr>
            <w:tr w:rsidR="00482861" w:rsidRPr="00A63341" w:rsidTr="00D344C1">
              <w:trPr>
                <w:trHeight w:val="758"/>
              </w:trPr>
              <w:tc>
                <w:tcPr>
                  <w:tcW w:w="988" w:type="dxa"/>
                  <w:vMerge w:val="restart"/>
                  <w:tcBorders>
                    <w:top w:val="single" w:sz="4" w:space="0" w:color="000000"/>
                    <w:left w:val="single" w:sz="4" w:space="0" w:color="000000"/>
                  </w:tcBorders>
                  <w:vAlign w:val="center"/>
                </w:tcPr>
                <w:p w:rsidR="00482861" w:rsidRPr="00A63341" w:rsidRDefault="00482861"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482861" w:rsidRPr="00A63341" w:rsidRDefault="00482861"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rPr>
                      <w:b/>
                      <w:i/>
                    </w:rPr>
                  </w:pPr>
                  <w:r w:rsidRPr="00BA4A8F">
                    <w:rPr>
                      <w:b/>
                      <w:i/>
                    </w:rPr>
                    <w:t>15</w:t>
                  </w:r>
                </w:p>
              </w:tc>
            </w:tr>
            <w:tr w:rsidR="00482861" w:rsidRPr="00A63341" w:rsidTr="00D344C1">
              <w:trPr>
                <w:trHeight w:val="423"/>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15</w:t>
                  </w:r>
                </w:p>
              </w:tc>
            </w:tr>
            <w:tr w:rsidR="00482861" w:rsidRPr="00A63341" w:rsidTr="00D344C1">
              <w:trPr>
                <w:trHeight w:val="401"/>
              </w:trPr>
              <w:tc>
                <w:tcPr>
                  <w:tcW w:w="988" w:type="dxa"/>
                  <w:vMerge/>
                  <w:tcBorders>
                    <w:left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5</w:t>
                  </w:r>
                </w:p>
              </w:tc>
            </w:tr>
            <w:tr w:rsidR="00482861" w:rsidRPr="00A63341" w:rsidTr="00D344C1">
              <w:trPr>
                <w:trHeight w:val="280"/>
              </w:trPr>
              <w:tc>
                <w:tcPr>
                  <w:tcW w:w="988" w:type="dxa"/>
                  <w:vMerge/>
                  <w:tcBorders>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CB6829" w:rsidRDefault="00482861"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Pr>
                      <w:b/>
                    </w:rPr>
                    <w:t>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i/>
                    </w:rPr>
                  </w:pPr>
                  <w:r>
                    <w:rPr>
                      <w:b/>
                      <w:i/>
                    </w:rPr>
                    <w:t>20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pPr>
                  <w:r>
                    <w:t>20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BA4A8F" w:rsidRDefault="00482861" w:rsidP="00D344C1">
                  <w:pPr>
                    <w:spacing w:line="252" w:lineRule="auto"/>
                    <w:ind w:firstLine="0"/>
                    <w:jc w:val="center"/>
                  </w:pPr>
                  <w:r>
                    <w:t>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482861" w:rsidRPr="00A63341" w:rsidRDefault="00482861"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i/>
                    </w:rPr>
                  </w:pPr>
                  <w:r w:rsidRPr="00A63341">
                    <w:rPr>
                      <w:b/>
                      <w:i/>
                    </w:rPr>
                    <w:t>10</w:t>
                  </w:r>
                </w:p>
              </w:tc>
            </w:tr>
            <w:tr w:rsidR="00482861"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482861" w:rsidRPr="00A63341" w:rsidRDefault="00482861"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482861" w:rsidRPr="00A63341" w:rsidRDefault="00482861"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482861" w:rsidRPr="00A63341" w:rsidRDefault="00482861" w:rsidP="00D344C1">
                  <w:pPr>
                    <w:spacing w:line="252" w:lineRule="auto"/>
                    <w:ind w:firstLine="0"/>
                    <w:jc w:val="center"/>
                    <w:rPr>
                      <w:b/>
                    </w:rPr>
                  </w:pPr>
                  <w:r w:rsidRPr="00A63341">
                    <w:rPr>
                      <w:b/>
                    </w:rPr>
                    <w:t>100</w:t>
                  </w:r>
                </w:p>
              </w:tc>
            </w:tr>
          </w:tbl>
          <w:p w:rsidR="00482861" w:rsidRDefault="00482861" w:rsidP="00D344C1">
            <w:pPr>
              <w:spacing w:line="252" w:lineRule="auto"/>
            </w:pPr>
          </w:p>
          <w:p w:rsidR="00482861" w:rsidRPr="004B7FB0" w:rsidRDefault="00482861"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482861" w:rsidRPr="004B7FB0" w:rsidRDefault="00482861"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482861" w:rsidRDefault="00482861"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482861" w:rsidRPr="00A63341" w:rsidRDefault="00482861" w:rsidP="00D344C1">
            <w:pPr>
              <w:spacing w:line="252" w:lineRule="auto"/>
            </w:pPr>
          </w:p>
          <w:p w:rsidR="00482861" w:rsidRPr="00A63341" w:rsidRDefault="00482861"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482861" w:rsidRPr="00A63341" w:rsidRDefault="00482861"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482861" w:rsidRPr="00A63341" w:rsidRDefault="00482861"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482861" w:rsidRPr="00A63341" w:rsidRDefault="00482861" w:rsidP="00D344C1">
            <w:pPr>
              <w:autoSpaceDE w:val="0"/>
            </w:pPr>
            <w:r w:rsidRPr="00A63341">
              <w:t>где:</w:t>
            </w:r>
          </w:p>
          <w:p w:rsidR="00482861" w:rsidRPr="00A63341" w:rsidRDefault="00482861"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482861" w:rsidRPr="00A63341" w:rsidRDefault="00482861"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482861" w:rsidRPr="00A63341" w:rsidRDefault="00482861"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482861" w:rsidRPr="00A63341" w:rsidRDefault="00482861"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482861" w:rsidRPr="00A63341" w:rsidRDefault="00482861"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482861" w:rsidRPr="00DF5355" w:rsidRDefault="00482861"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482861" w:rsidRPr="00DF5355" w:rsidRDefault="00482861"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482861" w:rsidRPr="00DF5355" w:rsidRDefault="00482861"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482861" w:rsidRDefault="00482861"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482861" w:rsidRPr="007931DC" w:rsidRDefault="00482861"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482861" w:rsidRPr="00262E0D" w:rsidRDefault="00482861"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482861" w:rsidTr="0095459C">
        <w:trPr>
          <w:trHeight w:val="554"/>
        </w:trPr>
        <w:tc>
          <w:tcPr>
            <w:tcW w:w="876" w:type="dxa"/>
          </w:tcPr>
          <w:p w:rsidR="00482861" w:rsidRDefault="00482861" w:rsidP="002B204B">
            <w:pPr>
              <w:tabs>
                <w:tab w:val="left" w:pos="540"/>
                <w:tab w:val="left" w:pos="900"/>
              </w:tabs>
              <w:ind w:firstLine="0"/>
            </w:pPr>
            <w:r>
              <w:lastRenderedPageBreak/>
              <w:t>15.</w:t>
            </w:r>
          </w:p>
        </w:tc>
        <w:tc>
          <w:tcPr>
            <w:tcW w:w="2482" w:type="dxa"/>
            <w:gridSpan w:val="2"/>
          </w:tcPr>
          <w:p w:rsidR="00482861" w:rsidRPr="00B454FC" w:rsidRDefault="00482861"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482861" w:rsidRPr="00B454FC" w:rsidRDefault="00482861" w:rsidP="00874F11">
            <w:pPr>
              <w:ind w:firstLine="0"/>
              <w:jc w:val="center"/>
            </w:pPr>
            <w:r>
              <w:t>Не требуется</w:t>
            </w:r>
          </w:p>
        </w:tc>
      </w:tr>
      <w:tr w:rsidR="00482861" w:rsidTr="003516ED">
        <w:trPr>
          <w:trHeight w:val="248"/>
        </w:trPr>
        <w:tc>
          <w:tcPr>
            <w:tcW w:w="876" w:type="dxa"/>
          </w:tcPr>
          <w:p w:rsidR="00482861" w:rsidRDefault="00482861" w:rsidP="004D5595">
            <w:pPr>
              <w:tabs>
                <w:tab w:val="left" w:pos="540"/>
                <w:tab w:val="left" w:pos="900"/>
              </w:tabs>
              <w:ind w:firstLine="0"/>
            </w:pPr>
            <w:r>
              <w:t>16.</w:t>
            </w:r>
          </w:p>
        </w:tc>
        <w:tc>
          <w:tcPr>
            <w:tcW w:w="2493" w:type="dxa"/>
            <w:gridSpan w:val="3"/>
          </w:tcPr>
          <w:p w:rsidR="00482861" w:rsidRPr="007931DC" w:rsidRDefault="00482861"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482861" w:rsidRPr="007931DC" w:rsidRDefault="00482861" w:rsidP="003516ED">
            <w:pPr>
              <w:tabs>
                <w:tab w:val="left" w:pos="540"/>
              </w:tabs>
              <w:ind w:firstLine="0"/>
              <w:jc w:val="center"/>
            </w:pPr>
            <w:r>
              <w:t>Не требуется</w:t>
            </w:r>
          </w:p>
        </w:tc>
      </w:tr>
      <w:tr w:rsidR="00482861" w:rsidTr="0095459C">
        <w:trPr>
          <w:trHeight w:val="554"/>
        </w:trPr>
        <w:tc>
          <w:tcPr>
            <w:tcW w:w="876" w:type="dxa"/>
          </w:tcPr>
          <w:p w:rsidR="00482861" w:rsidRDefault="00482861" w:rsidP="00404B77">
            <w:pPr>
              <w:tabs>
                <w:tab w:val="left" w:pos="540"/>
                <w:tab w:val="left" w:pos="900"/>
              </w:tabs>
              <w:ind w:firstLine="0"/>
            </w:pPr>
            <w:r>
              <w:t>17.</w:t>
            </w:r>
          </w:p>
        </w:tc>
        <w:tc>
          <w:tcPr>
            <w:tcW w:w="2482" w:type="dxa"/>
            <w:gridSpan w:val="2"/>
          </w:tcPr>
          <w:p w:rsidR="00482861" w:rsidRPr="00B454FC" w:rsidRDefault="00482861"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482861" w:rsidRDefault="00482861"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482861" w:rsidRPr="007931DC" w:rsidRDefault="00482861" w:rsidP="00BA13A0">
            <w:pPr>
              <w:tabs>
                <w:tab w:val="left" w:pos="540"/>
              </w:tabs>
              <w:ind w:firstLine="45"/>
            </w:pPr>
            <w:r>
              <w:t>Перед заключением договора победитель предоставляет Заказчику на согласование Смету</w:t>
            </w:r>
            <w:r w:rsidR="00BA13A0">
              <w:t>.</w:t>
            </w:r>
          </w:p>
        </w:tc>
      </w:tr>
      <w:tr w:rsidR="00482861" w:rsidTr="0095459C">
        <w:trPr>
          <w:trHeight w:val="554"/>
        </w:trPr>
        <w:tc>
          <w:tcPr>
            <w:tcW w:w="876" w:type="dxa"/>
          </w:tcPr>
          <w:p w:rsidR="00482861" w:rsidRDefault="00482861" w:rsidP="008C57A0">
            <w:pPr>
              <w:tabs>
                <w:tab w:val="left" w:pos="540"/>
                <w:tab w:val="left" w:pos="900"/>
              </w:tabs>
              <w:ind w:firstLine="0"/>
            </w:pPr>
            <w:r>
              <w:t>17.1</w:t>
            </w:r>
          </w:p>
        </w:tc>
        <w:tc>
          <w:tcPr>
            <w:tcW w:w="8859" w:type="dxa"/>
            <w:gridSpan w:val="10"/>
          </w:tcPr>
          <w:p w:rsidR="00482861" w:rsidRPr="007931DC" w:rsidRDefault="00482861"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482861" w:rsidRDefault="00482861"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482861" w:rsidRDefault="00482861"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482861" w:rsidRPr="007931DC" w:rsidRDefault="00482861"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482861" w:rsidRDefault="00482861"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482861" w:rsidRPr="007931DC" w:rsidRDefault="00482861"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482861" w:rsidRDefault="00482861"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482861" w:rsidRDefault="00482861"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482861" w:rsidRDefault="00482861"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482861" w:rsidRPr="00E41A2C" w:rsidRDefault="00482861"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482861" w:rsidRDefault="00482861" w:rsidP="00E22C64">
            <w:pPr>
              <w:tabs>
                <w:tab w:val="left" w:pos="540"/>
                <w:tab w:val="num" w:pos="1080"/>
              </w:tabs>
              <w:ind w:hanging="25"/>
            </w:pPr>
            <w:r w:rsidRPr="00E41A2C">
              <w:lastRenderedPageBreak/>
              <w:t>5) возникшего отсутствия необходимости приобретения продукции (в связи изменением потребности Заказчика, иных обстоятельств).</w:t>
            </w:r>
          </w:p>
          <w:p w:rsidR="00482861" w:rsidRPr="007931DC" w:rsidRDefault="00482861"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482861" w:rsidRDefault="00482861"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482861" w:rsidRPr="007931DC" w:rsidRDefault="00482861"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482861" w:rsidRDefault="00482861" w:rsidP="00E22C64">
            <w:pPr>
              <w:tabs>
                <w:tab w:val="left" w:pos="540"/>
                <w:tab w:val="num" w:pos="1080"/>
              </w:tabs>
              <w:ind w:hanging="25"/>
            </w:pPr>
            <w:r>
              <w:t xml:space="preserve">2) </w:t>
            </w:r>
            <w:r w:rsidRPr="007931DC">
              <w:t>сроки исполнения обязательств по договору</w:t>
            </w:r>
            <w:r>
              <w:t>:</w:t>
            </w:r>
          </w:p>
          <w:p w:rsidR="00482861" w:rsidRDefault="00482861"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482861" w:rsidRDefault="00482861" w:rsidP="00E22C64">
            <w:pPr>
              <w:tabs>
                <w:tab w:val="left" w:pos="540"/>
                <w:tab w:val="num" w:pos="1080"/>
              </w:tabs>
              <w:ind w:hanging="25"/>
            </w:pPr>
            <w:r>
              <w:t>б) при возникновении срытых работ;</w:t>
            </w:r>
          </w:p>
          <w:p w:rsidR="00482861" w:rsidRPr="007931DC" w:rsidRDefault="00482861"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482861" w:rsidRPr="007931DC" w:rsidRDefault="00482861" w:rsidP="00E22C64">
            <w:pPr>
              <w:tabs>
                <w:tab w:val="left" w:pos="540"/>
                <w:tab w:val="num" w:pos="1080"/>
              </w:tabs>
              <w:ind w:hanging="25"/>
            </w:pPr>
            <w:r>
              <w:t xml:space="preserve">3) </w:t>
            </w:r>
            <w:r w:rsidRPr="007931DC">
              <w:t>цену договора:</w:t>
            </w:r>
          </w:p>
          <w:p w:rsidR="00482861" w:rsidRPr="007931DC" w:rsidRDefault="00482861"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482861" w:rsidRPr="007931DC" w:rsidRDefault="00482861"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482861" w:rsidRPr="00262E0D" w:rsidRDefault="00482861"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482861" w:rsidRPr="00262E0D" w:rsidRDefault="00482861" w:rsidP="00E22C64">
            <w:pPr>
              <w:ind w:hanging="25"/>
            </w:pPr>
            <w:r>
              <w:t>4) сведения об участнике закупки, с которым заключается договор.</w:t>
            </w:r>
          </w:p>
          <w:p w:rsidR="00482861" w:rsidRDefault="00482861"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82861" w:rsidRPr="00365D71" w:rsidRDefault="00482861"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482861" w:rsidRPr="00D25AD7" w:rsidRDefault="00482861"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482861" w:rsidTr="0095459C">
        <w:trPr>
          <w:trHeight w:val="554"/>
        </w:trPr>
        <w:tc>
          <w:tcPr>
            <w:tcW w:w="876" w:type="dxa"/>
          </w:tcPr>
          <w:p w:rsidR="00482861" w:rsidRDefault="00482861" w:rsidP="00404B77">
            <w:pPr>
              <w:tabs>
                <w:tab w:val="left" w:pos="540"/>
                <w:tab w:val="left" w:pos="900"/>
              </w:tabs>
              <w:ind w:firstLine="0"/>
            </w:pPr>
            <w:r>
              <w:lastRenderedPageBreak/>
              <w:t>18.</w:t>
            </w:r>
          </w:p>
        </w:tc>
        <w:tc>
          <w:tcPr>
            <w:tcW w:w="2482" w:type="dxa"/>
            <w:gridSpan w:val="2"/>
          </w:tcPr>
          <w:p w:rsidR="00482861" w:rsidRPr="00B454FC" w:rsidRDefault="00482861"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482861" w:rsidRPr="007931DC" w:rsidRDefault="00482861"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482861" w:rsidTr="0095459C">
        <w:trPr>
          <w:trHeight w:val="554"/>
        </w:trPr>
        <w:tc>
          <w:tcPr>
            <w:tcW w:w="876" w:type="dxa"/>
          </w:tcPr>
          <w:p w:rsidR="00482861" w:rsidRDefault="00482861" w:rsidP="008C57A0">
            <w:pPr>
              <w:tabs>
                <w:tab w:val="left" w:pos="540"/>
                <w:tab w:val="left" w:pos="900"/>
              </w:tabs>
              <w:ind w:firstLine="0"/>
            </w:pPr>
            <w:r>
              <w:t>18.1</w:t>
            </w:r>
          </w:p>
        </w:tc>
        <w:tc>
          <w:tcPr>
            <w:tcW w:w="8859" w:type="dxa"/>
            <w:gridSpan w:val="10"/>
          </w:tcPr>
          <w:p w:rsidR="00482861" w:rsidRDefault="00482861"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482861" w:rsidRPr="00D25AD7" w:rsidRDefault="00482861"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482861" w:rsidRDefault="00482861" w:rsidP="00362ED2">
            <w:pPr>
              <w:pStyle w:val="ab"/>
              <w:ind w:left="0" w:firstLine="0"/>
            </w:pPr>
            <w:r w:rsidRPr="00D25AD7">
              <w:lastRenderedPageBreak/>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482861" w:rsidRPr="00D25AD7" w:rsidRDefault="00482861"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482861" w:rsidRPr="00D25AD7" w:rsidRDefault="00482861" w:rsidP="00B23D65">
            <w:pPr>
              <w:pStyle w:val="ab"/>
              <w:ind w:left="0"/>
            </w:pPr>
            <w:r w:rsidRPr="00D25AD7">
              <w:t>1) снижение цены;</w:t>
            </w:r>
          </w:p>
          <w:p w:rsidR="00482861" w:rsidRPr="00D25AD7" w:rsidRDefault="00482861"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482861" w:rsidRPr="00D25AD7" w:rsidRDefault="00482861" w:rsidP="00B23D65">
            <w:pPr>
              <w:pStyle w:val="ab"/>
              <w:ind w:left="0"/>
            </w:pPr>
            <w:r>
              <w:t>3) снижение авансовых платежей.</w:t>
            </w:r>
          </w:p>
          <w:p w:rsidR="00482861" w:rsidRPr="00D25AD7" w:rsidRDefault="00482861"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82861" w:rsidRPr="00D25AD7" w:rsidRDefault="00482861"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482861" w:rsidRPr="00D25AD7" w:rsidRDefault="00482861"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BA13A0" w:rsidRPr="00BA13A0" w:rsidRDefault="00CC6931" w:rsidP="00BA13A0">
      <w:pPr>
        <w:ind w:left="-993"/>
        <w:jc w:val="center"/>
        <w:rPr>
          <w:b/>
        </w:rPr>
      </w:pPr>
      <w:r w:rsidRPr="00BA13A0">
        <w:rPr>
          <w:b/>
        </w:rPr>
        <w:t>на выполнение работ</w:t>
      </w:r>
      <w:r w:rsidR="00BA13A0" w:rsidRPr="00BA13A0">
        <w:rPr>
          <w:b/>
        </w:rPr>
        <w:t xml:space="preserve"> по  замена днища на РВС-400 в а/</w:t>
      </w:r>
      <w:proofErr w:type="spellStart"/>
      <w:proofErr w:type="gramStart"/>
      <w:r w:rsidR="00BA13A0" w:rsidRPr="00BA13A0">
        <w:rPr>
          <w:b/>
        </w:rPr>
        <w:t>п</w:t>
      </w:r>
      <w:proofErr w:type="spellEnd"/>
      <w:proofErr w:type="gramEnd"/>
      <w:r w:rsidR="00BA13A0" w:rsidRPr="00BA13A0">
        <w:rPr>
          <w:b/>
        </w:rPr>
        <w:t xml:space="preserve"> Манилы</w:t>
      </w:r>
    </w:p>
    <w:p w:rsidR="00BA13A0" w:rsidRDefault="00BA13A0" w:rsidP="00BA13A0">
      <w:pPr>
        <w:ind w:left="-993"/>
        <w:jc w:val="center"/>
      </w:pPr>
    </w:p>
    <w:tbl>
      <w:tblPr>
        <w:tblStyle w:val="af0"/>
        <w:tblW w:w="10916" w:type="dxa"/>
        <w:tblInd w:w="-885" w:type="dxa"/>
        <w:tblLayout w:type="fixed"/>
        <w:tblLook w:val="01E0"/>
      </w:tblPr>
      <w:tblGrid>
        <w:gridCol w:w="709"/>
        <w:gridCol w:w="3687"/>
        <w:gridCol w:w="6520"/>
      </w:tblGrid>
      <w:tr w:rsidR="00BA13A0" w:rsidRPr="00881713" w:rsidTr="00BA13A0">
        <w:tc>
          <w:tcPr>
            <w:tcW w:w="709" w:type="dxa"/>
            <w:vAlign w:val="center"/>
          </w:tcPr>
          <w:p w:rsidR="00BA13A0" w:rsidRPr="00881713" w:rsidRDefault="00BA13A0" w:rsidP="00812665">
            <w:pPr>
              <w:ind w:firstLine="0"/>
              <w:jc w:val="center"/>
              <w:rPr>
                <w:b/>
              </w:rPr>
            </w:pPr>
            <w:r w:rsidRPr="00881713">
              <w:rPr>
                <w:b/>
              </w:rPr>
              <w:t xml:space="preserve">№ </w:t>
            </w:r>
            <w:proofErr w:type="spellStart"/>
            <w:r w:rsidRPr="00881713">
              <w:rPr>
                <w:b/>
              </w:rPr>
              <w:t>п</w:t>
            </w:r>
            <w:proofErr w:type="gramStart"/>
            <w:r w:rsidRPr="00881713">
              <w:rPr>
                <w:b/>
              </w:rPr>
              <w:t>.п</w:t>
            </w:r>
            <w:proofErr w:type="spellEnd"/>
            <w:proofErr w:type="gramEnd"/>
          </w:p>
        </w:tc>
        <w:tc>
          <w:tcPr>
            <w:tcW w:w="3687" w:type="dxa"/>
            <w:vAlign w:val="center"/>
          </w:tcPr>
          <w:p w:rsidR="00BA13A0" w:rsidRPr="00881713" w:rsidRDefault="00BA13A0" w:rsidP="00812665">
            <w:pPr>
              <w:ind w:right="-108" w:firstLine="0"/>
              <w:jc w:val="center"/>
              <w:rPr>
                <w:b/>
              </w:rPr>
            </w:pPr>
            <w:r w:rsidRPr="00881713">
              <w:rPr>
                <w:b/>
              </w:rPr>
              <w:t>Перечень основных данных и требований</w:t>
            </w:r>
          </w:p>
        </w:tc>
        <w:tc>
          <w:tcPr>
            <w:tcW w:w="6520" w:type="dxa"/>
            <w:vAlign w:val="center"/>
          </w:tcPr>
          <w:p w:rsidR="00BA13A0" w:rsidRPr="00881713" w:rsidRDefault="00BA13A0" w:rsidP="00812665">
            <w:pPr>
              <w:ind w:firstLine="0"/>
              <w:jc w:val="center"/>
              <w:rPr>
                <w:b/>
              </w:rPr>
            </w:pPr>
            <w:r w:rsidRPr="00881713">
              <w:rPr>
                <w:b/>
              </w:rPr>
              <w:t>Требуемые параметры, характеристики</w:t>
            </w:r>
          </w:p>
        </w:tc>
      </w:tr>
      <w:tr w:rsidR="00812665" w:rsidRPr="000360E1" w:rsidTr="00A839A6">
        <w:tblPrEx>
          <w:tblLook w:val="04A0"/>
        </w:tblPrEx>
        <w:tc>
          <w:tcPr>
            <w:tcW w:w="709" w:type="dxa"/>
          </w:tcPr>
          <w:p w:rsidR="00812665" w:rsidRDefault="00812665" w:rsidP="00812665">
            <w:pPr>
              <w:ind w:right="-108" w:firstLine="0"/>
              <w:jc w:val="center"/>
              <w:rPr>
                <w:lang w:eastAsia="ru-RU"/>
              </w:rPr>
            </w:pPr>
            <w:r>
              <w:rPr>
                <w:lang w:eastAsia="ru-RU"/>
              </w:rPr>
              <w:t>1</w:t>
            </w:r>
          </w:p>
        </w:tc>
        <w:tc>
          <w:tcPr>
            <w:tcW w:w="3687" w:type="dxa"/>
          </w:tcPr>
          <w:p w:rsidR="00812665" w:rsidRDefault="00812665" w:rsidP="00812665">
            <w:pPr>
              <w:ind w:right="-108" w:firstLine="0"/>
              <w:jc w:val="center"/>
              <w:rPr>
                <w:lang w:eastAsia="ru-RU"/>
              </w:rPr>
            </w:pPr>
            <w:r>
              <w:rPr>
                <w:lang w:eastAsia="ru-RU"/>
              </w:rPr>
              <w:t>Место расположения объекта</w:t>
            </w:r>
          </w:p>
        </w:tc>
        <w:tc>
          <w:tcPr>
            <w:tcW w:w="6520" w:type="dxa"/>
          </w:tcPr>
          <w:p w:rsidR="00812665" w:rsidRDefault="00812665" w:rsidP="00812665">
            <w:pPr>
              <w:ind w:firstLine="0"/>
              <w:jc w:val="center"/>
              <w:rPr>
                <w:lang w:eastAsia="ru-RU"/>
              </w:rPr>
            </w:pPr>
            <w:r>
              <w:rPr>
                <w:lang w:eastAsia="ru-RU"/>
              </w:rPr>
              <w:t xml:space="preserve">Камчатский край, </w:t>
            </w:r>
            <w:proofErr w:type="spellStart"/>
            <w:r>
              <w:rPr>
                <w:lang w:eastAsia="ru-RU"/>
              </w:rPr>
              <w:t>Пенжинский</w:t>
            </w:r>
            <w:proofErr w:type="spellEnd"/>
            <w:r>
              <w:rPr>
                <w:lang w:eastAsia="ru-RU"/>
              </w:rPr>
              <w:t xml:space="preserve"> район, с. Манилы, склад ГСМ</w:t>
            </w:r>
          </w:p>
        </w:tc>
      </w:tr>
      <w:tr w:rsidR="00812665" w:rsidRPr="00881713" w:rsidTr="00A839A6">
        <w:tblPrEx>
          <w:tblLook w:val="04A0"/>
        </w:tblPrEx>
        <w:tc>
          <w:tcPr>
            <w:tcW w:w="709" w:type="dxa"/>
          </w:tcPr>
          <w:p w:rsidR="00812665" w:rsidRDefault="00812665" w:rsidP="00812665">
            <w:pPr>
              <w:ind w:firstLine="0"/>
              <w:jc w:val="center"/>
              <w:rPr>
                <w:lang w:eastAsia="ru-RU"/>
              </w:rPr>
            </w:pPr>
            <w:r>
              <w:rPr>
                <w:lang w:eastAsia="ru-RU"/>
              </w:rPr>
              <w:t>2</w:t>
            </w:r>
          </w:p>
        </w:tc>
        <w:tc>
          <w:tcPr>
            <w:tcW w:w="3687" w:type="dxa"/>
          </w:tcPr>
          <w:p w:rsidR="00812665" w:rsidRDefault="00812665" w:rsidP="00812665">
            <w:pPr>
              <w:ind w:right="-108" w:firstLine="0"/>
              <w:rPr>
                <w:lang w:eastAsia="ru-RU"/>
              </w:rPr>
            </w:pPr>
            <w:r>
              <w:rPr>
                <w:lang w:eastAsia="ru-RU"/>
              </w:rPr>
              <w:t>Цель задания</w:t>
            </w:r>
          </w:p>
        </w:tc>
        <w:tc>
          <w:tcPr>
            <w:tcW w:w="6520" w:type="dxa"/>
          </w:tcPr>
          <w:p w:rsidR="00812665" w:rsidRDefault="00812665" w:rsidP="00812665">
            <w:pPr>
              <w:autoSpaceDE w:val="0"/>
              <w:autoSpaceDN w:val="0"/>
              <w:adjustRightInd w:val="0"/>
              <w:ind w:right="-108" w:firstLine="0"/>
              <w:rPr>
                <w:lang w:eastAsia="ru-RU"/>
              </w:rPr>
            </w:pPr>
            <w:r>
              <w:rPr>
                <w:lang w:eastAsia="ru-RU"/>
              </w:rPr>
              <w:t xml:space="preserve">Произвести замену днища и 1-го пояса вертикального резервуара РВС-400 в соответствии с требованиями </w:t>
            </w:r>
            <w:proofErr w:type="spellStart"/>
            <w:r>
              <w:rPr>
                <w:lang w:eastAsia="ru-RU"/>
              </w:rPr>
              <w:t>СНиП</w:t>
            </w:r>
            <w:proofErr w:type="spellEnd"/>
            <w:r>
              <w:rPr>
                <w:lang w:eastAsia="ru-RU"/>
              </w:rPr>
              <w:t>, правил устройства вертикальных цилиндрических стальных резервуаров для нефти и нефтепродуктов ПБ 03-605-03.</w:t>
            </w:r>
          </w:p>
        </w:tc>
      </w:tr>
      <w:tr w:rsidR="00812665" w:rsidRPr="00881713" w:rsidTr="00A839A6">
        <w:tblPrEx>
          <w:tblLook w:val="04A0"/>
        </w:tblPrEx>
        <w:tc>
          <w:tcPr>
            <w:tcW w:w="709" w:type="dxa"/>
          </w:tcPr>
          <w:p w:rsidR="00812665" w:rsidRDefault="00812665" w:rsidP="00812665">
            <w:pPr>
              <w:ind w:firstLine="0"/>
              <w:jc w:val="left"/>
              <w:rPr>
                <w:lang w:eastAsia="ru-RU"/>
              </w:rPr>
            </w:pPr>
            <w:r>
              <w:rPr>
                <w:lang w:eastAsia="ru-RU"/>
              </w:rPr>
              <w:t xml:space="preserve">   3    </w:t>
            </w:r>
          </w:p>
        </w:tc>
        <w:tc>
          <w:tcPr>
            <w:tcW w:w="3687" w:type="dxa"/>
          </w:tcPr>
          <w:p w:rsidR="00812665" w:rsidRDefault="00812665" w:rsidP="00812665">
            <w:pPr>
              <w:ind w:right="-108" w:firstLine="0"/>
              <w:rPr>
                <w:lang w:eastAsia="ru-RU"/>
              </w:rPr>
            </w:pPr>
            <w:r>
              <w:rPr>
                <w:lang w:eastAsia="ru-RU"/>
              </w:rPr>
              <w:t>Материалы</w:t>
            </w:r>
          </w:p>
        </w:tc>
        <w:tc>
          <w:tcPr>
            <w:tcW w:w="6520" w:type="dxa"/>
          </w:tcPr>
          <w:p w:rsidR="00812665" w:rsidRDefault="00812665" w:rsidP="00812665">
            <w:pPr>
              <w:autoSpaceDE w:val="0"/>
              <w:autoSpaceDN w:val="0"/>
              <w:adjustRightInd w:val="0"/>
              <w:ind w:right="-108" w:firstLine="0"/>
              <w:rPr>
                <w:lang w:eastAsia="ru-RU"/>
              </w:rPr>
            </w:pPr>
            <w:r>
              <w:rPr>
                <w:lang w:eastAsia="ru-RU"/>
              </w:rPr>
              <w:t>Ст3=270м</w:t>
            </w:r>
            <w:r>
              <w:rPr>
                <w:vertAlign w:val="superscript"/>
                <w:lang w:eastAsia="ru-RU"/>
              </w:rPr>
              <w:t>2</w:t>
            </w:r>
            <w:r>
              <w:rPr>
                <w:lang w:eastAsia="ru-RU"/>
              </w:rPr>
              <w:t xml:space="preserve"> толщина металла 6мм, кран сифонный Ду-50 - 1 шт., люк-лаз-500 – 1шт., приемораздаточные патрубки ПРП-100 с фланцами для крепления запорной арматуры – 2 шт., хлопушки на ПРП-100-2 шт., </w:t>
            </w:r>
            <w:proofErr w:type="gramStart"/>
            <w:r>
              <w:rPr>
                <w:lang w:eastAsia="ru-RU"/>
              </w:rPr>
              <w:t>перепускное</w:t>
            </w:r>
            <w:proofErr w:type="gramEnd"/>
            <w:r>
              <w:rPr>
                <w:lang w:eastAsia="ru-RU"/>
              </w:rPr>
              <w:t xml:space="preserve"> устройство-2шт.</w:t>
            </w:r>
          </w:p>
          <w:p w:rsidR="00812665" w:rsidRDefault="00812665" w:rsidP="00812665">
            <w:pPr>
              <w:autoSpaceDE w:val="0"/>
              <w:autoSpaceDN w:val="0"/>
              <w:adjustRightInd w:val="0"/>
              <w:ind w:right="-108" w:firstLine="0"/>
              <w:rPr>
                <w:lang w:eastAsia="ru-RU"/>
              </w:rPr>
            </w:pPr>
            <w:r>
              <w:rPr>
                <w:lang w:eastAsia="ru-RU"/>
              </w:rPr>
              <w:t>Материалы заказчика.</w:t>
            </w:r>
          </w:p>
        </w:tc>
      </w:tr>
      <w:tr w:rsidR="00812665" w:rsidRPr="00881713" w:rsidTr="00A839A6">
        <w:tblPrEx>
          <w:tblLook w:val="04A0"/>
        </w:tblPrEx>
        <w:tc>
          <w:tcPr>
            <w:tcW w:w="709" w:type="dxa"/>
          </w:tcPr>
          <w:p w:rsidR="00812665" w:rsidRDefault="00812665" w:rsidP="00812665">
            <w:pPr>
              <w:ind w:firstLine="0"/>
              <w:jc w:val="left"/>
              <w:rPr>
                <w:lang w:eastAsia="ru-RU"/>
              </w:rPr>
            </w:pPr>
            <w:r>
              <w:rPr>
                <w:lang w:eastAsia="ru-RU"/>
              </w:rPr>
              <w:t xml:space="preserve">   4</w:t>
            </w:r>
          </w:p>
        </w:tc>
        <w:tc>
          <w:tcPr>
            <w:tcW w:w="3687" w:type="dxa"/>
          </w:tcPr>
          <w:p w:rsidR="00812665" w:rsidRDefault="00812665" w:rsidP="00812665">
            <w:pPr>
              <w:ind w:right="-108" w:firstLine="0"/>
              <w:rPr>
                <w:lang w:eastAsia="ru-RU"/>
              </w:rPr>
            </w:pPr>
            <w:r>
              <w:rPr>
                <w:lang w:eastAsia="ru-RU"/>
              </w:rPr>
              <w:t>Перечень работ</w:t>
            </w:r>
          </w:p>
        </w:tc>
        <w:tc>
          <w:tcPr>
            <w:tcW w:w="6520" w:type="dxa"/>
          </w:tcPr>
          <w:p w:rsidR="00812665" w:rsidRDefault="00812665" w:rsidP="00812665">
            <w:pPr>
              <w:autoSpaceDE w:val="0"/>
              <w:autoSpaceDN w:val="0"/>
              <w:adjustRightInd w:val="0"/>
              <w:ind w:right="-108" w:firstLine="0"/>
              <w:rPr>
                <w:lang w:eastAsia="ru-RU"/>
              </w:rPr>
            </w:pPr>
            <w:r>
              <w:rPr>
                <w:lang w:eastAsia="ru-RU"/>
              </w:rPr>
              <w:t>1. Демонтаж люка-лаза-500 – 100кг.</w:t>
            </w:r>
          </w:p>
          <w:p w:rsidR="00812665" w:rsidRDefault="00812665" w:rsidP="00812665">
            <w:pPr>
              <w:autoSpaceDE w:val="0"/>
              <w:autoSpaceDN w:val="0"/>
              <w:adjustRightInd w:val="0"/>
              <w:ind w:right="-108" w:firstLine="0"/>
              <w:rPr>
                <w:lang w:eastAsia="ru-RU"/>
              </w:rPr>
            </w:pPr>
            <w:r>
              <w:rPr>
                <w:lang w:eastAsia="ru-RU"/>
              </w:rPr>
              <w:t>2. Демонтаж задвижек с ручным приводом Ду-100 - 2шт.</w:t>
            </w:r>
          </w:p>
          <w:p w:rsidR="00812665" w:rsidRDefault="00812665" w:rsidP="00812665">
            <w:pPr>
              <w:autoSpaceDE w:val="0"/>
              <w:autoSpaceDN w:val="0"/>
              <w:adjustRightInd w:val="0"/>
              <w:ind w:right="-108" w:firstLine="0"/>
              <w:rPr>
                <w:lang w:eastAsia="ru-RU"/>
              </w:rPr>
            </w:pPr>
            <w:r>
              <w:rPr>
                <w:lang w:eastAsia="ru-RU"/>
              </w:rPr>
              <w:t>3. Демонтаж 2-х перепускных устройств с шаровыми кранами Ду-50.</w:t>
            </w:r>
          </w:p>
          <w:p w:rsidR="00812665" w:rsidRDefault="00812665" w:rsidP="00812665">
            <w:pPr>
              <w:autoSpaceDE w:val="0"/>
              <w:autoSpaceDN w:val="0"/>
              <w:adjustRightInd w:val="0"/>
              <w:ind w:right="-108" w:firstLine="0"/>
              <w:rPr>
                <w:lang w:eastAsia="ru-RU"/>
              </w:rPr>
            </w:pPr>
            <w:r>
              <w:rPr>
                <w:lang w:eastAsia="ru-RU"/>
              </w:rPr>
              <w:t xml:space="preserve">4. Демонтаж 2-х </w:t>
            </w:r>
            <w:proofErr w:type="spellStart"/>
            <w:r>
              <w:rPr>
                <w:lang w:eastAsia="ru-RU"/>
              </w:rPr>
              <w:t>хлопуш</w:t>
            </w:r>
            <w:proofErr w:type="spellEnd"/>
            <w:r>
              <w:rPr>
                <w:lang w:eastAsia="ru-RU"/>
              </w:rPr>
              <w:t xml:space="preserve"> на ПРП Ду-100.</w:t>
            </w:r>
          </w:p>
          <w:p w:rsidR="00812665" w:rsidRDefault="00812665" w:rsidP="00812665">
            <w:pPr>
              <w:autoSpaceDE w:val="0"/>
              <w:autoSpaceDN w:val="0"/>
              <w:adjustRightInd w:val="0"/>
              <w:ind w:right="-108" w:firstLine="0"/>
              <w:rPr>
                <w:lang w:eastAsia="ru-RU"/>
              </w:rPr>
            </w:pPr>
            <w:r>
              <w:rPr>
                <w:lang w:eastAsia="ru-RU"/>
              </w:rPr>
              <w:t>5 Демонтаж сливных патрубков – 2шт.</w:t>
            </w:r>
          </w:p>
          <w:p w:rsidR="00812665" w:rsidRDefault="00812665" w:rsidP="00812665">
            <w:pPr>
              <w:autoSpaceDE w:val="0"/>
              <w:autoSpaceDN w:val="0"/>
              <w:adjustRightInd w:val="0"/>
              <w:ind w:right="-108" w:firstLine="0"/>
              <w:rPr>
                <w:lang w:eastAsia="ru-RU"/>
              </w:rPr>
            </w:pPr>
            <w:r>
              <w:rPr>
                <w:lang w:eastAsia="ru-RU"/>
              </w:rPr>
              <w:t xml:space="preserve">6. Демонтаж механизма управления </w:t>
            </w:r>
            <w:proofErr w:type="spellStart"/>
            <w:r>
              <w:rPr>
                <w:lang w:eastAsia="ru-RU"/>
              </w:rPr>
              <w:t>хлопушами</w:t>
            </w:r>
            <w:proofErr w:type="spellEnd"/>
            <w:r>
              <w:rPr>
                <w:lang w:eastAsia="ru-RU"/>
              </w:rPr>
              <w:t xml:space="preserve"> – 2 шт.</w:t>
            </w:r>
          </w:p>
          <w:p w:rsidR="00812665" w:rsidRDefault="00812665" w:rsidP="00812665">
            <w:pPr>
              <w:autoSpaceDE w:val="0"/>
              <w:autoSpaceDN w:val="0"/>
              <w:adjustRightInd w:val="0"/>
              <w:ind w:right="-108" w:firstLine="0"/>
              <w:rPr>
                <w:lang w:eastAsia="ru-RU"/>
              </w:rPr>
            </w:pPr>
            <w:r>
              <w:rPr>
                <w:lang w:eastAsia="ru-RU"/>
              </w:rPr>
              <w:t>7. Демонтаж винтовой лестницы 273 кг.</w:t>
            </w:r>
          </w:p>
          <w:p w:rsidR="00812665" w:rsidRDefault="00812665" w:rsidP="00812665">
            <w:pPr>
              <w:autoSpaceDE w:val="0"/>
              <w:autoSpaceDN w:val="0"/>
              <w:adjustRightInd w:val="0"/>
              <w:ind w:right="-108" w:firstLine="0"/>
              <w:rPr>
                <w:lang w:eastAsia="ru-RU"/>
              </w:rPr>
            </w:pPr>
            <w:r>
              <w:rPr>
                <w:lang w:eastAsia="ru-RU"/>
              </w:rPr>
              <w:t xml:space="preserve">8. Разборка бетонного фундамента для установки 4-х </w:t>
            </w:r>
            <w:r>
              <w:rPr>
                <w:lang w:eastAsia="ru-RU"/>
              </w:rPr>
              <w:lastRenderedPageBreak/>
              <w:t>домкратов – 0,1м</w:t>
            </w:r>
            <w:r>
              <w:rPr>
                <w:vertAlign w:val="superscript"/>
                <w:lang w:eastAsia="ru-RU"/>
              </w:rPr>
              <w:t>3</w:t>
            </w:r>
            <w:r>
              <w:rPr>
                <w:lang w:eastAsia="ru-RU"/>
              </w:rPr>
              <w:t>.</w:t>
            </w:r>
          </w:p>
          <w:p w:rsidR="00812665" w:rsidRDefault="00812665" w:rsidP="00812665">
            <w:pPr>
              <w:autoSpaceDE w:val="0"/>
              <w:autoSpaceDN w:val="0"/>
              <w:adjustRightInd w:val="0"/>
              <w:ind w:right="-108" w:firstLine="0"/>
              <w:rPr>
                <w:lang w:eastAsia="ru-RU"/>
              </w:rPr>
            </w:pPr>
            <w:r>
              <w:rPr>
                <w:lang w:eastAsia="ru-RU"/>
              </w:rPr>
              <w:t>9. Копание ям вручную для стоек глубиной 0,7 м – 0,4м</w:t>
            </w:r>
            <w:r>
              <w:rPr>
                <w:vertAlign w:val="superscript"/>
                <w:lang w:eastAsia="ru-RU"/>
              </w:rPr>
              <w:t>3</w:t>
            </w:r>
            <w:r>
              <w:rPr>
                <w:lang w:eastAsia="ru-RU"/>
              </w:rPr>
              <w:t>.</w:t>
            </w:r>
          </w:p>
          <w:p w:rsidR="00812665" w:rsidRDefault="00812665" w:rsidP="00812665">
            <w:pPr>
              <w:autoSpaceDE w:val="0"/>
              <w:autoSpaceDN w:val="0"/>
              <w:adjustRightInd w:val="0"/>
              <w:ind w:right="-108" w:firstLine="0"/>
              <w:rPr>
                <w:lang w:eastAsia="ru-RU"/>
              </w:rPr>
            </w:pPr>
            <w:r>
              <w:rPr>
                <w:lang w:eastAsia="ru-RU"/>
              </w:rPr>
              <w:t>10. Изготовление опорных конструкций – 4шт – 62кг.</w:t>
            </w:r>
          </w:p>
          <w:p w:rsidR="00812665" w:rsidRDefault="00812665" w:rsidP="00812665">
            <w:pPr>
              <w:autoSpaceDE w:val="0"/>
              <w:autoSpaceDN w:val="0"/>
              <w:adjustRightInd w:val="0"/>
              <w:ind w:right="-108" w:firstLine="0"/>
              <w:rPr>
                <w:lang w:eastAsia="ru-RU"/>
              </w:rPr>
            </w:pPr>
            <w:r>
              <w:rPr>
                <w:lang w:eastAsia="ru-RU"/>
              </w:rPr>
              <w:t xml:space="preserve">11. Монтаж </w:t>
            </w:r>
            <w:proofErr w:type="gramStart"/>
            <w:r>
              <w:rPr>
                <w:lang w:eastAsia="ru-RU"/>
              </w:rPr>
              <w:t>опорных</w:t>
            </w:r>
            <w:proofErr w:type="gramEnd"/>
            <w:r>
              <w:rPr>
                <w:lang w:eastAsia="ru-RU"/>
              </w:rPr>
              <w:t xml:space="preserve"> </w:t>
            </w:r>
            <w:proofErr w:type="spellStart"/>
            <w:r>
              <w:rPr>
                <w:lang w:eastAsia="ru-RU"/>
              </w:rPr>
              <w:t>кострукций</w:t>
            </w:r>
            <w:proofErr w:type="spellEnd"/>
            <w:r>
              <w:rPr>
                <w:lang w:eastAsia="ru-RU"/>
              </w:rPr>
              <w:t xml:space="preserve"> – 62кг.</w:t>
            </w:r>
          </w:p>
          <w:p w:rsidR="00812665" w:rsidRDefault="00812665" w:rsidP="00812665">
            <w:pPr>
              <w:autoSpaceDE w:val="0"/>
              <w:autoSpaceDN w:val="0"/>
              <w:adjustRightInd w:val="0"/>
              <w:ind w:right="-108" w:firstLine="0"/>
              <w:rPr>
                <w:lang w:eastAsia="ru-RU"/>
              </w:rPr>
            </w:pPr>
            <w:r>
              <w:rPr>
                <w:lang w:eastAsia="ru-RU"/>
              </w:rPr>
              <w:t>12 Подъем резервуара домкратами – 12шт.</w:t>
            </w:r>
          </w:p>
          <w:p w:rsidR="00812665" w:rsidRDefault="00812665" w:rsidP="00812665">
            <w:pPr>
              <w:autoSpaceDE w:val="0"/>
              <w:autoSpaceDN w:val="0"/>
              <w:adjustRightInd w:val="0"/>
              <w:ind w:right="-108" w:firstLine="0"/>
              <w:rPr>
                <w:lang w:eastAsia="ru-RU"/>
              </w:rPr>
            </w:pPr>
            <w:r>
              <w:rPr>
                <w:lang w:eastAsia="ru-RU"/>
              </w:rPr>
              <w:t>13. Демонтаж днища 228м</w:t>
            </w:r>
            <w:r>
              <w:rPr>
                <w:vertAlign w:val="superscript"/>
                <w:lang w:eastAsia="ru-RU"/>
              </w:rPr>
              <w:t xml:space="preserve">2 </w:t>
            </w:r>
            <w:r>
              <w:rPr>
                <w:lang w:eastAsia="ru-RU"/>
              </w:rPr>
              <w:t xml:space="preserve">из листовой стали толщиной 4мм -     </w:t>
            </w:r>
          </w:p>
          <w:p w:rsidR="00812665" w:rsidRDefault="00812665" w:rsidP="00812665">
            <w:pPr>
              <w:autoSpaceDE w:val="0"/>
              <w:autoSpaceDN w:val="0"/>
              <w:adjustRightInd w:val="0"/>
              <w:ind w:right="-108" w:firstLine="0"/>
              <w:rPr>
                <w:lang w:eastAsia="ru-RU"/>
              </w:rPr>
            </w:pPr>
            <w:r>
              <w:rPr>
                <w:lang w:eastAsia="ru-RU"/>
              </w:rPr>
              <w:t>1,785922тн.</w:t>
            </w:r>
          </w:p>
          <w:p w:rsidR="00812665" w:rsidRDefault="00812665" w:rsidP="00812665">
            <w:pPr>
              <w:autoSpaceDE w:val="0"/>
              <w:autoSpaceDN w:val="0"/>
              <w:adjustRightInd w:val="0"/>
              <w:ind w:firstLine="0"/>
              <w:rPr>
                <w:lang w:eastAsia="ru-RU"/>
              </w:rPr>
            </w:pPr>
            <w:r>
              <w:rPr>
                <w:lang w:eastAsia="ru-RU"/>
              </w:rPr>
              <w:t>14. Демонтаж первого пояса из листовой стали толщиной 6 мм – 1,888тн.</w:t>
            </w:r>
          </w:p>
          <w:p w:rsidR="00812665" w:rsidRDefault="00812665" w:rsidP="00812665">
            <w:pPr>
              <w:autoSpaceDE w:val="0"/>
              <w:autoSpaceDN w:val="0"/>
              <w:adjustRightInd w:val="0"/>
              <w:ind w:firstLine="0"/>
              <w:rPr>
                <w:lang w:eastAsia="ru-RU"/>
              </w:rPr>
            </w:pPr>
            <w:r>
              <w:rPr>
                <w:lang w:eastAsia="ru-RU"/>
              </w:rPr>
              <w:t>15. Устройство основания под фундамент из ПГС – 3м</w:t>
            </w:r>
            <w:r>
              <w:rPr>
                <w:vertAlign w:val="superscript"/>
                <w:lang w:eastAsia="ru-RU"/>
              </w:rPr>
              <w:t>3</w:t>
            </w:r>
            <w:r>
              <w:rPr>
                <w:lang w:eastAsia="ru-RU"/>
              </w:rPr>
              <w:t>.</w:t>
            </w:r>
          </w:p>
          <w:p w:rsidR="00812665" w:rsidRDefault="00812665" w:rsidP="00812665">
            <w:pPr>
              <w:autoSpaceDE w:val="0"/>
              <w:autoSpaceDN w:val="0"/>
              <w:adjustRightInd w:val="0"/>
              <w:ind w:firstLine="0"/>
              <w:rPr>
                <w:lang w:eastAsia="ru-RU"/>
              </w:rPr>
            </w:pPr>
            <w:r>
              <w:rPr>
                <w:lang w:eastAsia="ru-RU"/>
              </w:rPr>
              <w:t>16. Использование ПГС - 3м</w:t>
            </w:r>
            <w:r>
              <w:rPr>
                <w:vertAlign w:val="superscript"/>
                <w:lang w:eastAsia="ru-RU"/>
              </w:rPr>
              <w:t>3</w:t>
            </w:r>
            <w:r>
              <w:rPr>
                <w:lang w:eastAsia="ru-RU"/>
              </w:rPr>
              <w:t>.</w:t>
            </w:r>
          </w:p>
          <w:p w:rsidR="00812665" w:rsidRDefault="00812665" w:rsidP="00812665">
            <w:pPr>
              <w:autoSpaceDE w:val="0"/>
              <w:autoSpaceDN w:val="0"/>
              <w:adjustRightInd w:val="0"/>
              <w:ind w:firstLine="0"/>
              <w:rPr>
                <w:lang w:eastAsia="ru-RU"/>
              </w:rPr>
            </w:pPr>
            <w:r>
              <w:rPr>
                <w:lang w:eastAsia="ru-RU"/>
              </w:rPr>
              <w:t>17. Засыпка вручную ям контура заземления – 2,5м</w:t>
            </w:r>
            <w:r>
              <w:rPr>
                <w:vertAlign w:val="superscript"/>
                <w:lang w:eastAsia="ru-RU"/>
              </w:rPr>
              <w:t>3</w:t>
            </w:r>
            <w:r>
              <w:rPr>
                <w:lang w:eastAsia="ru-RU"/>
              </w:rPr>
              <w:t>.</w:t>
            </w:r>
          </w:p>
          <w:p w:rsidR="00812665" w:rsidRDefault="00812665" w:rsidP="00812665">
            <w:pPr>
              <w:autoSpaceDE w:val="0"/>
              <w:autoSpaceDN w:val="0"/>
              <w:adjustRightInd w:val="0"/>
              <w:ind w:firstLine="0"/>
              <w:rPr>
                <w:lang w:eastAsia="ru-RU"/>
              </w:rPr>
            </w:pPr>
            <w:r>
              <w:rPr>
                <w:lang w:eastAsia="ru-RU"/>
              </w:rPr>
              <w:t xml:space="preserve">18. </w:t>
            </w:r>
            <w:proofErr w:type="gramStart"/>
            <w:r>
              <w:rPr>
                <w:lang w:eastAsia="ru-RU"/>
              </w:rPr>
              <w:t>Зачистка</w:t>
            </w:r>
            <w:proofErr w:type="gramEnd"/>
            <w:r>
              <w:rPr>
                <w:lang w:eastAsia="ru-RU"/>
              </w:rPr>
              <w:t xml:space="preserve"> механизированная поверхности сварного соединения и </w:t>
            </w:r>
            <w:proofErr w:type="spellStart"/>
            <w:r>
              <w:rPr>
                <w:lang w:eastAsia="ru-RU"/>
              </w:rPr>
              <w:t>околошовной</w:t>
            </w:r>
            <w:proofErr w:type="spellEnd"/>
            <w:r>
              <w:rPr>
                <w:lang w:eastAsia="ru-RU"/>
              </w:rPr>
              <w:t xml:space="preserve"> зоны конструкций и оборудования – 54м.</w:t>
            </w:r>
          </w:p>
          <w:p w:rsidR="00812665" w:rsidRDefault="00812665" w:rsidP="00812665">
            <w:pPr>
              <w:autoSpaceDE w:val="0"/>
              <w:autoSpaceDN w:val="0"/>
              <w:adjustRightInd w:val="0"/>
              <w:ind w:firstLine="0"/>
              <w:rPr>
                <w:lang w:eastAsia="ru-RU"/>
              </w:rPr>
            </w:pPr>
            <w:r>
              <w:rPr>
                <w:lang w:eastAsia="ru-RU"/>
              </w:rPr>
              <w:t>19. Изготовление элементов резервуара 1-го пояса из листовой стали толщиной 6мм – 1,888311</w:t>
            </w:r>
            <w:r w:rsidRPr="00D6604F">
              <w:rPr>
                <w:lang w:eastAsia="ru-RU"/>
              </w:rPr>
              <w:t>тн</w:t>
            </w:r>
            <w:r>
              <w:rPr>
                <w:lang w:eastAsia="ru-RU"/>
              </w:rPr>
              <w:t>.</w:t>
            </w:r>
          </w:p>
          <w:p w:rsidR="00812665" w:rsidRDefault="00812665" w:rsidP="00812665">
            <w:pPr>
              <w:autoSpaceDE w:val="0"/>
              <w:autoSpaceDN w:val="0"/>
              <w:adjustRightInd w:val="0"/>
              <w:ind w:firstLine="0"/>
              <w:rPr>
                <w:lang w:eastAsia="ru-RU"/>
              </w:rPr>
            </w:pPr>
            <w:r>
              <w:rPr>
                <w:lang w:eastAsia="ru-RU"/>
              </w:rPr>
              <w:t xml:space="preserve">20. Монтаж элементов резервуара с проваркой </w:t>
            </w:r>
            <w:proofErr w:type="spellStart"/>
            <w:r>
              <w:rPr>
                <w:lang w:eastAsia="ru-RU"/>
              </w:rPr>
              <w:t>нахлесточных</w:t>
            </w:r>
            <w:proofErr w:type="spellEnd"/>
            <w:r>
              <w:rPr>
                <w:lang w:eastAsia="ru-RU"/>
              </w:rPr>
              <w:t xml:space="preserve"> швов с двух сторон – 1,888тн.</w:t>
            </w:r>
          </w:p>
          <w:p w:rsidR="00812665" w:rsidRDefault="00812665" w:rsidP="00812665">
            <w:pPr>
              <w:autoSpaceDE w:val="0"/>
              <w:autoSpaceDN w:val="0"/>
              <w:adjustRightInd w:val="0"/>
              <w:ind w:firstLine="0"/>
              <w:rPr>
                <w:lang w:eastAsia="ru-RU"/>
              </w:rPr>
            </w:pPr>
            <w:r>
              <w:rPr>
                <w:lang w:eastAsia="ru-RU"/>
              </w:rPr>
              <w:t xml:space="preserve">21. </w:t>
            </w:r>
            <w:proofErr w:type="gramStart"/>
            <w:r>
              <w:rPr>
                <w:lang w:eastAsia="ru-RU"/>
              </w:rPr>
              <w:t>Зачистка</w:t>
            </w:r>
            <w:proofErr w:type="gramEnd"/>
            <w:r>
              <w:rPr>
                <w:lang w:eastAsia="ru-RU"/>
              </w:rPr>
              <w:t xml:space="preserve"> механизированная поверхности сварного соединения и </w:t>
            </w:r>
            <w:proofErr w:type="spellStart"/>
            <w:r>
              <w:rPr>
                <w:lang w:eastAsia="ru-RU"/>
              </w:rPr>
              <w:t>околошовной</w:t>
            </w:r>
            <w:proofErr w:type="spellEnd"/>
            <w:r>
              <w:rPr>
                <w:lang w:eastAsia="ru-RU"/>
              </w:rPr>
              <w:t xml:space="preserve"> зоны с двух сторон – 69м.</w:t>
            </w:r>
          </w:p>
          <w:p w:rsidR="00812665" w:rsidRDefault="00812665" w:rsidP="00812665">
            <w:pPr>
              <w:autoSpaceDE w:val="0"/>
              <w:autoSpaceDN w:val="0"/>
              <w:adjustRightInd w:val="0"/>
              <w:ind w:firstLine="0"/>
              <w:rPr>
                <w:lang w:eastAsia="ru-RU"/>
              </w:rPr>
            </w:pPr>
            <w:r>
              <w:rPr>
                <w:lang w:eastAsia="ru-RU"/>
              </w:rPr>
              <w:t>22. Проверка качества сварного шва способом керосиновой пробы, визуально и измерительным контролем с двух сторон – 69м.</w:t>
            </w:r>
          </w:p>
          <w:p w:rsidR="00812665" w:rsidRDefault="00812665" w:rsidP="00812665">
            <w:pPr>
              <w:autoSpaceDE w:val="0"/>
              <w:autoSpaceDN w:val="0"/>
              <w:adjustRightInd w:val="0"/>
              <w:ind w:firstLine="0"/>
              <w:rPr>
                <w:lang w:eastAsia="ru-RU"/>
              </w:rPr>
            </w:pPr>
            <w:r>
              <w:rPr>
                <w:lang w:eastAsia="ru-RU"/>
              </w:rPr>
              <w:t>23. Изготовление элементов днища резервуара из листовой стали толщиной 6мм – 2,73тн.</w:t>
            </w:r>
          </w:p>
          <w:p w:rsidR="00812665" w:rsidRDefault="00812665" w:rsidP="00812665">
            <w:pPr>
              <w:autoSpaceDE w:val="0"/>
              <w:autoSpaceDN w:val="0"/>
              <w:adjustRightInd w:val="0"/>
              <w:ind w:firstLine="0"/>
              <w:rPr>
                <w:lang w:eastAsia="ru-RU"/>
              </w:rPr>
            </w:pPr>
            <w:r>
              <w:rPr>
                <w:lang w:eastAsia="ru-RU"/>
              </w:rPr>
              <w:t>24. Монтаж элементов днища резервуара с проваркой с двух сторон – 2,73тн.</w:t>
            </w:r>
          </w:p>
          <w:p w:rsidR="00812665" w:rsidRDefault="00812665" w:rsidP="00812665">
            <w:pPr>
              <w:autoSpaceDE w:val="0"/>
              <w:autoSpaceDN w:val="0"/>
              <w:adjustRightInd w:val="0"/>
              <w:ind w:firstLine="0"/>
              <w:rPr>
                <w:lang w:eastAsia="ru-RU"/>
              </w:rPr>
            </w:pPr>
            <w:r w:rsidRPr="003A0E51">
              <w:rPr>
                <w:lang w:eastAsia="ru-RU"/>
              </w:rPr>
              <w:t>25.</w:t>
            </w:r>
            <w:r>
              <w:rPr>
                <w:lang w:eastAsia="ru-RU"/>
              </w:rPr>
              <w:t xml:space="preserve"> </w:t>
            </w:r>
            <w:r w:rsidRPr="003A0E51">
              <w:rPr>
                <w:lang w:eastAsia="ru-RU"/>
              </w:rPr>
              <w:t>Зачистка</w:t>
            </w:r>
            <w:r>
              <w:rPr>
                <w:lang w:eastAsia="ru-RU"/>
              </w:rPr>
              <w:t xml:space="preserve"> поверхности днища до шероховатости не грубее </w:t>
            </w:r>
            <w:proofErr w:type="spellStart"/>
            <w:r>
              <w:rPr>
                <w:lang w:val="en-US" w:eastAsia="ru-RU"/>
              </w:rPr>
              <w:t>Rz</w:t>
            </w:r>
            <w:proofErr w:type="spellEnd"/>
            <w:r w:rsidRPr="00977CE9">
              <w:rPr>
                <w:lang w:eastAsia="ru-RU"/>
              </w:rPr>
              <w:t>40</w:t>
            </w:r>
            <w:r>
              <w:rPr>
                <w:lang w:eastAsia="ru-RU"/>
              </w:rPr>
              <w:t>мкм 100м.</w:t>
            </w:r>
          </w:p>
          <w:p w:rsidR="00812665" w:rsidRDefault="00812665" w:rsidP="00812665">
            <w:pPr>
              <w:autoSpaceDE w:val="0"/>
              <w:autoSpaceDN w:val="0"/>
              <w:adjustRightInd w:val="0"/>
              <w:ind w:firstLine="0"/>
              <w:rPr>
                <w:lang w:eastAsia="ru-RU"/>
              </w:rPr>
            </w:pPr>
            <w:r>
              <w:rPr>
                <w:lang w:eastAsia="ru-RU"/>
              </w:rPr>
              <w:t xml:space="preserve">Контроль поверхности способом керосиновой пробы, положение </w:t>
            </w:r>
            <w:proofErr w:type="spellStart"/>
            <w:r>
              <w:rPr>
                <w:lang w:eastAsia="ru-RU"/>
              </w:rPr>
              <w:t>сварногосоединение</w:t>
            </w:r>
            <w:proofErr w:type="spellEnd"/>
            <w:r>
              <w:rPr>
                <w:lang w:eastAsia="ru-RU"/>
              </w:rPr>
              <w:t xml:space="preserve"> нижнее – 100м.</w:t>
            </w:r>
          </w:p>
          <w:p w:rsidR="00812665" w:rsidRDefault="00812665" w:rsidP="00812665">
            <w:pPr>
              <w:autoSpaceDE w:val="0"/>
              <w:autoSpaceDN w:val="0"/>
              <w:adjustRightInd w:val="0"/>
              <w:ind w:firstLine="0"/>
              <w:rPr>
                <w:lang w:eastAsia="ru-RU"/>
              </w:rPr>
            </w:pPr>
            <w:r>
              <w:rPr>
                <w:lang w:eastAsia="ru-RU"/>
              </w:rPr>
              <w:t xml:space="preserve">26. Зачистка поверхности сварных швов и </w:t>
            </w:r>
            <w:proofErr w:type="spellStart"/>
            <w:r>
              <w:rPr>
                <w:lang w:eastAsia="ru-RU"/>
              </w:rPr>
              <w:t>околошовных</w:t>
            </w:r>
            <w:proofErr w:type="spellEnd"/>
            <w:r>
              <w:rPr>
                <w:lang w:eastAsia="ru-RU"/>
              </w:rPr>
              <w:t xml:space="preserve"> зон – 53,6м.</w:t>
            </w:r>
          </w:p>
          <w:p w:rsidR="00812665" w:rsidRDefault="00812665" w:rsidP="00812665">
            <w:pPr>
              <w:autoSpaceDE w:val="0"/>
              <w:autoSpaceDN w:val="0"/>
              <w:adjustRightInd w:val="0"/>
              <w:ind w:firstLine="0"/>
              <w:rPr>
                <w:lang w:eastAsia="ru-RU"/>
              </w:rPr>
            </w:pPr>
            <w:r>
              <w:rPr>
                <w:lang w:eastAsia="ru-RU"/>
              </w:rPr>
              <w:t>27.  Опускание резервуара при помощи домкратов – 100т.</w:t>
            </w:r>
          </w:p>
          <w:p w:rsidR="00812665" w:rsidRDefault="00812665" w:rsidP="00812665">
            <w:pPr>
              <w:autoSpaceDE w:val="0"/>
              <w:autoSpaceDN w:val="0"/>
              <w:adjustRightInd w:val="0"/>
              <w:ind w:firstLine="0"/>
              <w:rPr>
                <w:lang w:eastAsia="ru-RU"/>
              </w:rPr>
            </w:pPr>
            <w:r>
              <w:rPr>
                <w:lang w:eastAsia="ru-RU"/>
              </w:rPr>
              <w:t>28. Демонтаж опорных конструкций – 62 кг.</w:t>
            </w:r>
          </w:p>
          <w:p w:rsidR="00812665" w:rsidRDefault="00812665" w:rsidP="00812665">
            <w:pPr>
              <w:autoSpaceDE w:val="0"/>
              <w:autoSpaceDN w:val="0"/>
              <w:adjustRightInd w:val="0"/>
              <w:ind w:firstLine="0"/>
              <w:rPr>
                <w:lang w:eastAsia="ru-RU"/>
              </w:rPr>
            </w:pPr>
            <w:r>
              <w:rPr>
                <w:lang w:eastAsia="ru-RU"/>
              </w:rPr>
              <w:t>29. Засыпка ям вручную – 0,4м</w:t>
            </w:r>
            <w:r>
              <w:rPr>
                <w:vertAlign w:val="superscript"/>
                <w:lang w:eastAsia="ru-RU"/>
              </w:rPr>
              <w:t>3</w:t>
            </w:r>
            <w:r>
              <w:rPr>
                <w:lang w:eastAsia="ru-RU"/>
              </w:rPr>
              <w:t>.</w:t>
            </w:r>
          </w:p>
          <w:p w:rsidR="00812665" w:rsidRDefault="00812665" w:rsidP="00812665">
            <w:pPr>
              <w:autoSpaceDE w:val="0"/>
              <w:autoSpaceDN w:val="0"/>
              <w:adjustRightInd w:val="0"/>
              <w:ind w:firstLine="0"/>
              <w:rPr>
                <w:lang w:eastAsia="ru-RU"/>
              </w:rPr>
            </w:pPr>
            <w:r>
              <w:rPr>
                <w:lang w:eastAsia="ru-RU"/>
              </w:rPr>
              <w:t>30. Проверка качества сварного шва способом керосиновой пробы, визуально и измерительным контролем – 53,6м.</w:t>
            </w:r>
          </w:p>
          <w:p w:rsidR="00812665" w:rsidRDefault="00812665" w:rsidP="00812665">
            <w:pPr>
              <w:autoSpaceDE w:val="0"/>
              <w:autoSpaceDN w:val="0"/>
              <w:adjustRightInd w:val="0"/>
              <w:ind w:firstLine="0"/>
              <w:rPr>
                <w:lang w:eastAsia="ru-RU"/>
              </w:rPr>
            </w:pPr>
            <w:r>
              <w:rPr>
                <w:lang w:eastAsia="ru-RU"/>
              </w:rPr>
              <w:t>31. Монтаж люка-лаза – 500 – 47кг.</w:t>
            </w:r>
          </w:p>
          <w:p w:rsidR="00812665" w:rsidRDefault="00812665" w:rsidP="00812665">
            <w:pPr>
              <w:autoSpaceDE w:val="0"/>
              <w:autoSpaceDN w:val="0"/>
              <w:adjustRightInd w:val="0"/>
              <w:ind w:firstLine="0"/>
              <w:rPr>
                <w:lang w:eastAsia="ru-RU"/>
              </w:rPr>
            </w:pPr>
            <w:r>
              <w:rPr>
                <w:lang w:eastAsia="ru-RU"/>
              </w:rPr>
              <w:t xml:space="preserve">32. Монтаж </w:t>
            </w:r>
            <w:proofErr w:type="spellStart"/>
            <w:r>
              <w:rPr>
                <w:lang w:eastAsia="ru-RU"/>
              </w:rPr>
              <w:t>хлопуш</w:t>
            </w:r>
            <w:proofErr w:type="spellEnd"/>
            <w:r>
              <w:rPr>
                <w:lang w:eastAsia="ru-RU"/>
              </w:rPr>
              <w:t xml:space="preserve"> – 2 шт.</w:t>
            </w:r>
          </w:p>
          <w:p w:rsidR="00812665" w:rsidRDefault="00812665" w:rsidP="00812665">
            <w:pPr>
              <w:autoSpaceDE w:val="0"/>
              <w:autoSpaceDN w:val="0"/>
              <w:adjustRightInd w:val="0"/>
              <w:ind w:firstLine="0"/>
              <w:rPr>
                <w:lang w:eastAsia="ru-RU"/>
              </w:rPr>
            </w:pPr>
            <w:r>
              <w:rPr>
                <w:lang w:eastAsia="ru-RU"/>
              </w:rPr>
              <w:t>33. Смонтировать ПРП с фланцами и шаровыми кранами Ду-100 2 шт.</w:t>
            </w:r>
          </w:p>
          <w:p w:rsidR="00812665" w:rsidRDefault="00812665" w:rsidP="00812665">
            <w:pPr>
              <w:autoSpaceDE w:val="0"/>
              <w:autoSpaceDN w:val="0"/>
              <w:adjustRightInd w:val="0"/>
              <w:ind w:firstLine="0"/>
              <w:rPr>
                <w:lang w:eastAsia="ru-RU"/>
              </w:rPr>
            </w:pPr>
            <w:r>
              <w:rPr>
                <w:lang w:eastAsia="ru-RU"/>
              </w:rPr>
              <w:t>34. Монтаж кранов перепуска 2шт. Ду-50.</w:t>
            </w:r>
          </w:p>
          <w:p w:rsidR="00812665" w:rsidRDefault="00812665" w:rsidP="00812665">
            <w:pPr>
              <w:autoSpaceDE w:val="0"/>
              <w:autoSpaceDN w:val="0"/>
              <w:adjustRightInd w:val="0"/>
              <w:ind w:firstLine="0"/>
              <w:rPr>
                <w:lang w:eastAsia="ru-RU"/>
              </w:rPr>
            </w:pPr>
            <w:r>
              <w:rPr>
                <w:lang w:eastAsia="ru-RU"/>
              </w:rPr>
              <w:t>35 Монтаж сифонного крана Ду-50 – 1 шт.</w:t>
            </w:r>
          </w:p>
          <w:p w:rsidR="00812665" w:rsidRDefault="00812665" w:rsidP="00812665">
            <w:pPr>
              <w:autoSpaceDE w:val="0"/>
              <w:autoSpaceDN w:val="0"/>
              <w:adjustRightInd w:val="0"/>
              <w:ind w:firstLine="0"/>
              <w:rPr>
                <w:lang w:eastAsia="ru-RU"/>
              </w:rPr>
            </w:pPr>
            <w:r>
              <w:rPr>
                <w:lang w:eastAsia="ru-RU"/>
              </w:rPr>
              <w:t xml:space="preserve">36. Монтаж механизмов управления </w:t>
            </w:r>
            <w:proofErr w:type="spellStart"/>
            <w:r>
              <w:rPr>
                <w:lang w:eastAsia="ru-RU"/>
              </w:rPr>
              <w:t>хлопушами</w:t>
            </w:r>
            <w:proofErr w:type="spellEnd"/>
            <w:r>
              <w:rPr>
                <w:lang w:eastAsia="ru-RU"/>
              </w:rPr>
              <w:t xml:space="preserve"> – 2шт.</w:t>
            </w:r>
          </w:p>
          <w:p w:rsidR="00812665" w:rsidRDefault="00812665" w:rsidP="00812665">
            <w:pPr>
              <w:autoSpaceDE w:val="0"/>
              <w:autoSpaceDN w:val="0"/>
              <w:adjustRightInd w:val="0"/>
              <w:ind w:firstLine="0"/>
              <w:rPr>
                <w:lang w:eastAsia="ru-RU"/>
              </w:rPr>
            </w:pPr>
            <w:r>
              <w:rPr>
                <w:lang w:eastAsia="ru-RU"/>
              </w:rPr>
              <w:t>37. Монтаж винтовой лестницы- 273кг.</w:t>
            </w:r>
          </w:p>
          <w:p w:rsidR="00812665" w:rsidRDefault="00812665" w:rsidP="00812665">
            <w:pPr>
              <w:autoSpaceDE w:val="0"/>
              <w:autoSpaceDN w:val="0"/>
              <w:adjustRightInd w:val="0"/>
              <w:ind w:firstLine="0"/>
              <w:rPr>
                <w:lang w:eastAsia="ru-RU"/>
              </w:rPr>
            </w:pPr>
            <w:r>
              <w:rPr>
                <w:lang w:eastAsia="ru-RU"/>
              </w:rPr>
              <w:t>38. Изготовление и монтаж контура заземления резервуара (уголок 75х75 по 2м – 8шт., металлическая лента 40х4мм и длиной 20м).</w:t>
            </w:r>
          </w:p>
          <w:p w:rsidR="00812665" w:rsidRDefault="00812665" w:rsidP="00812665">
            <w:pPr>
              <w:autoSpaceDE w:val="0"/>
              <w:autoSpaceDN w:val="0"/>
              <w:adjustRightInd w:val="0"/>
              <w:ind w:firstLine="0"/>
              <w:rPr>
                <w:lang w:eastAsia="ru-RU"/>
              </w:rPr>
            </w:pPr>
            <w:r>
              <w:rPr>
                <w:lang w:eastAsia="ru-RU"/>
              </w:rPr>
              <w:t xml:space="preserve">39. Восстановить наружную бетонную </w:t>
            </w:r>
            <w:proofErr w:type="spellStart"/>
            <w:r>
              <w:rPr>
                <w:lang w:eastAsia="ru-RU"/>
              </w:rPr>
              <w:t>отмостку</w:t>
            </w:r>
            <w:proofErr w:type="spellEnd"/>
            <w:r>
              <w:rPr>
                <w:lang w:eastAsia="ru-RU"/>
              </w:rPr>
              <w:t xml:space="preserve"> – 0,1м</w:t>
            </w:r>
            <w:r>
              <w:rPr>
                <w:vertAlign w:val="superscript"/>
                <w:lang w:eastAsia="ru-RU"/>
              </w:rPr>
              <w:t>3</w:t>
            </w:r>
            <w:r>
              <w:rPr>
                <w:lang w:eastAsia="ru-RU"/>
              </w:rPr>
              <w:t>.</w:t>
            </w:r>
          </w:p>
          <w:p w:rsidR="00812665" w:rsidRDefault="00812665" w:rsidP="00812665">
            <w:pPr>
              <w:autoSpaceDE w:val="0"/>
              <w:autoSpaceDN w:val="0"/>
              <w:adjustRightInd w:val="0"/>
              <w:ind w:firstLine="0"/>
              <w:rPr>
                <w:lang w:eastAsia="ru-RU"/>
              </w:rPr>
            </w:pPr>
            <w:r>
              <w:rPr>
                <w:lang w:eastAsia="ru-RU"/>
              </w:rPr>
              <w:t xml:space="preserve">40. Гидравлическое испытание резервуара РВС-400 на </w:t>
            </w:r>
            <w:r>
              <w:rPr>
                <w:lang w:eastAsia="ru-RU"/>
              </w:rPr>
              <w:lastRenderedPageBreak/>
              <w:t>прочность, устойчивость и герметичность – 1 шт.</w:t>
            </w:r>
          </w:p>
        </w:tc>
      </w:tr>
      <w:tr w:rsidR="00812665" w:rsidRPr="00881713" w:rsidTr="00A839A6">
        <w:tblPrEx>
          <w:tblLook w:val="04A0"/>
        </w:tblPrEx>
        <w:tc>
          <w:tcPr>
            <w:tcW w:w="709" w:type="dxa"/>
          </w:tcPr>
          <w:p w:rsidR="00812665" w:rsidRDefault="00812665" w:rsidP="00812665">
            <w:pPr>
              <w:ind w:firstLine="0"/>
              <w:rPr>
                <w:lang w:eastAsia="ru-RU"/>
              </w:rPr>
            </w:pPr>
            <w:r>
              <w:rPr>
                <w:lang w:eastAsia="ru-RU"/>
              </w:rPr>
              <w:lastRenderedPageBreak/>
              <w:t xml:space="preserve">   5.</w:t>
            </w:r>
          </w:p>
        </w:tc>
        <w:tc>
          <w:tcPr>
            <w:tcW w:w="3687" w:type="dxa"/>
          </w:tcPr>
          <w:p w:rsidR="00812665" w:rsidRDefault="00812665" w:rsidP="00812665">
            <w:pPr>
              <w:ind w:right="-108" w:firstLine="0"/>
              <w:rPr>
                <w:lang w:eastAsia="ru-RU"/>
              </w:rPr>
            </w:pPr>
            <w:r>
              <w:rPr>
                <w:lang w:eastAsia="ru-RU"/>
              </w:rPr>
              <w:t>Особые условия</w:t>
            </w:r>
          </w:p>
        </w:tc>
        <w:tc>
          <w:tcPr>
            <w:tcW w:w="6520" w:type="dxa"/>
          </w:tcPr>
          <w:p w:rsidR="00812665" w:rsidRDefault="00812665" w:rsidP="00812665">
            <w:pPr>
              <w:autoSpaceDE w:val="0"/>
              <w:autoSpaceDN w:val="0"/>
              <w:adjustRightInd w:val="0"/>
              <w:ind w:firstLine="0"/>
              <w:rPr>
                <w:lang w:eastAsia="ru-RU"/>
              </w:rPr>
            </w:pPr>
            <w:r>
              <w:rPr>
                <w:lang w:eastAsia="ru-RU"/>
              </w:rPr>
              <w:t>1. Наличие допуска СРО на производство строительных работ.</w:t>
            </w:r>
          </w:p>
          <w:p w:rsidR="00812665" w:rsidRDefault="00812665" w:rsidP="00812665">
            <w:pPr>
              <w:autoSpaceDE w:val="0"/>
              <w:autoSpaceDN w:val="0"/>
              <w:adjustRightInd w:val="0"/>
              <w:ind w:firstLine="0"/>
              <w:rPr>
                <w:lang w:eastAsia="ru-RU"/>
              </w:rPr>
            </w:pPr>
            <w:r>
              <w:rPr>
                <w:lang w:eastAsia="ru-RU"/>
              </w:rPr>
              <w:t>2. Сроки и условия расчетов – без предоплаты.</w:t>
            </w:r>
          </w:p>
          <w:p w:rsidR="00812665" w:rsidRDefault="00812665" w:rsidP="00812665">
            <w:pPr>
              <w:autoSpaceDE w:val="0"/>
              <w:autoSpaceDN w:val="0"/>
              <w:adjustRightInd w:val="0"/>
              <w:ind w:firstLine="0"/>
              <w:rPr>
                <w:lang w:eastAsia="ru-RU"/>
              </w:rPr>
            </w:pPr>
            <w:r>
              <w:rPr>
                <w:lang w:eastAsia="ru-RU"/>
              </w:rPr>
              <w:t>3. Оплата производится не ранее 10 дней после подписания актов выполненных работ и оформления необходимой документации.</w:t>
            </w:r>
          </w:p>
          <w:p w:rsidR="00812665" w:rsidRDefault="00812665" w:rsidP="00812665">
            <w:pPr>
              <w:autoSpaceDE w:val="0"/>
              <w:autoSpaceDN w:val="0"/>
              <w:adjustRightInd w:val="0"/>
              <w:ind w:firstLine="0"/>
              <w:rPr>
                <w:lang w:eastAsia="ru-RU"/>
              </w:rPr>
            </w:pPr>
            <w:r>
              <w:rPr>
                <w:lang w:eastAsia="ru-RU"/>
              </w:rPr>
              <w:t>4. Работа на территории резервуарного парка действующего предприятия.</w:t>
            </w:r>
          </w:p>
        </w:tc>
      </w:tr>
      <w:tr w:rsidR="00812665" w:rsidRPr="0079017E" w:rsidTr="00A839A6">
        <w:tblPrEx>
          <w:tblLook w:val="04A0"/>
        </w:tblPrEx>
        <w:tc>
          <w:tcPr>
            <w:tcW w:w="709" w:type="dxa"/>
          </w:tcPr>
          <w:p w:rsidR="00812665" w:rsidRDefault="00812665" w:rsidP="00812665">
            <w:pPr>
              <w:ind w:firstLine="0"/>
              <w:jc w:val="center"/>
              <w:rPr>
                <w:lang w:eastAsia="ru-RU"/>
              </w:rPr>
            </w:pPr>
            <w:r>
              <w:rPr>
                <w:lang w:eastAsia="ru-RU"/>
              </w:rPr>
              <w:t>6.</w:t>
            </w:r>
          </w:p>
        </w:tc>
        <w:tc>
          <w:tcPr>
            <w:tcW w:w="3687" w:type="dxa"/>
          </w:tcPr>
          <w:p w:rsidR="00812665" w:rsidRDefault="00812665" w:rsidP="00812665">
            <w:pPr>
              <w:ind w:right="-108" w:firstLine="0"/>
              <w:rPr>
                <w:lang w:eastAsia="ru-RU"/>
              </w:rPr>
            </w:pPr>
            <w:r>
              <w:rPr>
                <w:lang w:eastAsia="ru-RU"/>
              </w:rPr>
              <w:t>Период выполнения работ</w:t>
            </w:r>
          </w:p>
        </w:tc>
        <w:tc>
          <w:tcPr>
            <w:tcW w:w="6520" w:type="dxa"/>
          </w:tcPr>
          <w:p w:rsidR="00812665" w:rsidRDefault="00812665" w:rsidP="00812665">
            <w:pPr>
              <w:ind w:firstLine="0"/>
              <w:rPr>
                <w:lang w:eastAsia="ru-RU"/>
              </w:rPr>
            </w:pPr>
            <w:r>
              <w:rPr>
                <w:lang w:eastAsia="ru-RU"/>
              </w:rPr>
              <w:t>Июнь 2014 года</w:t>
            </w:r>
          </w:p>
        </w:tc>
      </w:tr>
      <w:tr w:rsidR="00812665" w:rsidRPr="0079017E" w:rsidTr="00A839A6">
        <w:tblPrEx>
          <w:tblLook w:val="04A0"/>
        </w:tblPrEx>
        <w:tc>
          <w:tcPr>
            <w:tcW w:w="709" w:type="dxa"/>
          </w:tcPr>
          <w:p w:rsidR="00812665" w:rsidRDefault="00812665" w:rsidP="00812665">
            <w:pPr>
              <w:ind w:firstLine="0"/>
              <w:jc w:val="center"/>
              <w:rPr>
                <w:lang w:eastAsia="ru-RU"/>
              </w:rPr>
            </w:pPr>
            <w:r>
              <w:rPr>
                <w:lang w:eastAsia="ru-RU"/>
              </w:rPr>
              <w:t>7.</w:t>
            </w:r>
          </w:p>
        </w:tc>
        <w:tc>
          <w:tcPr>
            <w:tcW w:w="3687" w:type="dxa"/>
          </w:tcPr>
          <w:p w:rsidR="00812665" w:rsidRDefault="00812665" w:rsidP="00812665">
            <w:pPr>
              <w:ind w:right="-108" w:firstLine="0"/>
              <w:rPr>
                <w:lang w:eastAsia="ru-RU"/>
              </w:rPr>
            </w:pPr>
            <w:r>
              <w:rPr>
                <w:lang w:eastAsia="ru-RU"/>
              </w:rPr>
              <w:t>Контроль выполнения работ</w:t>
            </w:r>
          </w:p>
        </w:tc>
        <w:tc>
          <w:tcPr>
            <w:tcW w:w="6520" w:type="dxa"/>
          </w:tcPr>
          <w:p w:rsidR="00812665" w:rsidRDefault="00812665" w:rsidP="00812665">
            <w:pPr>
              <w:ind w:firstLine="0"/>
              <w:rPr>
                <w:lang w:eastAsia="ru-RU"/>
              </w:rPr>
            </w:pPr>
            <w:r>
              <w:rPr>
                <w:lang w:eastAsia="ru-RU"/>
              </w:rPr>
              <w:t xml:space="preserve"> Контроль осуществляют работники участка АТОВП и члены комиссии, допущенные приказом по предприятию.</w:t>
            </w:r>
          </w:p>
        </w:tc>
      </w:tr>
      <w:tr w:rsidR="00812665" w:rsidRPr="0079017E" w:rsidTr="00A839A6">
        <w:tblPrEx>
          <w:tblLook w:val="04A0"/>
        </w:tblPrEx>
        <w:trPr>
          <w:trHeight w:val="830"/>
        </w:trPr>
        <w:tc>
          <w:tcPr>
            <w:tcW w:w="709" w:type="dxa"/>
          </w:tcPr>
          <w:p w:rsidR="00812665" w:rsidRDefault="00812665" w:rsidP="00812665">
            <w:pPr>
              <w:ind w:firstLine="0"/>
              <w:jc w:val="center"/>
              <w:rPr>
                <w:sz w:val="22"/>
                <w:szCs w:val="22"/>
                <w:lang w:eastAsia="ru-RU"/>
              </w:rPr>
            </w:pPr>
            <w:r>
              <w:rPr>
                <w:lang w:eastAsia="ru-RU"/>
              </w:rPr>
              <w:t>8.</w:t>
            </w:r>
          </w:p>
          <w:p w:rsidR="00812665" w:rsidRDefault="00812665" w:rsidP="00812665">
            <w:pPr>
              <w:ind w:firstLine="0"/>
              <w:jc w:val="left"/>
              <w:rPr>
                <w:lang w:eastAsia="ru-RU"/>
              </w:rPr>
            </w:pPr>
          </w:p>
          <w:p w:rsidR="00812665" w:rsidRDefault="00812665" w:rsidP="00812665">
            <w:pPr>
              <w:ind w:firstLine="0"/>
              <w:jc w:val="center"/>
              <w:rPr>
                <w:sz w:val="22"/>
                <w:szCs w:val="22"/>
                <w:lang w:eastAsia="ru-RU"/>
              </w:rPr>
            </w:pPr>
          </w:p>
        </w:tc>
        <w:tc>
          <w:tcPr>
            <w:tcW w:w="3687" w:type="dxa"/>
          </w:tcPr>
          <w:p w:rsidR="00812665" w:rsidRDefault="00812665" w:rsidP="00812665">
            <w:pPr>
              <w:ind w:right="-108" w:firstLine="0"/>
              <w:rPr>
                <w:lang w:eastAsia="ru-RU"/>
              </w:rPr>
            </w:pPr>
            <w:r>
              <w:rPr>
                <w:lang w:eastAsia="ru-RU"/>
              </w:rPr>
              <w:t>Приемка выполненных работ</w:t>
            </w:r>
          </w:p>
        </w:tc>
        <w:tc>
          <w:tcPr>
            <w:tcW w:w="6520" w:type="dxa"/>
          </w:tcPr>
          <w:p w:rsidR="00812665" w:rsidRDefault="00812665" w:rsidP="00812665">
            <w:pPr>
              <w:ind w:firstLine="0"/>
              <w:rPr>
                <w:lang w:eastAsia="ru-RU"/>
              </w:rPr>
            </w:pPr>
            <w:r>
              <w:rPr>
                <w:lang w:eastAsia="ru-RU"/>
              </w:rPr>
              <w:t>Акт приема-сдачи, выполненных работ (КС-2, КС-3),  составляемый Производителем работ и работниками назначенными приказом по предприятию. Акт гидравлических испытаний, акт на скрытые работы. Сертификаты на применяемые материалы.</w:t>
            </w:r>
          </w:p>
        </w:tc>
      </w:tr>
      <w:tr w:rsidR="00812665" w:rsidRPr="0079017E" w:rsidTr="00A839A6">
        <w:tblPrEx>
          <w:tblLook w:val="04A0"/>
        </w:tblPrEx>
        <w:tc>
          <w:tcPr>
            <w:tcW w:w="709" w:type="dxa"/>
          </w:tcPr>
          <w:p w:rsidR="00812665" w:rsidRDefault="00812665" w:rsidP="00812665">
            <w:pPr>
              <w:ind w:firstLine="0"/>
              <w:jc w:val="center"/>
              <w:rPr>
                <w:sz w:val="22"/>
                <w:szCs w:val="22"/>
                <w:lang w:eastAsia="ru-RU"/>
              </w:rPr>
            </w:pPr>
            <w:r>
              <w:rPr>
                <w:lang w:eastAsia="ru-RU"/>
              </w:rPr>
              <w:t>9.</w:t>
            </w:r>
          </w:p>
        </w:tc>
        <w:tc>
          <w:tcPr>
            <w:tcW w:w="3687" w:type="dxa"/>
          </w:tcPr>
          <w:p w:rsidR="00812665" w:rsidRDefault="00812665" w:rsidP="00812665">
            <w:pPr>
              <w:ind w:right="-108" w:firstLine="0"/>
              <w:rPr>
                <w:lang w:eastAsia="ru-RU"/>
              </w:rPr>
            </w:pPr>
            <w:r>
              <w:rPr>
                <w:lang w:eastAsia="ru-RU"/>
              </w:rPr>
              <w:t>Требования к представлению гарантии</w:t>
            </w:r>
          </w:p>
        </w:tc>
        <w:tc>
          <w:tcPr>
            <w:tcW w:w="6520" w:type="dxa"/>
          </w:tcPr>
          <w:p w:rsidR="00812665" w:rsidRDefault="00812665" w:rsidP="00812665">
            <w:pPr>
              <w:ind w:firstLine="0"/>
              <w:rPr>
                <w:lang w:eastAsia="ru-RU"/>
              </w:rPr>
            </w:pPr>
            <w:r>
              <w:rPr>
                <w:lang w:eastAsia="ru-RU"/>
              </w:rPr>
              <w:t xml:space="preserve">  Гарантия не менее 4 лет от даты ввода объекта в эксплуатацию.</w:t>
            </w:r>
          </w:p>
        </w:tc>
      </w:tr>
    </w:tbl>
    <w:p w:rsidR="00BA13A0" w:rsidRDefault="00BA13A0" w:rsidP="00BA13A0">
      <w:pPr>
        <w:ind w:left="-993"/>
        <w:jc w:val="center"/>
      </w:pPr>
    </w:p>
    <w:p w:rsidR="00BA13A0" w:rsidRDefault="00BA13A0" w:rsidP="00BA13A0">
      <w:pPr>
        <w:ind w:left="-993"/>
        <w:jc w:val="center"/>
      </w:pPr>
    </w:p>
    <w:p w:rsidR="0072565F" w:rsidRDefault="0072565F" w:rsidP="00BA13A0">
      <w:pPr>
        <w:jc w:val="center"/>
      </w:pPr>
    </w:p>
    <w:p w:rsidR="0072565F" w:rsidRDefault="0072565F" w:rsidP="0072565F">
      <w:pPr>
        <w:ind w:firstLine="0"/>
        <w:jc w:val="left"/>
      </w:pPr>
    </w:p>
    <w:p w:rsidR="0072565F" w:rsidRDefault="0072565F" w:rsidP="0072565F">
      <w:pPr>
        <w:ind w:firstLine="0"/>
        <w:jc w:val="left"/>
      </w:pPr>
    </w:p>
    <w:p w:rsidR="001C7350" w:rsidRPr="00F0374C" w:rsidRDefault="001C7350" w:rsidP="001C7350">
      <w:pPr>
        <w:pStyle w:val="a4"/>
        <w:ind w:firstLine="0"/>
        <w:jc w:val="right"/>
        <w:rPr>
          <w:b w:val="0"/>
          <w:sz w:val="24"/>
          <w:szCs w:val="24"/>
          <w:u w:val="single"/>
        </w:rPr>
      </w:pPr>
      <w:r w:rsidRPr="00F0374C">
        <w:rPr>
          <w:b w:val="0"/>
          <w:sz w:val="24"/>
          <w:szCs w:val="24"/>
          <w:u w:val="single"/>
        </w:rPr>
        <w:t>Проект договора</w:t>
      </w:r>
    </w:p>
    <w:p w:rsidR="001C7350" w:rsidRPr="00881481" w:rsidRDefault="001C7350" w:rsidP="001C7350">
      <w:pPr>
        <w:pStyle w:val="a4"/>
        <w:ind w:firstLine="0"/>
        <w:rPr>
          <w:sz w:val="24"/>
          <w:szCs w:val="24"/>
        </w:rPr>
      </w:pPr>
      <w:r w:rsidRPr="00881481">
        <w:rPr>
          <w:sz w:val="24"/>
          <w:szCs w:val="24"/>
        </w:rPr>
        <w:t>Договор  № _____</w:t>
      </w:r>
    </w:p>
    <w:p w:rsidR="001C7350" w:rsidRPr="001E7978" w:rsidRDefault="001C7350" w:rsidP="00BA13A0">
      <w:pPr>
        <w:pStyle w:val="a4"/>
        <w:ind w:firstLine="0"/>
        <w:rPr>
          <w:bCs/>
          <w:sz w:val="24"/>
          <w:szCs w:val="24"/>
        </w:rPr>
      </w:pPr>
      <w:r w:rsidRPr="001E7978">
        <w:rPr>
          <w:sz w:val="24"/>
          <w:szCs w:val="24"/>
        </w:rPr>
        <w:t xml:space="preserve">на </w:t>
      </w:r>
      <w:r w:rsidR="00861B3D">
        <w:rPr>
          <w:bCs/>
          <w:sz w:val="24"/>
          <w:szCs w:val="24"/>
        </w:rPr>
        <w:t xml:space="preserve">выполнение работ </w:t>
      </w:r>
      <w:r w:rsidR="00BA13A0">
        <w:rPr>
          <w:bCs/>
          <w:sz w:val="24"/>
          <w:szCs w:val="24"/>
        </w:rPr>
        <w:t xml:space="preserve">замене днища </w:t>
      </w:r>
      <w:r w:rsidR="00A839A6">
        <w:rPr>
          <w:bCs/>
          <w:sz w:val="24"/>
          <w:szCs w:val="24"/>
        </w:rPr>
        <w:t xml:space="preserve">на </w:t>
      </w:r>
      <w:r w:rsidR="00BA13A0">
        <w:rPr>
          <w:bCs/>
          <w:sz w:val="24"/>
          <w:szCs w:val="24"/>
        </w:rPr>
        <w:t>РВС – 400 в аэропорту Манилы</w:t>
      </w:r>
    </w:p>
    <w:p w:rsidR="001C7350" w:rsidRPr="00C74C53" w:rsidRDefault="001C7350" w:rsidP="0072565F">
      <w:pPr>
        <w:shd w:val="clear" w:color="auto" w:fill="FFFFFF"/>
        <w:tabs>
          <w:tab w:val="left" w:pos="0"/>
        </w:tabs>
        <w:ind w:firstLine="0"/>
        <w:rPr>
          <w:b/>
          <w:bCs/>
          <w:color w:val="000000"/>
          <w:spacing w:val="-2"/>
        </w:rPr>
      </w:pPr>
    </w:p>
    <w:p w:rsidR="001C7350" w:rsidRPr="00E80C91" w:rsidRDefault="001C7350" w:rsidP="001C7350">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1C7350" w:rsidRPr="00E80C91" w:rsidRDefault="001C7350" w:rsidP="0072565F">
      <w:pPr>
        <w:ind w:firstLine="0"/>
      </w:pPr>
    </w:p>
    <w:p w:rsidR="001C7350" w:rsidRPr="00E80C91" w:rsidRDefault="001C7350" w:rsidP="001C7350">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оценки и сопоставления заявок на участие в конкурсе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C7350" w:rsidRPr="00E80C91" w:rsidRDefault="001C7350" w:rsidP="001C7350"/>
    <w:p w:rsidR="001C7350" w:rsidRPr="00E80C91" w:rsidRDefault="001C7350" w:rsidP="001C7350">
      <w:pPr>
        <w:jc w:val="center"/>
        <w:rPr>
          <w:b/>
          <w:bCs/>
        </w:rPr>
      </w:pPr>
      <w:r w:rsidRPr="00E80C91">
        <w:rPr>
          <w:b/>
          <w:bCs/>
        </w:rPr>
        <w:t>1. Предмет Договора и срок выполнения работ</w:t>
      </w:r>
    </w:p>
    <w:p w:rsidR="001C7350" w:rsidRPr="00290D07" w:rsidRDefault="001C7350" w:rsidP="001C7350">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sidR="00BA13A0">
        <w:rPr>
          <w:b/>
          <w:bCs/>
        </w:rPr>
        <w:t>замене днища</w:t>
      </w:r>
      <w:r w:rsidR="00A839A6" w:rsidRPr="00A839A6">
        <w:rPr>
          <w:bCs/>
        </w:rPr>
        <w:t xml:space="preserve"> </w:t>
      </w:r>
      <w:r w:rsidR="00A839A6" w:rsidRPr="00A839A6">
        <w:rPr>
          <w:b/>
          <w:bCs/>
        </w:rPr>
        <w:t>на</w:t>
      </w:r>
      <w:r w:rsidR="00A839A6">
        <w:rPr>
          <w:bCs/>
        </w:rPr>
        <w:t xml:space="preserve"> </w:t>
      </w:r>
      <w:r w:rsidR="00A839A6" w:rsidRPr="00A839A6">
        <w:rPr>
          <w:b/>
          <w:bCs/>
        </w:rPr>
        <w:t>РВС – 400</w:t>
      </w:r>
      <w:r w:rsidR="00A839A6">
        <w:rPr>
          <w:bCs/>
        </w:rPr>
        <w:t xml:space="preserve"> </w:t>
      </w:r>
      <w:r w:rsidR="00BA13A0">
        <w:rPr>
          <w:b/>
          <w:bCs/>
        </w:rPr>
        <w:t>в аэропорту Манилы</w:t>
      </w:r>
      <w:r>
        <w:rPr>
          <w:b/>
          <w:bCs/>
        </w:rPr>
        <w:t xml:space="preserve">, </w:t>
      </w:r>
      <w:r w:rsidRPr="00A43D45">
        <w:t>(далее - работы), в соответствии с Техническим заданием (Приложение № 1</w:t>
      </w:r>
      <w:r>
        <w:t>)</w:t>
      </w:r>
      <w:r w:rsidRPr="00A43D45">
        <w:t>.</w:t>
      </w:r>
    </w:p>
    <w:p w:rsidR="001C7350" w:rsidRPr="001C7350" w:rsidRDefault="001C7350" w:rsidP="00861B3D">
      <w:pPr>
        <w:pStyle w:val="FR1"/>
        <w:tabs>
          <w:tab w:val="left" w:pos="7513"/>
        </w:tabs>
        <w:spacing w:line="240" w:lineRule="auto"/>
        <w:ind w:right="-1" w:firstLine="539"/>
        <w:jc w:val="both"/>
        <w:rPr>
          <w:rFonts w:ascii="Times New Roman" w:hAnsi="Times New Roman" w:cs="Times New Roman"/>
        </w:rPr>
      </w:pPr>
      <w:r w:rsidRPr="001C7350">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1C7350" w:rsidRPr="00E80C91" w:rsidRDefault="001C7350" w:rsidP="001C7350">
      <w:pPr>
        <w:tabs>
          <w:tab w:val="left" w:pos="0"/>
        </w:tabs>
        <w:ind w:right="-1"/>
      </w:pPr>
      <w:r>
        <w:t>1.3</w:t>
      </w:r>
      <w:r w:rsidRPr="00E80C91">
        <w:t>. Заказчик обязуется принять выполненные работы и обеспечить финансирование.</w:t>
      </w:r>
    </w:p>
    <w:p w:rsidR="001C7350" w:rsidRPr="00E80C91" w:rsidRDefault="001C7350" w:rsidP="001C7350">
      <w:pPr>
        <w:tabs>
          <w:tab w:val="left" w:pos="0"/>
        </w:tabs>
        <w:ind w:right="-1"/>
      </w:pPr>
      <w:r>
        <w:t>1.4</w:t>
      </w:r>
      <w:r w:rsidRPr="00E80C91">
        <w:t>. Срок выполнения работ:</w:t>
      </w:r>
    </w:p>
    <w:p w:rsidR="001C7350" w:rsidRPr="00E80C91" w:rsidRDefault="001C7350" w:rsidP="001C7350">
      <w:pPr>
        <w:tabs>
          <w:tab w:val="left" w:pos="0"/>
        </w:tabs>
        <w:ind w:right="-1" w:firstLine="0"/>
      </w:pPr>
      <w:r w:rsidRPr="00E80C91">
        <w:t>Начало выполнения работ</w:t>
      </w:r>
      <w:r>
        <w:t>:</w:t>
      </w:r>
      <w:r w:rsidRPr="00E80C91">
        <w:t xml:space="preserve"> со дня, следующего за днем заключения Договора</w:t>
      </w:r>
    </w:p>
    <w:p w:rsidR="001C7350" w:rsidRPr="00E80C91" w:rsidRDefault="001C7350" w:rsidP="001C7350">
      <w:pPr>
        <w:tabs>
          <w:tab w:val="left" w:pos="0"/>
        </w:tabs>
        <w:ind w:right="-1" w:firstLine="0"/>
      </w:pPr>
      <w:r w:rsidRPr="00E80C91">
        <w:t>Окончание работ</w:t>
      </w:r>
      <w:r>
        <w:t>:</w:t>
      </w:r>
      <w:r w:rsidRPr="00E80C91">
        <w:t xml:space="preserve"> </w:t>
      </w:r>
      <w:r>
        <w:t>«___»              2014</w:t>
      </w:r>
      <w:r w:rsidRPr="00E80C91">
        <w:t xml:space="preserve"> года.</w:t>
      </w:r>
    </w:p>
    <w:p w:rsidR="001C7350" w:rsidRDefault="001C7350" w:rsidP="001C7350">
      <w:pPr>
        <w:tabs>
          <w:tab w:val="left" w:pos="0"/>
        </w:tabs>
        <w:ind w:right="-1"/>
      </w:pPr>
      <w:r w:rsidRPr="00E80C91">
        <w:t xml:space="preserve"> </w:t>
      </w:r>
      <w:r>
        <w:t xml:space="preserve">1.5. Место выполнения работ: Камчатский край, </w:t>
      </w:r>
      <w:proofErr w:type="spellStart"/>
      <w:r w:rsidR="00BA13A0">
        <w:t>Пенжинский</w:t>
      </w:r>
      <w:proofErr w:type="spellEnd"/>
      <w:r>
        <w:t xml:space="preserve"> район, с. </w:t>
      </w:r>
      <w:r w:rsidR="00BA13A0">
        <w:t>Манилы</w:t>
      </w:r>
      <w:r w:rsidR="00214183">
        <w:t>,</w:t>
      </w:r>
      <w:r>
        <w:t xml:space="preserve"> </w:t>
      </w:r>
      <w:r w:rsidR="00BA13A0">
        <w:t xml:space="preserve">склад ГСМ, </w:t>
      </w:r>
      <w:r>
        <w:t>территория аэропорта.</w:t>
      </w:r>
    </w:p>
    <w:p w:rsidR="001C7350" w:rsidRDefault="001C7350" w:rsidP="001C7350">
      <w:pPr>
        <w:tabs>
          <w:tab w:val="left" w:pos="0"/>
        </w:tabs>
        <w:ind w:right="-1"/>
        <w:rPr>
          <w:b/>
          <w:bCs/>
        </w:rPr>
      </w:pPr>
    </w:p>
    <w:p w:rsidR="001C7350" w:rsidRPr="00E80C91" w:rsidRDefault="001C7350" w:rsidP="001C7350">
      <w:pPr>
        <w:jc w:val="center"/>
        <w:rPr>
          <w:b/>
          <w:bCs/>
        </w:rPr>
      </w:pPr>
      <w:r w:rsidRPr="00E80C91">
        <w:rPr>
          <w:b/>
          <w:bCs/>
        </w:rPr>
        <w:t>2. Цена Договора и порядок расчетов</w:t>
      </w:r>
    </w:p>
    <w:p w:rsidR="001C7350" w:rsidRDefault="001C7350" w:rsidP="001C7350">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1C7350" w:rsidRPr="00E80C91" w:rsidRDefault="001C7350" w:rsidP="001C7350">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C7350" w:rsidRDefault="001C7350" w:rsidP="001C7350">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1C7350" w:rsidRDefault="001C7350" w:rsidP="001C7350">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83BB4" w:rsidRDefault="001C7350" w:rsidP="0072565F">
      <w:pPr>
        <w:tabs>
          <w:tab w:val="left" w:pos="1276"/>
        </w:tabs>
        <w:ind w:firstLine="708"/>
      </w:pPr>
      <w:r>
        <w:t>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rsidR="005123BD" w:rsidRPr="005123BD">
        <w:t xml:space="preserve"> </w:t>
      </w:r>
      <w:r w:rsidR="005123BD" w:rsidRPr="00E80C91">
        <w:t>с приложением исполнительной документации, предусмотренной Приложение</w:t>
      </w:r>
      <w:r w:rsidR="005123BD">
        <w:t>м</w:t>
      </w:r>
      <w:r w:rsidR="005123BD" w:rsidRPr="00E80C91">
        <w:t xml:space="preserve"> № 1 к </w:t>
      </w:r>
      <w:r w:rsidR="005123BD">
        <w:t>Договору в двух экземплярах</w:t>
      </w:r>
      <w:r>
        <w:t>.</w:t>
      </w:r>
    </w:p>
    <w:p w:rsidR="0072565F" w:rsidRDefault="0072565F" w:rsidP="0072565F">
      <w:pPr>
        <w:tabs>
          <w:tab w:val="left" w:pos="1276"/>
        </w:tabs>
        <w:ind w:firstLine="708"/>
      </w:pPr>
    </w:p>
    <w:p w:rsidR="001C7350" w:rsidRPr="00E80C91" w:rsidRDefault="001C7350" w:rsidP="001C7350">
      <w:pPr>
        <w:jc w:val="center"/>
        <w:rPr>
          <w:b/>
          <w:bCs/>
        </w:rPr>
      </w:pPr>
      <w:r w:rsidRPr="00E80C91">
        <w:rPr>
          <w:b/>
          <w:bCs/>
        </w:rPr>
        <w:t>3.  Порядок сдачи и приемки выполненных работ</w:t>
      </w:r>
    </w:p>
    <w:p w:rsidR="001C7350" w:rsidRPr="00E80C91" w:rsidRDefault="001C7350" w:rsidP="001C7350">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1C7350" w:rsidRPr="00E80C91" w:rsidRDefault="001C7350" w:rsidP="001C7350">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1C7350" w:rsidRPr="00E80C91" w:rsidRDefault="001C7350" w:rsidP="001C7350">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1C7350" w:rsidRPr="00E80C91" w:rsidRDefault="001C7350" w:rsidP="001C7350">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1C7350" w:rsidRPr="00E80C91" w:rsidRDefault="001C7350" w:rsidP="001C7350">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1C7350" w:rsidRPr="00E80C91" w:rsidRDefault="001C7350" w:rsidP="001C7350">
      <w:pPr>
        <w:ind w:firstLine="708"/>
      </w:pPr>
      <w:r w:rsidRPr="00E80C91">
        <w:t xml:space="preserve">3.6. Срок предоставления гарантии качества на выполненные работы составляет не менее </w:t>
      </w:r>
      <w:r w:rsidR="00A839A6">
        <w:t>четырех лет от даты ввода объекта в эксплуатацию.</w:t>
      </w:r>
    </w:p>
    <w:p w:rsidR="001C7350" w:rsidRPr="00E80C91" w:rsidRDefault="001C7350" w:rsidP="001C7350">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1C7350" w:rsidRPr="00E80C91" w:rsidRDefault="001C7350" w:rsidP="001C7350">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1C7350" w:rsidRPr="00E80C91" w:rsidRDefault="001C7350" w:rsidP="001C7350">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1C7350" w:rsidRPr="00E80C91" w:rsidRDefault="001C7350" w:rsidP="001C7350">
      <w:pPr>
        <w:tabs>
          <w:tab w:val="left" w:pos="993"/>
        </w:tabs>
        <w:jc w:val="center"/>
        <w:rPr>
          <w:b/>
          <w:bCs/>
        </w:rPr>
      </w:pPr>
    </w:p>
    <w:p w:rsidR="001C7350" w:rsidRPr="00E80C91" w:rsidRDefault="001C7350" w:rsidP="001C7350">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1C7350" w:rsidRPr="00E80C91" w:rsidRDefault="001C7350" w:rsidP="001C7350">
      <w:pPr>
        <w:ind w:firstLine="708"/>
      </w:pPr>
      <w:r w:rsidRPr="00E80C91">
        <w:t xml:space="preserve">4.1. Заказчик вправе: </w:t>
      </w:r>
    </w:p>
    <w:p w:rsidR="001C7350" w:rsidRPr="00E80C91" w:rsidRDefault="001C7350" w:rsidP="001C7350">
      <w:pPr>
        <w:ind w:firstLine="708"/>
        <w:rPr>
          <w:bCs/>
        </w:rPr>
      </w:pPr>
      <w:r w:rsidRPr="00E80C91">
        <w:lastRenderedPageBreak/>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C7350" w:rsidRPr="00E80C91" w:rsidRDefault="001C7350" w:rsidP="001C7350">
      <w:pPr>
        <w:ind w:firstLine="708"/>
      </w:pPr>
      <w:r w:rsidRPr="00E80C91">
        <w:t xml:space="preserve">4.2. Заказчик обязан: </w:t>
      </w:r>
    </w:p>
    <w:p w:rsidR="001C7350" w:rsidRPr="00E80C91" w:rsidRDefault="001C7350" w:rsidP="001C7350">
      <w:pPr>
        <w:ind w:firstLine="708"/>
      </w:pPr>
      <w:r w:rsidRPr="00E80C91">
        <w:t>4.2.1. Своевременно произвести оплату работ, выполненных Подрядчиком, в соответствии с условиями настоящего договора.</w:t>
      </w:r>
    </w:p>
    <w:p w:rsidR="001C7350" w:rsidRPr="00E80C91" w:rsidRDefault="001C7350" w:rsidP="001C7350">
      <w:pPr>
        <w:ind w:firstLine="708"/>
      </w:pPr>
      <w:r w:rsidRPr="00E80C91">
        <w:t>4.2.2. Передать Подрядчику по акту приема-передач</w:t>
      </w:r>
      <w:r>
        <w:t>и объект для выполнения работ</w:t>
      </w:r>
      <w:r w:rsidRPr="00E80C91">
        <w:t xml:space="preserve">. </w:t>
      </w:r>
    </w:p>
    <w:p w:rsidR="001C7350" w:rsidRPr="00E80C91" w:rsidRDefault="001C7350" w:rsidP="001C7350">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1C7350" w:rsidRPr="00E80C91" w:rsidRDefault="001C7350" w:rsidP="001C7350">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C7350" w:rsidRPr="00E80C91" w:rsidRDefault="001C7350" w:rsidP="0072565F">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1C7350" w:rsidRPr="00E80C91" w:rsidRDefault="001C7350" w:rsidP="001C7350">
      <w:pPr>
        <w:ind w:firstLine="708"/>
      </w:pPr>
      <w:r w:rsidRPr="00E80C91">
        <w:t xml:space="preserve">4.3. Подрядчик вправе: </w:t>
      </w:r>
    </w:p>
    <w:p w:rsidR="001C7350" w:rsidRPr="00E80C91" w:rsidRDefault="001C7350" w:rsidP="001C7350">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C7350" w:rsidRPr="00E80C91" w:rsidRDefault="001C7350" w:rsidP="001C7350">
      <w:pPr>
        <w:ind w:firstLine="708"/>
      </w:pPr>
      <w:r w:rsidRPr="00E80C91">
        <w:t xml:space="preserve">4.4. Подрядчик обязан: </w:t>
      </w:r>
    </w:p>
    <w:p w:rsidR="001C7350" w:rsidRDefault="001C7350" w:rsidP="001C7350">
      <w:r w:rsidRPr="00E80C91">
        <w:t xml:space="preserve">4.4.1. Выполнить работы в соответствии с </w:t>
      </w:r>
      <w:r>
        <w:t>техническим заданием</w:t>
      </w:r>
      <w:r w:rsidRPr="00E80C91">
        <w:t xml:space="preserve"> и передать Заказчику их результат в установл</w:t>
      </w:r>
      <w:r>
        <w:t>енные настоящим договором сроки.</w:t>
      </w:r>
      <w:r w:rsidRPr="00E80C91">
        <w:t xml:space="preserve"> </w:t>
      </w:r>
    </w:p>
    <w:p w:rsidR="001C7350" w:rsidRPr="00E80C91" w:rsidRDefault="0071204B" w:rsidP="001C7350">
      <w:r>
        <w:t xml:space="preserve">4.4.2. Представить техническому надзору Заказчика в течение 7 календарных дней после подписания </w:t>
      </w:r>
      <w:proofErr w:type="spellStart"/>
      <w:r>
        <w:t>дорговора</w:t>
      </w:r>
      <w:proofErr w:type="spellEnd"/>
      <w:r>
        <w:t xml:space="preserve"> приказ по организации «О назначении ответственного производителя работ за производство работ» с предоставлением копии диплома, подтверждающего квалификацию назначенного ответственного лица.</w:t>
      </w:r>
    </w:p>
    <w:p w:rsidR="001C7350" w:rsidRDefault="0071204B" w:rsidP="001C7350">
      <w:pPr>
        <w:ind w:firstLine="708"/>
      </w:pPr>
      <w:r>
        <w:t>4.4.3</w:t>
      </w:r>
      <w:r w:rsidR="001C7350" w:rsidRPr="00E80C91">
        <w:t xml:space="preserve">.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001C7350" w:rsidRPr="00E80C91">
        <w:t>саморегулируемой</w:t>
      </w:r>
      <w:proofErr w:type="spellEnd"/>
      <w:r w:rsidR="001C7350" w:rsidRPr="00E80C91">
        <w:t xml:space="preserve"> организацией, о доп</w:t>
      </w:r>
      <w:r w:rsidR="001C7350">
        <w:t>уске к определенным видам работ.</w:t>
      </w:r>
    </w:p>
    <w:p w:rsidR="0071204B" w:rsidRDefault="0071204B" w:rsidP="00A839A6">
      <w:pPr>
        <w:ind w:firstLine="708"/>
      </w:pPr>
      <w:r>
        <w:t>4.4.4. Разработать и согласовать письменно с техническим надзором Заказчика в течение 14 календарных дней после подписания дог</w:t>
      </w:r>
      <w:r w:rsidR="00A839A6">
        <w:t>овора</w:t>
      </w:r>
      <w:r>
        <w:t xml:space="preserve"> </w:t>
      </w:r>
      <w:r w:rsidR="00A839A6">
        <w:t>проект производства работ (ППР)</w:t>
      </w:r>
    </w:p>
    <w:p w:rsidR="001C7350" w:rsidRPr="00E80C91" w:rsidRDefault="0071204B" w:rsidP="001C7350">
      <w:pPr>
        <w:ind w:firstLine="708"/>
      </w:pPr>
      <w:r>
        <w:t>4.4.</w:t>
      </w:r>
      <w:r w:rsidR="0072565F">
        <w:t>5</w:t>
      </w:r>
      <w:r>
        <w:t>. Предостави</w:t>
      </w:r>
      <w:r w:rsidR="001C7350" w:rsidRPr="00E80C91">
        <w:t>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rsidR="001C7350">
        <w:t>дственных расходов по договору.</w:t>
      </w:r>
    </w:p>
    <w:p w:rsidR="001C7350" w:rsidRPr="00E80C91" w:rsidRDefault="001C7350" w:rsidP="001C7350">
      <w:pPr>
        <w:ind w:firstLine="708"/>
      </w:pPr>
      <w:r w:rsidRPr="00E80C91">
        <w:t>4.4.</w:t>
      </w:r>
      <w:r w:rsidR="0072565F">
        <w:t>6</w:t>
      </w:r>
      <w:r w:rsidRPr="00E80C91">
        <w:t xml:space="preserve">.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t>по качеству строительства.</w:t>
      </w:r>
    </w:p>
    <w:p w:rsidR="001C7350" w:rsidRPr="00E80C91" w:rsidRDefault="001C7350" w:rsidP="001C7350">
      <w:pPr>
        <w:ind w:firstLine="708"/>
      </w:pPr>
      <w:r w:rsidRPr="00E80C91">
        <w:t>4.4.</w:t>
      </w:r>
      <w:r w:rsidR="0072565F">
        <w:t>7</w:t>
      </w:r>
      <w:r w:rsidRPr="00E80C91">
        <w:t>. Сво</w:t>
      </w:r>
      <w:r w:rsidR="0071204B">
        <w:t>евременно и за свой счет устрани</w:t>
      </w:r>
      <w:r w:rsidRPr="00E80C91">
        <w:t xml:space="preserve">ть недостатки и дефекты, выявленные при приемке Работ </w:t>
      </w:r>
      <w:r>
        <w:t>и в течение гарантийного срока.</w:t>
      </w:r>
    </w:p>
    <w:p w:rsidR="001C7350" w:rsidRPr="00E80C91" w:rsidRDefault="001C7350" w:rsidP="001C7350">
      <w:pPr>
        <w:ind w:firstLine="708"/>
      </w:pPr>
      <w:r w:rsidRPr="00E80C91">
        <w:t>4.4.</w:t>
      </w:r>
      <w:r w:rsidR="0072565F">
        <w:t>8</w:t>
      </w:r>
      <w:r w:rsidRPr="00E80C91">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C7350" w:rsidRPr="00E80C91" w:rsidRDefault="001C7350" w:rsidP="001C7350">
      <w:pPr>
        <w:ind w:firstLine="708"/>
      </w:pPr>
      <w:r w:rsidRPr="00E80C91">
        <w:t>4.4.</w:t>
      </w:r>
      <w:r w:rsidR="0072565F">
        <w:t>9</w:t>
      </w:r>
      <w:r w:rsidRPr="00E80C91">
        <w:t>.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1C7350" w:rsidRPr="00E80C91" w:rsidRDefault="001C7350" w:rsidP="001C7350">
      <w:pPr>
        <w:ind w:firstLine="708"/>
      </w:pPr>
      <w:r w:rsidRPr="00E80C91">
        <w:t>4.4.</w:t>
      </w:r>
      <w:r w:rsidR="0072565F">
        <w:t>10</w:t>
      </w:r>
      <w:r w:rsidRPr="00E80C91">
        <w:t>. Обеспечить содержание и уборку площадки производства работ и прилегающей к ней территории.</w:t>
      </w:r>
    </w:p>
    <w:p w:rsidR="001C7350" w:rsidRPr="00E80C91" w:rsidRDefault="001C7350" w:rsidP="001C7350">
      <w:pPr>
        <w:ind w:firstLine="708"/>
      </w:pPr>
      <w:r w:rsidRPr="00E80C91">
        <w:lastRenderedPageBreak/>
        <w:t>4.4.</w:t>
      </w:r>
      <w:r w:rsidR="0072565F">
        <w:t>11</w:t>
      </w:r>
      <w:r w:rsidRPr="00E80C91">
        <w:t>. Обеспечить охрану материалов, оборудования, строительной техники до завершения работ.</w:t>
      </w:r>
    </w:p>
    <w:p w:rsidR="001C7350" w:rsidRPr="00E80C91" w:rsidRDefault="001C7350" w:rsidP="001C7350">
      <w:pPr>
        <w:ind w:firstLine="708"/>
      </w:pPr>
      <w:r w:rsidRPr="00E80C91">
        <w:t>4.4.1</w:t>
      </w:r>
      <w:r w:rsidR="0072565F">
        <w:t>2</w:t>
      </w:r>
      <w:r w:rsidRPr="00E80C91">
        <w:t>. Поставить на строительную площадку необходимые материалы, оборудование, строител</w:t>
      </w:r>
      <w:r w:rsidR="0071204B">
        <w:t>ьную технику, а также осуществи</w:t>
      </w:r>
      <w:r w:rsidRPr="00E80C91">
        <w:t>ть их разгрузку и складирование.</w:t>
      </w:r>
    </w:p>
    <w:p w:rsidR="001C7350" w:rsidRDefault="001C7350" w:rsidP="001C7350">
      <w:r w:rsidRPr="008E405F">
        <w:t>4.4.1</w:t>
      </w:r>
      <w:r w:rsidR="0072565F">
        <w:t>3</w:t>
      </w:r>
      <w:r w:rsidRPr="008E405F">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1C7350" w:rsidRPr="00E80C91" w:rsidRDefault="001C7350" w:rsidP="001C7350">
      <w:pPr>
        <w:ind w:firstLine="0"/>
      </w:pPr>
    </w:p>
    <w:p w:rsidR="001C7350" w:rsidRPr="00811369" w:rsidRDefault="001C7350" w:rsidP="001C7350">
      <w:pPr>
        <w:pStyle w:val="a4"/>
        <w:rPr>
          <w:sz w:val="24"/>
          <w:szCs w:val="24"/>
        </w:rPr>
      </w:pPr>
      <w:r>
        <w:rPr>
          <w:sz w:val="24"/>
          <w:szCs w:val="24"/>
        </w:rPr>
        <w:t>5</w:t>
      </w:r>
      <w:r w:rsidRPr="00811369">
        <w:rPr>
          <w:sz w:val="24"/>
          <w:szCs w:val="24"/>
        </w:rPr>
        <w:t>. Ответственность сторон</w:t>
      </w:r>
    </w:p>
    <w:p w:rsidR="001C7350" w:rsidRPr="00053A5F" w:rsidRDefault="001C7350" w:rsidP="001C7350">
      <w:r>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C7350" w:rsidRPr="00053A5F" w:rsidRDefault="001C7350" w:rsidP="001C7350">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1C7350" w:rsidRPr="00053A5F" w:rsidRDefault="001C7350" w:rsidP="001C7350">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1C7350" w:rsidRPr="00053A5F" w:rsidRDefault="001C7350" w:rsidP="001C7350">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1C7350" w:rsidRDefault="001C7350" w:rsidP="001C7350">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C7350" w:rsidRPr="00E80C91" w:rsidRDefault="001C7350" w:rsidP="001C7350">
      <w:pPr>
        <w:rPr>
          <w:b/>
          <w:bCs/>
        </w:rPr>
      </w:pPr>
    </w:p>
    <w:p w:rsidR="001C7350" w:rsidRPr="00E80C91" w:rsidRDefault="001C7350" w:rsidP="001C7350">
      <w:pPr>
        <w:jc w:val="center"/>
        <w:rPr>
          <w:b/>
          <w:bCs/>
        </w:rPr>
      </w:pPr>
      <w:r>
        <w:rPr>
          <w:b/>
          <w:bCs/>
        </w:rPr>
        <w:t>6</w:t>
      </w:r>
      <w:r w:rsidRPr="00E80C91">
        <w:rPr>
          <w:b/>
          <w:bCs/>
        </w:rPr>
        <w:t>. Обстоятельства непреодолимой силы</w:t>
      </w:r>
    </w:p>
    <w:p w:rsidR="001C7350" w:rsidRPr="00E80C91" w:rsidRDefault="001C7350" w:rsidP="001C7350">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C7350" w:rsidRPr="00E80C91" w:rsidRDefault="001C7350" w:rsidP="001C7350">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C7350" w:rsidRPr="00E80C91" w:rsidRDefault="001C7350" w:rsidP="001C7350">
      <w:pPr>
        <w:ind w:firstLine="708"/>
      </w:pPr>
      <w:r>
        <w:t>6</w:t>
      </w:r>
      <w:r w:rsidRPr="00E80C91">
        <w:t xml:space="preserve">.3. Не извещение или несвоевременное извещение одной из Сторон, для которой создалась невозможность исполнения обязательств по Договору, о наступлении </w:t>
      </w:r>
      <w:r w:rsidRPr="00E80C91">
        <w:lastRenderedPageBreak/>
        <w:t>обстоятельств, освобождающих ее от ответственности, влечет за собой утрату права для этой Стороны ссылаться на эти обстоятельства.</w:t>
      </w:r>
    </w:p>
    <w:p w:rsidR="001C7350" w:rsidRDefault="001C7350" w:rsidP="001C7350">
      <w:pPr>
        <w:pStyle w:val="ConsPlusNormal"/>
        <w:ind w:firstLine="0"/>
        <w:rPr>
          <w:rFonts w:ascii="Times New Roman" w:hAnsi="Times New Roman" w:cs="Times New Roman"/>
          <w:b/>
          <w:sz w:val="24"/>
          <w:szCs w:val="24"/>
        </w:rPr>
      </w:pPr>
    </w:p>
    <w:p w:rsidR="001C7350" w:rsidRPr="00832277" w:rsidRDefault="001C7350" w:rsidP="001C7350">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C7350" w:rsidRPr="00C6360B" w:rsidRDefault="001C7350" w:rsidP="001C7350">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C7350" w:rsidRPr="00C6360B" w:rsidRDefault="001C7350" w:rsidP="001C7350">
      <w:r>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71204B">
        <w:t xml:space="preserve">не </w:t>
      </w:r>
      <w:r w:rsidRPr="00C6360B">
        <w:t xml:space="preserve">является основанием для отказа </w:t>
      </w:r>
      <w:r w:rsidR="00D344C1">
        <w:t>от</w:t>
      </w:r>
      <w:r w:rsidRPr="00C6360B">
        <w:t xml:space="preserve"> </w:t>
      </w:r>
      <w:proofErr w:type="spellStart"/>
      <w:r w:rsidRPr="00C6360B">
        <w:t>заключении</w:t>
      </w:r>
      <w:r w:rsidR="00D344C1">
        <w:t>я</w:t>
      </w:r>
      <w:proofErr w:type="spellEnd"/>
      <w:r w:rsidRPr="00C6360B">
        <w:t xml:space="preserve"> договора</w:t>
      </w:r>
      <w:r w:rsidR="0071204B">
        <w:t>.</w:t>
      </w:r>
      <w:r w:rsidRPr="00C6360B">
        <w:t xml:space="preserve"> </w:t>
      </w:r>
    </w:p>
    <w:p w:rsidR="0072565F" w:rsidRDefault="0072565F" w:rsidP="001C7350">
      <w:pPr>
        <w:shd w:val="clear" w:color="auto" w:fill="FFFFFF"/>
        <w:tabs>
          <w:tab w:val="left" w:pos="540"/>
        </w:tabs>
        <w:jc w:val="center"/>
        <w:rPr>
          <w:b/>
          <w:bCs/>
        </w:rPr>
      </w:pPr>
    </w:p>
    <w:p w:rsidR="001C7350" w:rsidRPr="00E80C91" w:rsidRDefault="001C7350" w:rsidP="001C7350">
      <w:pPr>
        <w:shd w:val="clear" w:color="auto" w:fill="FFFFFF"/>
        <w:tabs>
          <w:tab w:val="left" w:pos="540"/>
        </w:tabs>
        <w:jc w:val="center"/>
        <w:rPr>
          <w:b/>
          <w:bCs/>
        </w:rPr>
      </w:pPr>
      <w:r>
        <w:rPr>
          <w:b/>
          <w:bCs/>
        </w:rPr>
        <w:t>8</w:t>
      </w:r>
      <w:r w:rsidRPr="00E80C91">
        <w:rPr>
          <w:b/>
          <w:bCs/>
        </w:rPr>
        <w:t>.</w:t>
      </w:r>
      <w:r>
        <w:rPr>
          <w:b/>
          <w:bCs/>
        </w:rPr>
        <w:t xml:space="preserve"> </w:t>
      </w:r>
      <w:r w:rsidRPr="00E80C91">
        <w:rPr>
          <w:b/>
          <w:bCs/>
        </w:rPr>
        <w:t>Срок действия Договора</w:t>
      </w:r>
    </w:p>
    <w:p w:rsidR="001C7350" w:rsidRPr="00E80C91" w:rsidRDefault="001C7350" w:rsidP="001C7350">
      <w:pPr>
        <w:ind w:firstLine="708"/>
      </w:pPr>
      <w:r>
        <w:t>8</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C7350" w:rsidRPr="00E80C91" w:rsidRDefault="001C7350" w:rsidP="001C7350">
      <w:pPr>
        <w:ind w:firstLine="708"/>
      </w:pPr>
      <w:r>
        <w:t>8</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C7350" w:rsidRPr="00E80C91" w:rsidRDefault="001C7350" w:rsidP="001C7350"/>
    <w:p w:rsidR="001C7350" w:rsidRPr="00E80C91" w:rsidRDefault="001C7350" w:rsidP="001C7350">
      <w:pPr>
        <w:jc w:val="center"/>
        <w:rPr>
          <w:b/>
          <w:bCs/>
        </w:rPr>
      </w:pPr>
      <w:r>
        <w:rPr>
          <w:b/>
          <w:bCs/>
        </w:rPr>
        <w:t>9</w:t>
      </w:r>
      <w:r w:rsidRPr="00E80C91">
        <w:rPr>
          <w:b/>
          <w:bCs/>
        </w:rPr>
        <w:t>. Разрешение споров и разногласий</w:t>
      </w:r>
    </w:p>
    <w:p w:rsidR="001C7350" w:rsidRPr="00E80C91" w:rsidRDefault="001C7350" w:rsidP="001C7350">
      <w:pPr>
        <w:ind w:firstLine="708"/>
      </w:pPr>
      <w:r>
        <w:t>9</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C7350" w:rsidRPr="00E80C91" w:rsidRDefault="001C7350" w:rsidP="001C7350">
      <w:pPr>
        <w:rPr>
          <w:color w:val="000000"/>
        </w:rPr>
      </w:pPr>
      <w:r>
        <w:t>9</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1C7350" w:rsidRPr="00E80C91" w:rsidRDefault="001C7350" w:rsidP="001C7350">
      <w:pPr>
        <w:rPr>
          <w:b/>
          <w:bCs/>
        </w:rPr>
      </w:pPr>
    </w:p>
    <w:p w:rsidR="001C7350" w:rsidRPr="00E80C91" w:rsidRDefault="001C7350" w:rsidP="001C7350">
      <w:pPr>
        <w:jc w:val="center"/>
        <w:rPr>
          <w:b/>
          <w:bCs/>
        </w:rPr>
      </w:pPr>
      <w:r w:rsidRPr="00E80C91">
        <w:rPr>
          <w:b/>
          <w:bCs/>
        </w:rPr>
        <w:t>1</w:t>
      </w:r>
      <w:r>
        <w:rPr>
          <w:b/>
          <w:bCs/>
        </w:rPr>
        <w:t>0</w:t>
      </w:r>
      <w:r w:rsidRPr="00E80C91">
        <w:rPr>
          <w:b/>
          <w:bCs/>
        </w:rPr>
        <w:t>. Прочие условия Договора</w:t>
      </w:r>
    </w:p>
    <w:p w:rsidR="001C7350" w:rsidRPr="00E80C91" w:rsidRDefault="001C7350" w:rsidP="001C7350">
      <w:pPr>
        <w:tabs>
          <w:tab w:val="left" w:pos="0"/>
        </w:tabs>
      </w:pPr>
      <w:r>
        <w:rPr>
          <w:color w:val="000000"/>
        </w:rPr>
        <w:t>10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C7350" w:rsidRPr="00E80C91" w:rsidRDefault="001C7350" w:rsidP="001C7350">
      <w:pPr>
        <w:tabs>
          <w:tab w:val="left" w:pos="0"/>
        </w:tabs>
        <w:rPr>
          <w:color w:val="000000"/>
        </w:rPr>
      </w:pPr>
      <w:r w:rsidRPr="00E80C91">
        <w:rPr>
          <w:color w:val="000000"/>
        </w:rPr>
        <w:t>1</w:t>
      </w:r>
      <w:r>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C7350" w:rsidRPr="00E80C91" w:rsidRDefault="001C7350" w:rsidP="001C7350">
      <w:pPr>
        <w:tabs>
          <w:tab w:val="left" w:pos="0"/>
        </w:tabs>
        <w:rPr>
          <w:color w:val="000000"/>
        </w:rPr>
      </w:pPr>
      <w:r w:rsidRPr="00E80C91">
        <w:rPr>
          <w:color w:val="000000"/>
        </w:rPr>
        <w:t>1</w:t>
      </w:r>
      <w:r>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C7350" w:rsidRPr="00E80C91" w:rsidRDefault="001C7350" w:rsidP="001C7350">
      <w:pPr>
        <w:tabs>
          <w:tab w:val="left" w:pos="0"/>
        </w:tabs>
      </w:pPr>
      <w:r w:rsidRPr="00E80C91">
        <w:t>1</w:t>
      </w:r>
      <w:r>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C7350" w:rsidRPr="00E80C91" w:rsidRDefault="001C7350" w:rsidP="001C7350">
      <w:pPr>
        <w:tabs>
          <w:tab w:val="left" w:pos="993"/>
        </w:tabs>
      </w:pPr>
    </w:p>
    <w:p w:rsidR="001C7350" w:rsidRPr="00E27366" w:rsidRDefault="001C7350" w:rsidP="001C7350">
      <w:pPr>
        <w:pStyle w:val="a4"/>
        <w:rPr>
          <w:sz w:val="24"/>
          <w:szCs w:val="24"/>
        </w:rPr>
      </w:pPr>
      <w:r w:rsidRPr="00E27366">
        <w:rPr>
          <w:sz w:val="24"/>
          <w:szCs w:val="24"/>
        </w:rPr>
        <w:t>1</w:t>
      </w:r>
      <w:r>
        <w:rPr>
          <w:sz w:val="24"/>
          <w:szCs w:val="24"/>
        </w:rPr>
        <w:t>1</w:t>
      </w:r>
      <w:r w:rsidRPr="00E27366">
        <w:rPr>
          <w:sz w:val="24"/>
          <w:szCs w:val="24"/>
        </w:rPr>
        <w:t>. Заключительные положения</w:t>
      </w:r>
    </w:p>
    <w:p w:rsidR="001C7350" w:rsidRPr="00E80C91" w:rsidRDefault="001C7350" w:rsidP="001C7350">
      <w:pPr>
        <w:tabs>
          <w:tab w:val="left" w:pos="0"/>
        </w:tabs>
        <w:rPr>
          <w:color w:val="000000"/>
        </w:rPr>
      </w:pPr>
      <w:r w:rsidRPr="00E80C91">
        <w:rPr>
          <w:color w:val="000000"/>
        </w:rPr>
        <w:t>1</w:t>
      </w:r>
      <w:r>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C7350" w:rsidRPr="00E80C91" w:rsidRDefault="001C7350" w:rsidP="001C7350">
      <w:pPr>
        <w:tabs>
          <w:tab w:val="left" w:pos="0"/>
        </w:tabs>
        <w:rPr>
          <w:color w:val="000000"/>
        </w:rPr>
      </w:pPr>
      <w:r>
        <w:rPr>
          <w:color w:val="000000"/>
        </w:rPr>
        <w:t>11</w:t>
      </w:r>
      <w:r w:rsidRPr="00E80C91">
        <w:rPr>
          <w:color w:val="000000"/>
        </w:rPr>
        <w:t>.2. Неотъемлемой частью Договора является:</w:t>
      </w:r>
    </w:p>
    <w:p w:rsidR="001C7350" w:rsidRPr="00E80C91" w:rsidRDefault="001C7350" w:rsidP="001C7350">
      <w:pPr>
        <w:tabs>
          <w:tab w:val="left" w:pos="993"/>
        </w:tabs>
        <w:rPr>
          <w:color w:val="000000"/>
        </w:rPr>
      </w:pPr>
      <w:r w:rsidRPr="00E80C91">
        <w:rPr>
          <w:color w:val="000000"/>
        </w:rPr>
        <w:t>Прило</w:t>
      </w:r>
      <w:r>
        <w:rPr>
          <w:color w:val="000000"/>
        </w:rPr>
        <w:t>жение № 1 – Техническое задание;</w:t>
      </w:r>
    </w:p>
    <w:p w:rsidR="001C7350" w:rsidRPr="00E80C91" w:rsidRDefault="001C7350" w:rsidP="001C7350">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1C7350" w:rsidRPr="00E80C91" w:rsidRDefault="001C7350" w:rsidP="001C7350">
      <w:pPr>
        <w:ind w:firstLine="708"/>
      </w:pPr>
      <w:r w:rsidRPr="00E80C91">
        <w:rPr>
          <w:color w:val="000000"/>
        </w:rPr>
        <w:lastRenderedPageBreak/>
        <w:t>1</w:t>
      </w:r>
      <w:r>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C7350" w:rsidRPr="00E80C91" w:rsidRDefault="001C7350" w:rsidP="001C7350"/>
    <w:p w:rsidR="001C7350" w:rsidRPr="00E80C91" w:rsidRDefault="001C7350" w:rsidP="0072565F">
      <w:pPr>
        <w:tabs>
          <w:tab w:val="left" w:pos="993"/>
        </w:tabs>
        <w:jc w:val="center"/>
        <w:rPr>
          <w:b/>
          <w:bCs/>
          <w:color w:val="000000"/>
        </w:rPr>
      </w:pPr>
      <w:r w:rsidRPr="00E80C91">
        <w:rPr>
          <w:b/>
          <w:bCs/>
        </w:rPr>
        <w:t>1</w:t>
      </w:r>
      <w:r>
        <w:rPr>
          <w:b/>
          <w:bCs/>
        </w:rPr>
        <w:t>2</w:t>
      </w:r>
      <w:r w:rsidRPr="00E80C91">
        <w:rPr>
          <w:b/>
          <w:bCs/>
        </w:rPr>
        <w:t>.  Юридические адреса и</w:t>
      </w:r>
      <w:r w:rsidRPr="00E80C91">
        <w:rPr>
          <w:b/>
          <w:bCs/>
          <w:color w:val="000000"/>
        </w:rPr>
        <w:t xml:space="preserve"> банковские реквизиты Сторон:</w:t>
      </w:r>
    </w:p>
    <w:tbl>
      <w:tblPr>
        <w:tblW w:w="9784" w:type="dxa"/>
        <w:tblLook w:val="0000"/>
      </w:tblPr>
      <w:tblGrid>
        <w:gridCol w:w="4892"/>
        <w:gridCol w:w="4892"/>
      </w:tblGrid>
      <w:tr w:rsidR="001C7350" w:rsidRPr="00E80C91" w:rsidTr="001C7350">
        <w:trPr>
          <w:trHeight w:val="80"/>
        </w:trPr>
        <w:tc>
          <w:tcPr>
            <w:tcW w:w="4892" w:type="dxa"/>
          </w:tcPr>
          <w:p w:rsidR="001C7350" w:rsidRPr="00691678" w:rsidRDefault="001C7350" w:rsidP="001C7350">
            <w:pPr>
              <w:ind w:firstLine="0"/>
              <w:rPr>
                <w:b/>
                <w:bCs/>
              </w:rPr>
            </w:pPr>
            <w:r>
              <w:rPr>
                <w:b/>
                <w:bCs/>
              </w:rPr>
              <w:t>«</w:t>
            </w:r>
            <w:r w:rsidRPr="00691678">
              <w:rPr>
                <w:b/>
                <w:bCs/>
              </w:rPr>
              <w:t>Заказчик</w:t>
            </w:r>
            <w:r>
              <w:rPr>
                <w:b/>
                <w:bCs/>
              </w:rPr>
              <w:t>»</w:t>
            </w:r>
          </w:p>
        </w:tc>
        <w:tc>
          <w:tcPr>
            <w:tcW w:w="4892" w:type="dxa"/>
          </w:tcPr>
          <w:p w:rsidR="001C7350" w:rsidRDefault="001C7350" w:rsidP="001C7350">
            <w:pPr>
              <w:ind w:firstLine="0"/>
              <w:jc w:val="center"/>
              <w:rPr>
                <w:b/>
                <w:bCs/>
              </w:rPr>
            </w:pPr>
            <w:r>
              <w:rPr>
                <w:b/>
                <w:bCs/>
              </w:rPr>
              <w:t>«</w:t>
            </w:r>
            <w:r w:rsidRPr="00691678">
              <w:rPr>
                <w:b/>
                <w:bCs/>
              </w:rPr>
              <w:t>Подрядчик</w:t>
            </w:r>
            <w:r>
              <w:rPr>
                <w:b/>
                <w:bCs/>
              </w:rPr>
              <w:t>»</w:t>
            </w: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ФКП </w:t>
            </w:r>
            <w:r>
              <w:rPr>
                <w:bCs/>
              </w:rPr>
              <w:t>«</w:t>
            </w:r>
            <w:r w:rsidRPr="00691678">
              <w:rPr>
                <w:bCs/>
              </w:rPr>
              <w:t>Аэропорты Камчатки</w:t>
            </w:r>
            <w:r>
              <w:rPr>
                <w:bCs/>
              </w:rPr>
              <w:t>»</w:t>
            </w:r>
          </w:p>
          <w:p w:rsidR="001C7350" w:rsidRPr="00691678" w:rsidRDefault="001C7350" w:rsidP="001C7350">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C7350" w:rsidRPr="00691678" w:rsidRDefault="001C7350" w:rsidP="001C7350">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C7350" w:rsidRPr="00691678" w:rsidRDefault="001C7350" w:rsidP="001C7350">
            <w:pPr>
              <w:ind w:firstLine="0"/>
              <w:rPr>
                <w:bCs/>
              </w:rPr>
            </w:pPr>
            <w:r w:rsidRPr="00691678">
              <w:rPr>
                <w:bCs/>
              </w:rPr>
              <w:t xml:space="preserve">г. Елизово, а/я </w:t>
            </w:r>
            <w:r>
              <w:rPr>
                <w:bCs/>
              </w:rPr>
              <w:t>1</w:t>
            </w:r>
          </w:p>
        </w:tc>
        <w:tc>
          <w:tcPr>
            <w:tcW w:w="4892" w:type="dxa"/>
          </w:tcPr>
          <w:p w:rsidR="001C7350" w:rsidRDefault="001C7350" w:rsidP="001C7350">
            <w:pPr>
              <w:ind w:firstLine="0"/>
              <w:jc w:val="center"/>
              <w:rPr>
                <w:b/>
                <w:bCs/>
              </w:rPr>
            </w:pPr>
          </w:p>
        </w:tc>
      </w:tr>
      <w:tr w:rsidR="001C7350" w:rsidRPr="00E80C91" w:rsidTr="001C7350">
        <w:trPr>
          <w:trHeight w:val="80"/>
        </w:trPr>
        <w:tc>
          <w:tcPr>
            <w:tcW w:w="4892" w:type="dxa"/>
          </w:tcPr>
          <w:p w:rsidR="001C7350" w:rsidRPr="00691678" w:rsidRDefault="001C7350" w:rsidP="001C7350">
            <w:pPr>
              <w:ind w:firstLine="0"/>
              <w:rPr>
                <w:bCs/>
              </w:rPr>
            </w:pPr>
            <w:proofErr w:type="gramStart"/>
            <w:r w:rsidRPr="00691678">
              <w:rPr>
                <w:bCs/>
              </w:rPr>
              <w:t>Р</w:t>
            </w:r>
            <w:proofErr w:type="gramEnd"/>
            <w:r w:rsidRPr="00691678">
              <w:rPr>
                <w:bCs/>
              </w:rPr>
              <w:t>/счет: 40502810000000005381</w:t>
            </w:r>
          </w:p>
          <w:p w:rsidR="001C7350" w:rsidRPr="00691678" w:rsidRDefault="001C7350" w:rsidP="001C7350">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1C7350" w:rsidRPr="00691678" w:rsidRDefault="001C7350" w:rsidP="001C7350">
            <w:pPr>
              <w:ind w:firstLine="0"/>
              <w:rPr>
                <w:bCs/>
              </w:rPr>
            </w:pPr>
            <w:r w:rsidRPr="00691678">
              <w:rPr>
                <w:bCs/>
              </w:rPr>
              <w:t>БИК: 043002711</w:t>
            </w:r>
          </w:p>
          <w:p w:rsidR="001C7350" w:rsidRPr="00691678" w:rsidRDefault="001C7350" w:rsidP="001C7350">
            <w:pPr>
              <w:ind w:firstLine="0"/>
              <w:rPr>
                <w:bCs/>
              </w:rPr>
            </w:pPr>
            <w:proofErr w:type="gramStart"/>
            <w:r w:rsidRPr="00691678">
              <w:rPr>
                <w:bCs/>
              </w:rPr>
              <w:t>К</w:t>
            </w:r>
            <w:proofErr w:type="gramEnd"/>
            <w:r w:rsidRPr="00691678">
              <w:rPr>
                <w:bCs/>
              </w:rPr>
              <w:t>/счет: 30101810300000000711</w:t>
            </w:r>
          </w:p>
          <w:p w:rsidR="001C7350" w:rsidRPr="00691678" w:rsidRDefault="001C7350" w:rsidP="001C7350">
            <w:pPr>
              <w:ind w:firstLine="0"/>
              <w:rPr>
                <w:bCs/>
              </w:rPr>
            </w:pPr>
            <w:r w:rsidRPr="00691678">
              <w:rPr>
                <w:bCs/>
              </w:rPr>
              <w:t>ИНН: 4105038601</w:t>
            </w:r>
          </w:p>
          <w:p w:rsidR="001C7350" w:rsidRPr="00691678" w:rsidRDefault="001C7350" w:rsidP="001C7350">
            <w:pPr>
              <w:ind w:firstLine="0"/>
              <w:rPr>
                <w:bCs/>
              </w:rPr>
            </w:pPr>
            <w:r w:rsidRPr="00691678">
              <w:rPr>
                <w:bCs/>
              </w:rPr>
              <w:t>КПП: 410501001</w:t>
            </w:r>
          </w:p>
        </w:tc>
        <w:tc>
          <w:tcPr>
            <w:tcW w:w="4892" w:type="dxa"/>
          </w:tcPr>
          <w:p w:rsidR="001C7350" w:rsidRDefault="001C7350" w:rsidP="001C7350">
            <w:pPr>
              <w:ind w:firstLine="0"/>
              <w:rPr>
                <w:bCs/>
              </w:rPr>
            </w:pPr>
            <w:r w:rsidRPr="00691678">
              <w:rPr>
                <w:bCs/>
              </w:rPr>
              <w:t xml:space="preserve">Адрес </w:t>
            </w:r>
          </w:p>
          <w:p w:rsidR="001C7350" w:rsidRPr="00691678" w:rsidRDefault="001C7350" w:rsidP="001C7350">
            <w:pPr>
              <w:ind w:firstLine="0"/>
              <w:rPr>
                <w:bCs/>
              </w:rPr>
            </w:pPr>
            <w:r w:rsidRPr="00691678">
              <w:rPr>
                <w:bCs/>
              </w:rPr>
              <w:t>Банковские реквизиты:</w:t>
            </w:r>
          </w:p>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1C7350">
            <w:pPr>
              <w:ind w:firstLine="0"/>
              <w:rPr>
                <w:bCs/>
              </w:rPr>
            </w:pPr>
            <w:r w:rsidRPr="00691678">
              <w:rPr>
                <w:bCs/>
              </w:rPr>
              <w:t xml:space="preserve">Генеральный директор </w:t>
            </w:r>
          </w:p>
          <w:p w:rsidR="001C7350" w:rsidRPr="00691678" w:rsidRDefault="001C7350" w:rsidP="001C7350">
            <w:pPr>
              <w:ind w:firstLine="0"/>
              <w:rPr>
                <w:bCs/>
              </w:rPr>
            </w:pPr>
            <w:r w:rsidRPr="00691678">
              <w:rPr>
                <w:bCs/>
              </w:rPr>
              <w:t xml:space="preserve">ФКП </w:t>
            </w:r>
            <w:r>
              <w:rPr>
                <w:bCs/>
              </w:rPr>
              <w:t>«</w:t>
            </w:r>
            <w:r w:rsidRPr="00691678">
              <w:rPr>
                <w:bCs/>
              </w:rPr>
              <w:t>Аэропорты Камчатки</w:t>
            </w:r>
            <w:r>
              <w:rPr>
                <w:bCs/>
              </w:rPr>
              <w:t>»</w:t>
            </w:r>
          </w:p>
          <w:p w:rsidR="001C7350" w:rsidRPr="00691678" w:rsidRDefault="001C7350" w:rsidP="001C7350">
            <w:pPr>
              <w:ind w:firstLine="0"/>
              <w:rPr>
                <w:bCs/>
              </w:rPr>
            </w:pPr>
          </w:p>
          <w:p w:rsidR="001C7350" w:rsidRPr="00691678" w:rsidRDefault="001C7350" w:rsidP="001C7350">
            <w:pPr>
              <w:ind w:firstLine="0"/>
              <w:rPr>
                <w:bCs/>
              </w:rPr>
            </w:pPr>
            <w:r>
              <w:rPr>
                <w:bCs/>
              </w:rPr>
              <w:t>_____________ А.Ю. Журавлёв</w:t>
            </w:r>
          </w:p>
        </w:tc>
        <w:tc>
          <w:tcPr>
            <w:tcW w:w="4892" w:type="dxa"/>
          </w:tcPr>
          <w:p w:rsidR="001C7350" w:rsidRPr="00691678" w:rsidRDefault="001C7350" w:rsidP="001C7350">
            <w:pPr>
              <w:ind w:firstLine="0"/>
              <w:rPr>
                <w:bCs/>
              </w:rPr>
            </w:pPr>
          </w:p>
        </w:tc>
      </w:tr>
      <w:tr w:rsidR="001C7350" w:rsidRPr="00E80C91" w:rsidTr="001C7350">
        <w:trPr>
          <w:trHeight w:val="80"/>
        </w:trPr>
        <w:tc>
          <w:tcPr>
            <w:tcW w:w="4892" w:type="dxa"/>
          </w:tcPr>
          <w:p w:rsidR="001C7350" w:rsidRPr="00691678" w:rsidRDefault="001C7350" w:rsidP="00214183">
            <w:pPr>
              <w:ind w:firstLine="0"/>
              <w:rPr>
                <w:bCs/>
              </w:rPr>
            </w:pPr>
            <w:r>
              <w:rPr>
                <w:bCs/>
              </w:rPr>
              <w:t>«</w:t>
            </w:r>
            <w:r w:rsidRPr="00691678">
              <w:rPr>
                <w:bCs/>
              </w:rPr>
              <w:t>___</w:t>
            </w:r>
            <w:r>
              <w:rPr>
                <w:bCs/>
              </w:rPr>
              <w:t>»</w:t>
            </w:r>
            <w:r w:rsidRPr="00691678">
              <w:rPr>
                <w:bCs/>
              </w:rPr>
              <w:t xml:space="preserve"> ___________ 201</w:t>
            </w:r>
            <w:r w:rsidR="00214183">
              <w:rPr>
                <w:bCs/>
              </w:rPr>
              <w:t>4</w:t>
            </w:r>
            <w:r w:rsidRPr="00691678">
              <w:rPr>
                <w:bCs/>
              </w:rPr>
              <w:t xml:space="preserve"> г.</w:t>
            </w:r>
          </w:p>
        </w:tc>
        <w:tc>
          <w:tcPr>
            <w:tcW w:w="4892" w:type="dxa"/>
          </w:tcPr>
          <w:p w:rsidR="001C7350" w:rsidRPr="00691678" w:rsidRDefault="001C7350" w:rsidP="00214183">
            <w:pPr>
              <w:ind w:firstLine="0"/>
              <w:rPr>
                <w:bCs/>
              </w:rPr>
            </w:pPr>
            <w:r>
              <w:rPr>
                <w:bCs/>
              </w:rPr>
              <w:t>«</w:t>
            </w:r>
            <w:r w:rsidRPr="00691678">
              <w:rPr>
                <w:bCs/>
              </w:rPr>
              <w:t>___</w:t>
            </w:r>
            <w:r>
              <w:rPr>
                <w:bCs/>
              </w:rPr>
              <w:t>»</w:t>
            </w:r>
            <w:r w:rsidRPr="00691678">
              <w:rPr>
                <w:bCs/>
              </w:rPr>
              <w:t xml:space="preserve"> __________________ 201</w:t>
            </w:r>
            <w:r w:rsidR="00214183">
              <w:rPr>
                <w:bCs/>
              </w:rPr>
              <w:t>4</w:t>
            </w:r>
            <w:r w:rsidRPr="00691678">
              <w:rPr>
                <w:bCs/>
              </w:rPr>
              <w:t xml:space="preserve"> г.</w:t>
            </w:r>
          </w:p>
        </w:tc>
      </w:tr>
    </w:tbl>
    <w:p w:rsidR="001C7350" w:rsidRDefault="001C7350" w:rsidP="001C7350">
      <w:pPr>
        <w:tabs>
          <w:tab w:val="left" w:pos="993"/>
        </w:tabs>
        <w:ind w:firstLine="0"/>
        <w:rPr>
          <w:bCs/>
        </w:rPr>
      </w:pPr>
    </w:p>
    <w:p w:rsidR="00482861" w:rsidRDefault="00482861" w:rsidP="001C7350">
      <w:pPr>
        <w:tabs>
          <w:tab w:val="left" w:pos="993"/>
        </w:tabs>
        <w:ind w:firstLine="0"/>
        <w:rPr>
          <w:bCs/>
        </w:rPr>
      </w:pPr>
    </w:p>
    <w:p w:rsidR="00482861" w:rsidRDefault="00482861" w:rsidP="001C7350">
      <w:pPr>
        <w:tabs>
          <w:tab w:val="left" w:pos="993"/>
        </w:tabs>
        <w:ind w:firstLine="0"/>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BA13A0" w:rsidRPr="00BA13A0" w:rsidRDefault="00BA13A0" w:rsidP="00BA13A0">
      <w:pPr>
        <w:jc w:val="center"/>
        <w:rPr>
          <w:b/>
        </w:rPr>
      </w:pPr>
      <w:r w:rsidRPr="00BA13A0">
        <w:rPr>
          <w:b/>
        </w:rPr>
        <w:t xml:space="preserve">Техническое задание </w:t>
      </w:r>
    </w:p>
    <w:p w:rsidR="00BA13A0" w:rsidRPr="00BA13A0" w:rsidRDefault="00BA13A0" w:rsidP="00BA13A0">
      <w:pPr>
        <w:jc w:val="center"/>
        <w:rPr>
          <w:b/>
        </w:rPr>
      </w:pPr>
      <w:r w:rsidRPr="00BA13A0">
        <w:rPr>
          <w:b/>
        </w:rPr>
        <w:t>на выполнение работ по  замена днища на РВС-400 в а/</w:t>
      </w:r>
      <w:proofErr w:type="spellStart"/>
      <w:proofErr w:type="gramStart"/>
      <w:r w:rsidRPr="00BA13A0">
        <w:rPr>
          <w:b/>
        </w:rPr>
        <w:t>п</w:t>
      </w:r>
      <w:proofErr w:type="spellEnd"/>
      <w:proofErr w:type="gramEnd"/>
      <w:r w:rsidRPr="00BA13A0">
        <w:rPr>
          <w:b/>
        </w:rPr>
        <w:t xml:space="preserve"> Манилы</w:t>
      </w:r>
    </w:p>
    <w:p w:rsidR="00BA13A0" w:rsidRPr="00BA13A0" w:rsidRDefault="00BA13A0" w:rsidP="00BA13A0">
      <w:pPr>
        <w:ind w:firstLine="0"/>
        <w:jc w:val="center"/>
      </w:pPr>
    </w:p>
    <w:tbl>
      <w:tblPr>
        <w:tblStyle w:val="af0"/>
        <w:tblW w:w="10916" w:type="dxa"/>
        <w:tblInd w:w="-885" w:type="dxa"/>
        <w:tblLayout w:type="fixed"/>
        <w:tblLook w:val="01E0"/>
      </w:tblPr>
      <w:tblGrid>
        <w:gridCol w:w="709"/>
        <w:gridCol w:w="3687"/>
        <w:gridCol w:w="6520"/>
      </w:tblGrid>
      <w:tr w:rsidR="00BA13A0" w:rsidRPr="00BA13A0" w:rsidTr="00A839A6">
        <w:tc>
          <w:tcPr>
            <w:tcW w:w="709" w:type="dxa"/>
            <w:vAlign w:val="center"/>
          </w:tcPr>
          <w:p w:rsidR="00BA13A0" w:rsidRPr="00BA13A0" w:rsidRDefault="00BA13A0" w:rsidP="00BA13A0">
            <w:pPr>
              <w:ind w:firstLine="0"/>
              <w:jc w:val="center"/>
            </w:pPr>
            <w:r w:rsidRPr="00BA13A0">
              <w:t xml:space="preserve">№ </w:t>
            </w:r>
            <w:proofErr w:type="spellStart"/>
            <w:r w:rsidRPr="00BA13A0">
              <w:t>п</w:t>
            </w:r>
            <w:proofErr w:type="gramStart"/>
            <w:r w:rsidRPr="00BA13A0">
              <w:t>.п</w:t>
            </w:r>
            <w:proofErr w:type="spellEnd"/>
            <w:proofErr w:type="gramEnd"/>
          </w:p>
        </w:tc>
        <w:tc>
          <w:tcPr>
            <w:tcW w:w="3687" w:type="dxa"/>
            <w:vAlign w:val="center"/>
          </w:tcPr>
          <w:p w:rsidR="00BA13A0" w:rsidRPr="00BA13A0" w:rsidRDefault="00BA13A0" w:rsidP="00BA13A0">
            <w:pPr>
              <w:ind w:firstLine="0"/>
              <w:jc w:val="center"/>
            </w:pPr>
            <w:r w:rsidRPr="00BA13A0">
              <w:t>Перечень основных данных и требований</w:t>
            </w:r>
          </w:p>
        </w:tc>
        <w:tc>
          <w:tcPr>
            <w:tcW w:w="6520" w:type="dxa"/>
            <w:vAlign w:val="center"/>
          </w:tcPr>
          <w:p w:rsidR="00BA13A0" w:rsidRPr="00BA13A0" w:rsidRDefault="00BA13A0" w:rsidP="00BA13A0">
            <w:pPr>
              <w:ind w:firstLine="0"/>
              <w:jc w:val="center"/>
            </w:pPr>
            <w:r w:rsidRPr="00BA13A0">
              <w:t>Требуемые параметры, характеристики</w:t>
            </w:r>
          </w:p>
        </w:tc>
      </w:tr>
      <w:tr w:rsidR="00812665" w:rsidRPr="00BA13A0" w:rsidTr="00A839A6">
        <w:tblPrEx>
          <w:tblLook w:val="04A0"/>
        </w:tblPrEx>
        <w:tc>
          <w:tcPr>
            <w:tcW w:w="709" w:type="dxa"/>
          </w:tcPr>
          <w:p w:rsidR="00812665" w:rsidRDefault="00812665" w:rsidP="00812665">
            <w:pPr>
              <w:ind w:left="-142" w:right="-108" w:firstLine="0"/>
              <w:jc w:val="center"/>
              <w:rPr>
                <w:lang w:eastAsia="ru-RU"/>
              </w:rPr>
            </w:pPr>
            <w:r>
              <w:rPr>
                <w:lang w:eastAsia="ru-RU"/>
              </w:rPr>
              <w:t>1</w:t>
            </w:r>
          </w:p>
        </w:tc>
        <w:tc>
          <w:tcPr>
            <w:tcW w:w="3687" w:type="dxa"/>
          </w:tcPr>
          <w:p w:rsidR="00812665" w:rsidRDefault="00812665" w:rsidP="00812665">
            <w:pPr>
              <w:ind w:left="-142" w:right="-108" w:firstLine="0"/>
              <w:jc w:val="center"/>
              <w:rPr>
                <w:lang w:eastAsia="ru-RU"/>
              </w:rPr>
            </w:pPr>
            <w:r>
              <w:rPr>
                <w:lang w:eastAsia="ru-RU"/>
              </w:rPr>
              <w:t>Место расположения объекта</w:t>
            </w:r>
          </w:p>
        </w:tc>
        <w:tc>
          <w:tcPr>
            <w:tcW w:w="6520" w:type="dxa"/>
          </w:tcPr>
          <w:p w:rsidR="00812665" w:rsidRDefault="00812665" w:rsidP="00812665">
            <w:pPr>
              <w:ind w:left="-142" w:right="-108" w:firstLine="0"/>
              <w:jc w:val="center"/>
              <w:rPr>
                <w:lang w:eastAsia="ru-RU"/>
              </w:rPr>
            </w:pPr>
            <w:r>
              <w:rPr>
                <w:lang w:eastAsia="ru-RU"/>
              </w:rPr>
              <w:t xml:space="preserve">Камчатский край, </w:t>
            </w:r>
            <w:proofErr w:type="spellStart"/>
            <w:r>
              <w:rPr>
                <w:lang w:eastAsia="ru-RU"/>
              </w:rPr>
              <w:t>Пенжинский</w:t>
            </w:r>
            <w:proofErr w:type="spellEnd"/>
            <w:r>
              <w:rPr>
                <w:lang w:eastAsia="ru-RU"/>
              </w:rPr>
              <w:t xml:space="preserve"> район, с. Манилы, склад ГСМ</w:t>
            </w:r>
          </w:p>
        </w:tc>
      </w:tr>
      <w:tr w:rsidR="00812665" w:rsidRPr="00BA13A0" w:rsidTr="00A839A6">
        <w:tblPrEx>
          <w:tblLook w:val="04A0"/>
        </w:tblPrEx>
        <w:tc>
          <w:tcPr>
            <w:tcW w:w="709" w:type="dxa"/>
          </w:tcPr>
          <w:p w:rsidR="00812665" w:rsidRDefault="00812665" w:rsidP="00812665">
            <w:pPr>
              <w:ind w:left="-142" w:right="-108" w:firstLine="0"/>
              <w:jc w:val="center"/>
              <w:rPr>
                <w:lang w:eastAsia="ru-RU"/>
              </w:rPr>
            </w:pPr>
            <w:r>
              <w:rPr>
                <w:lang w:eastAsia="ru-RU"/>
              </w:rPr>
              <w:t>2</w:t>
            </w:r>
          </w:p>
        </w:tc>
        <w:tc>
          <w:tcPr>
            <w:tcW w:w="3687" w:type="dxa"/>
          </w:tcPr>
          <w:p w:rsidR="00812665" w:rsidRDefault="00812665" w:rsidP="00812665">
            <w:pPr>
              <w:ind w:left="-142" w:right="-108" w:firstLine="0"/>
              <w:rPr>
                <w:lang w:eastAsia="ru-RU"/>
              </w:rPr>
            </w:pPr>
            <w:r>
              <w:rPr>
                <w:lang w:eastAsia="ru-RU"/>
              </w:rPr>
              <w:t>Цель задания</w:t>
            </w:r>
          </w:p>
        </w:tc>
        <w:tc>
          <w:tcPr>
            <w:tcW w:w="6520" w:type="dxa"/>
          </w:tcPr>
          <w:p w:rsidR="00812665" w:rsidRDefault="00812665" w:rsidP="00812665">
            <w:pPr>
              <w:autoSpaceDE w:val="0"/>
              <w:autoSpaceDN w:val="0"/>
              <w:adjustRightInd w:val="0"/>
              <w:ind w:left="-142" w:right="-108" w:firstLine="108"/>
              <w:rPr>
                <w:lang w:eastAsia="ru-RU"/>
              </w:rPr>
            </w:pPr>
            <w:r>
              <w:rPr>
                <w:lang w:eastAsia="ru-RU"/>
              </w:rPr>
              <w:t xml:space="preserve">Произвести замену днища и 1-го пояса вертикального резервуара РВС-400 в соответствии с требованиями </w:t>
            </w:r>
            <w:proofErr w:type="spellStart"/>
            <w:r>
              <w:rPr>
                <w:lang w:eastAsia="ru-RU"/>
              </w:rPr>
              <w:t>СНиП</w:t>
            </w:r>
            <w:proofErr w:type="spellEnd"/>
            <w:r>
              <w:rPr>
                <w:lang w:eastAsia="ru-RU"/>
              </w:rPr>
              <w:t>, правил устройства вертикальных цилиндрических стальных резервуаров для нефти и нефтепродуктов ПБ 03-605-03.</w:t>
            </w:r>
          </w:p>
        </w:tc>
      </w:tr>
      <w:tr w:rsidR="00812665" w:rsidRPr="00BA13A0" w:rsidTr="00A839A6">
        <w:tblPrEx>
          <w:tblLook w:val="04A0"/>
        </w:tblPrEx>
        <w:tc>
          <w:tcPr>
            <w:tcW w:w="709" w:type="dxa"/>
          </w:tcPr>
          <w:p w:rsidR="00812665" w:rsidRDefault="00812665" w:rsidP="00812665">
            <w:pPr>
              <w:ind w:left="-142" w:right="-108" w:firstLine="0"/>
              <w:jc w:val="left"/>
              <w:rPr>
                <w:lang w:eastAsia="ru-RU"/>
              </w:rPr>
            </w:pPr>
            <w:r>
              <w:rPr>
                <w:lang w:eastAsia="ru-RU"/>
              </w:rPr>
              <w:t xml:space="preserve">   3    </w:t>
            </w:r>
          </w:p>
        </w:tc>
        <w:tc>
          <w:tcPr>
            <w:tcW w:w="3687" w:type="dxa"/>
          </w:tcPr>
          <w:p w:rsidR="00812665" w:rsidRDefault="00812665" w:rsidP="00812665">
            <w:pPr>
              <w:ind w:left="-142" w:right="-108" w:firstLine="0"/>
              <w:rPr>
                <w:lang w:eastAsia="ru-RU"/>
              </w:rPr>
            </w:pPr>
            <w:r>
              <w:rPr>
                <w:lang w:eastAsia="ru-RU"/>
              </w:rPr>
              <w:t>Материалы</w:t>
            </w:r>
          </w:p>
        </w:tc>
        <w:tc>
          <w:tcPr>
            <w:tcW w:w="6520" w:type="dxa"/>
          </w:tcPr>
          <w:p w:rsidR="00812665" w:rsidRDefault="00812665" w:rsidP="00812665">
            <w:pPr>
              <w:autoSpaceDE w:val="0"/>
              <w:autoSpaceDN w:val="0"/>
              <w:adjustRightInd w:val="0"/>
              <w:ind w:left="-142" w:right="-108" w:firstLine="108"/>
              <w:rPr>
                <w:lang w:eastAsia="ru-RU"/>
              </w:rPr>
            </w:pPr>
            <w:r>
              <w:rPr>
                <w:lang w:eastAsia="ru-RU"/>
              </w:rPr>
              <w:t>Ст3=270м</w:t>
            </w:r>
            <w:r>
              <w:rPr>
                <w:vertAlign w:val="superscript"/>
                <w:lang w:eastAsia="ru-RU"/>
              </w:rPr>
              <w:t>2</w:t>
            </w:r>
            <w:r>
              <w:rPr>
                <w:lang w:eastAsia="ru-RU"/>
              </w:rPr>
              <w:t xml:space="preserve"> толщина металла 6мм, кран сифонный Ду-50 - 1 шт., люк-лаз-500 – 1шт., приемораздаточные патрубки ПРП-100 с фланцами для крепления запорной арматуры – 2 шт., хлопушки на ПРП-100-2 шт., </w:t>
            </w:r>
            <w:proofErr w:type="gramStart"/>
            <w:r>
              <w:rPr>
                <w:lang w:eastAsia="ru-RU"/>
              </w:rPr>
              <w:t>перепускное</w:t>
            </w:r>
            <w:proofErr w:type="gramEnd"/>
            <w:r>
              <w:rPr>
                <w:lang w:eastAsia="ru-RU"/>
              </w:rPr>
              <w:t xml:space="preserve"> устройство-2шт.</w:t>
            </w:r>
          </w:p>
          <w:p w:rsidR="00812665" w:rsidRDefault="00812665" w:rsidP="00812665">
            <w:pPr>
              <w:autoSpaceDE w:val="0"/>
              <w:autoSpaceDN w:val="0"/>
              <w:adjustRightInd w:val="0"/>
              <w:ind w:left="-142" w:right="-108" w:firstLine="108"/>
              <w:rPr>
                <w:lang w:eastAsia="ru-RU"/>
              </w:rPr>
            </w:pPr>
            <w:r>
              <w:rPr>
                <w:lang w:eastAsia="ru-RU"/>
              </w:rPr>
              <w:t>Материалы заказчика.</w:t>
            </w:r>
          </w:p>
        </w:tc>
      </w:tr>
      <w:tr w:rsidR="00812665" w:rsidRPr="00BA13A0" w:rsidTr="00A839A6">
        <w:tblPrEx>
          <w:tblLook w:val="04A0"/>
        </w:tblPrEx>
        <w:tc>
          <w:tcPr>
            <w:tcW w:w="709" w:type="dxa"/>
          </w:tcPr>
          <w:p w:rsidR="00812665" w:rsidRDefault="00812665" w:rsidP="00812665">
            <w:pPr>
              <w:ind w:left="-142" w:right="-108" w:firstLine="0"/>
              <w:jc w:val="left"/>
              <w:rPr>
                <w:lang w:eastAsia="ru-RU"/>
              </w:rPr>
            </w:pPr>
            <w:r>
              <w:rPr>
                <w:lang w:eastAsia="ru-RU"/>
              </w:rPr>
              <w:t xml:space="preserve">   4</w:t>
            </w:r>
          </w:p>
        </w:tc>
        <w:tc>
          <w:tcPr>
            <w:tcW w:w="3687" w:type="dxa"/>
          </w:tcPr>
          <w:p w:rsidR="00812665" w:rsidRDefault="00812665" w:rsidP="00812665">
            <w:pPr>
              <w:ind w:left="-142" w:right="-108" w:firstLine="0"/>
              <w:rPr>
                <w:lang w:eastAsia="ru-RU"/>
              </w:rPr>
            </w:pPr>
            <w:r>
              <w:rPr>
                <w:lang w:eastAsia="ru-RU"/>
              </w:rPr>
              <w:t>Перечень работ</w:t>
            </w:r>
          </w:p>
        </w:tc>
        <w:tc>
          <w:tcPr>
            <w:tcW w:w="6520" w:type="dxa"/>
          </w:tcPr>
          <w:p w:rsidR="00812665" w:rsidRDefault="00812665" w:rsidP="00812665">
            <w:pPr>
              <w:autoSpaceDE w:val="0"/>
              <w:autoSpaceDN w:val="0"/>
              <w:adjustRightInd w:val="0"/>
              <w:ind w:left="-142" w:right="-108" w:firstLine="108"/>
              <w:rPr>
                <w:lang w:eastAsia="ru-RU"/>
              </w:rPr>
            </w:pPr>
            <w:r>
              <w:rPr>
                <w:lang w:eastAsia="ru-RU"/>
              </w:rPr>
              <w:t>1. Демонтаж люка-лаза-500 – 100кг.</w:t>
            </w:r>
          </w:p>
          <w:p w:rsidR="00812665" w:rsidRDefault="00812665" w:rsidP="00812665">
            <w:pPr>
              <w:autoSpaceDE w:val="0"/>
              <w:autoSpaceDN w:val="0"/>
              <w:adjustRightInd w:val="0"/>
              <w:ind w:left="-142" w:right="-108" w:firstLine="108"/>
              <w:rPr>
                <w:lang w:eastAsia="ru-RU"/>
              </w:rPr>
            </w:pPr>
            <w:r>
              <w:rPr>
                <w:lang w:eastAsia="ru-RU"/>
              </w:rPr>
              <w:t>2. Демонтаж задвижек с ручным приводом Ду-100 - 2шт.</w:t>
            </w:r>
          </w:p>
          <w:p w:rsidR="00812665" w:rsidRDefault="00812665" w:rsidP="00812665">
            <w:pPr>
              <w:autoSpaceDE w:val="0"/>
              <w:autoSpaceDN w:val="0"/>
              <w:adjustRightInd w:val="0"/>
              <w:ind w:left="-142" w:right="-108" w:firstLine="108"/>
              <w:rPr>
                <w:lang w:eastAsia="ru-RU"/>
              </w:rPr>
            </w:pPr>
            <w:r>
              <w:rPr>
                <w:lang w:eastAsia="ru-RU"/>
              </w:rPr>
              <w:t>3. Демонтаж 2-х перепускных устройств с шаровыми кранами Ду-50.</w:t>
            </w:r>
          </w:p>
          <w:p w:rsidR="00812665" w:rsidRDefault="00812665" w:rsidP="00812665">
            <w:pPr>
              <w:autoSpaceDE w:val="0"/>
              <w:autoSpaceDN w:val="0"/>
              <w:adjustRightInd w:val="0"/>
              <w:ind w:left="-142" w:right="-108" w:firstLine="108"/>
              <w:rPr>
                <w:lang w:eastAsia="ru-RU"/>
              </w:rPr>
            </w:pPr>
            <w:r>
              <w:rPr>
                <w:lang w:eastAsia="ru-RU"/>
              </w:rPr>
              <w:t xml:space="preserve">4. Демонтаж 2-х </w:t>
            </w:r>
            <w:proofErr w:type="spellStart"/>
            <w:r>
              <w:rPr>
                <w:lang w:eastAsia="ru-RU"/>
              </w:rPr>
              <w:t>хлопуш</w:t>
            </w:r>
            <w:proofErr w:type="spellEnd"/>
            <w:r>
              <w:rPr>
                <w:lang w:eastAsia="ru-RU"/>
              </w:rPr>
              <w:t xml:space="preserve"> на ПРП Ду-100.</w:t>
            </w:r>
          </w:p>
          <w:p w:rsidR="00812665" w:rsidRDefault="00812665" w:rsidP="00812665">
            <w:pPr>
              <w:autoSpaceDE w:val="0"/>
              <w:autoSpaceDN w:val="0"/>
              <w:adjustRightInd w:val="0"/>
              <w:ind w:left="-142" w:right="-108" w:firstLine="108"/>
              <w:rPr>
                <w:lang w:eastAsia="ru-RU"/>
              </w:rPr>
            </w:pPr>
            <w:r>
              <w:rPr>
                <w:lang w:eastAsia="ru-RU"/>
              </w:rPr>
              <w:t>5 Демонтаж сливных патрубков – 2шт.</w:t>
            </w:r>
          </w:p>
          <w:p w:rsidR="00812665" w:rsidRDefault="00812665" w:rsidP="00812665">
            <w:pPr>
              <w:autoSpaceDE w:val="0"/>
              <w:autoSpaceDN w:val="0"/>
              <w:adjustRightInd w:val="0"/>
              <w:ind w:left="-142" w:right="-108" w:firstLine="108"/>
              <w:rPr>
                <w:lang w:eastAsia="ru-RU"/>
              </w:rPr>
            </w:pPr>
            <w:r>
              <w:rPr>
                <w:lang w:eastAsia="ru-RU"/>
              </w:rPr>
              <w:t xml:space="preserve">6. Демонтаж механизма управления </w:t>
            </w:r>
            <w:proofErr w:type="spellStart"/>
            <w:r>
              <w:rPr>
                <w:lang w:eastAsia="ru-RU"/>
              </w:rPr>
              <w:t>хлопушами</w:t>
            </w:r>
            <w:proofErr w:type="spellEnd"/>
            <w:r>
              <w:rPr>
                <w:lang w:eastAsia="ru-RU"/>
              </w:rPr>
              <w:t xml:space="preserve"> – 2 шт.</w:t>
            </w:r>
          </w:p>
          <w:p w:rsidR="00812665" w:rsidRDefault="00812665" w:rsidP="00812665">
            <w:pPr>
              <w:autoSpaceDE w:val="0"/>
              <w:autoSpaceDN w:val="0"/>
              <w:adjustRightInd w:val="0"/>
              <w:ind w:left="-142" w:right="-108" w:firstLine="108"/>
              <w:rPr>
                <w:lang w:eastAsia="ru-RU"/>
              </w:rPr>
            </w:pPr>
            <w:r>
              <w:rPr>
                <w:lang w:eastAsia="ru-RU"/>
              </w:rPr>
              <w:t>7. Демонтаж винтовой лестницы 273 кг.</w:t>
            </w:r>
          </w:p>
          <w:p w:rsidR="00812665" w:rsidRDefault="00812665" w:rsidP="00812665">
            <w:pPr>
              <w:autoSpaceDE w:val="0"/>
              <w:autoSpaceDN w:val="0"/>
              <w:adjustRightInd w:val="0"/>
              <w:ind w:left="-142" w:right="-108" w:firstLine="108"/>
              <w:rPr>
                <w:lang w:eastAsia="ru-RU"/>
              </w:rPr>
            </w:pPr>
            <w:r>
              <w:rPr>
                <w:lang w:eastAsia="ru-RU"/>
              </w:rPr>
              <w:lastRenderedPageBreak/>
              <w:t>8. Разборка бетонного фундамента для установки 4-х домкратов – 0,1м</w:t>
            </w:r>
            <w:r>
              <w:rPr>
                <w:vertAlign w:val="superscript"/>
                <w:lang w:eastAsia="ru-RU"/>
              </w:rPr>
              <w:t>3</w:t>
            </w:r>
            <w:r>
              <w:rPr>
                <w:lang w:eastAsia="ru-RU"/>
              </w:rPr>
              <w:t>.</w:t>
            </w:r>
          </w:p>
          <w:p w:rsidR="00812665" w:rsidRDefault="00812665" w:rsidP="00812665">
            <w:pPr>
              <w:autoSpaceDE w:val="0"/>
              <w:autoSpaceDN w:val="0"/>
              <w:adjustRightInd w:val="0"/>
              <w:ind w:left="-142" w:right="-108" w:firstLine="108"/>
              <w:rPr>
                <w:lang w:eastAsia="ru-RU"/>
              </w:rPr>
            </w:pPr>
            <w:r>
              <w:rPr>
                <w:lang w:eastAsia="ru-RU"/>
              </w:rPr>
              <w:t>9. Копание ям вручную для стоек глубиной 0,7 м – 0,4м</w:t>
            </w:r>
            <w:r>
              <w:rPr>
                <w:vertAlign w:val="superscript"/>
                <w:lang w:eastAsia="ru-RU"/>
              </w:rPr>
              <w:t>3</w:t>
            </w:r>
            <w:r>
              <w:rPr>
                <w:lang w:eastAsia="ru-RU"/>
              </w:rPr>
              <w:t>.</w:t>
            </w:r>
          </w:p>
          <w:p w:rsidR="00812665" w:rsidRDefault="00812665" w:rsidP="00812665">
            <w:pPr>
              <w:autoSpaceDE w:val="0"/>
              <w:autoSpaceDN w:val="0"/>
              <w:adjustRightInd w:val="0"/>
              <w:ind w:left="-142" w:right="-108" w:firstLine="108"/>
              <w:rPr>
                <w:lang w:eastAsia="ru-RU"/>
              </w:rPr>
            </w:pPr>
            <w:r>
              <w:rPr>
                <w:lang w:eastAsia="ru-RU"/>
              </w:rPr>
              <w:t>10. Изготовление опорных конструкций – 4шт – 62кг.</w:t>
            </w:r>
          </w:p>
          <w:p w:rsidR="00812665" w:rsidRDefault="00812665" w:rsidP="00812665">
            <w:pPr>
              <w:autoSpaceDE w:val="0"/>
              <w:autoSpaceDN w:val="0"/>
              <w:adjustRightInd w:val="0"/>
              <w:ind w:left="-142" w:right="-108" w:firstLine="108"/>
              <w:rPr>
                <w:lang w:eastAsia="ru-RU"/>
              </w:rPr>
            </w:pPr>
            <w:r>
              <w:rPr>
                <w:lang w:eastAsia="ru-RU"/>
              </w:rPr>
              <w:t xml:space="preserve">11. Монтаж </w:t>
            </w:r>
            <w:proofErr w:type="gramStart"/>
            <w:r>
              <w:rPr>
                <w:lang w:eastAsia="ru-RU"/>
              </w:rPr>
              <w:t>опорных</w:t>
            </w:r>
            <w:proofErr w:type="gramEnd"/>
            <w:r>
              <w:rPr>
                <w:lang w:eastAsia="ru-RU"/>
              </w:rPr>
              <w:t xml:space="preserve"> </w:t>
            </w:r>
            <w:proofErr w:type="spellStart"/>
            <w:r>
              <w:rPr>
                <w:lang w:eastAsia="ru-RU"/>
              </w:rPr>
              <w:t>кострукций</w:t>
            </w:r>
            <w:proofErr w:type="spellEnd"/>
            <w:r>
              <w:rPr>
                <w:lang w:eastAsia="ru-RU"/>
              </w:rPr>
              <w:t xml:space="preserve"> – 62кг.</w:t>
            </w:r>
          </w:p>
          <w:p w:rsidR="00812665" w:rsidRDefault="00812665" w:rsidP="00812665">
            <w:pPr>
              <w:autoSpaceDE w:val="0"/>
              <w:autoSpaceDN w:val="0"/>
              <w:adjustRightInd w:val="0"/>
              <w:ind w:left="-142" w:right="-108" w:firstLine="108"/>
              <w:rPr>
                <w:lang w:eastAsia="ru-RU"/>
              </w:rPr>
            </w:pPr>
            <w:r>
              <w:rPr>
                <w:lang w:eastAsia="ru-RU"/>
              </w:rPr>
              <w:t>12 Подъем резервуара домкратами – 12шт.</w:t>
            </w:r>
          </w:p>
          <w:p w:rsidR="00812665" w:rsidRDefault="00812665" w:rsidP="00812665">
            <w:pPr>
              <w:autoSpaceDE w:val="0"/>
              <w:autoSpaceDN w:val="0"/>
              <w:adjustRightInd w:val="0"/>
              <w:ind w:left="-142" w:right="-108" w:firstLine="108"/>
              <w:rPr>
                <w:lang w:eastAsia="ru-RU"/>
              </w:rPr>
            </w:pPr>
            <w:r>
              <w:rPr>
                <w:lang w:eastAsia="ru-RU"/>
              </w:rPr>
              <w:t>13. Демонтаж днища 228м</w:t>
            </w:r>
            <w:r>
              <w:rPr>
                <w:vertAlign w:val="superscript"/>
                <w:lang w:eastAsia="ru-RU"/>
              </w:rPr>
              <w:t xml:space="preserve">2 </w:t>
            </w:r>
            <w:r>
              <w:rPr>
                <w:lang w:eastAsia="ru-RU"/>
              </w:rPr>
              <w:t xml:space="preserve">из листовой стали толщиной 4мм -     </w:t>
            </w:r>
          </w:p>
          <w:p w:rsidR="00812665" w:rsidRDefault="00812665" w:rsidP="00812665">
            <w:pPr>
              <w:autoSpaceDE w:val="0"/>
              <w:autoSpaceDN w:val="0"/>
              <w:adjustRightInd w:val="0"/>
              <w:ind w:left="-142" w:right="-108" w:firstLine="108"/>
              <w:rPr>
                <w:lang w:eastAsia="ru-RU"/>
              </w:rPr>
            </w:pPr>
            <w:r>
              <w:rPr>
                <w:lang w:eastAsia="ru-RU"/>
              </w:rPr>
              <w:t>1,785922тн.</w:t>
            </w:r>
          </w:p>
          <w:p w:rsidR="00812665" w:rsidRDefault="00812665" w:rsidP="00812665">
            <w:pPr>
              <w:autoSpaceDE w:val="0"/>
              <w:autoSpaceDN w:val="0"/>
              <w:adjustRightInd w:val="0"/>
              <w:ind w:left="-142" w:right="-108" w:firstLine="33"/>
              <w:rPr>
                <w:lang w:eastAsia="ru-RU"/>
              </w:rPr>
            </w:pPr>
            <w:r>
              <w:rPr>
                <w:lang w:eastAsia="ru-RU"/>
              </w:rPr>
              <w:t>14. Демонтаж первого пояса из листовой стали толщиной 6 мм – 1,888тн.</w:t>
            </w:r>
          </w:p>
          <w:p w:rsidR="00812665" w:rsidRDefault="00812665" w:rsidP="00812665">
            <w:pPr>
              <w:autoSpaceDE w:val="0"/>
              <w:autoSpaceDN w:val="0"/>
              <w:adjustRightInd w:val="0"/>
              <w:ind w:left="-142" w:right="-108" w:firstLine="33"/>
              <w:rPr>
                <w:lang w:eastAsia="ru-RU"/>
              </w:rPr>
            </w:pPr>
            <w:r>
              <w:rPr>
                <w:lang w:eastAsia="ru-RU"/>
              </w:rPr>
              <w:t>15. Устройство основания под фундамент из ПГС – 3м</w:t>
            </w:r>
            <w:r>
              <w:rPr>
                <w:vertAlign w:val="superscript"/>
                <w:lang w:eastAsia="ru-RU"/>
              </w:rPr>
              <w:t>3</w:t>
            </w:r>
            <w:r>
              <w:rPr>
                <w:lang w:eastAsia="ru-RU"/>
              </w:rPr>
              <w:t>.</w:t>
            </w:r>
          </w:p>
          <w:p w:rsidR="00812665" w:rsidRDefault="00812665" w:rsidP="00812665">
            <w:pPr>
              <w:autoSpaceDE w:val="0"/>
              <w:autoSpaceDN w:val="0"/>
              <w:adjustRightInd w:val="0"/>
              <w:ind w:left="-142" w:right="-108" w:firstLine="33"/>
              <w:rPr>
                <w:lang w:eastAsia="ru-RU"/>
              </w:rPr>
            </w:pPr>
            <w:r>
              <w:rPr>
                <w:lang w:eastAsia="ru-RU"/>
              </w:rPr>
              <w:t>16. Использование ПГС - 3м</w:t>
            </w:r>
            <w:r>
              <w:rPr>
                <w:vertAlign w:val="superscript"/>
                <w:lang w:eastAsia="ru-RU"/>
              </w:rPr>
              <w:t>3</w:t>
            </w:r>
            <w:r>
              <w:rPr>
                <w:lang w:eastAsia="ru-RU"/>
              </w:rPr>
              <w:t>.</w:t>
            </w:r>
          </w:p>
          <w:p w:rsidR="00812665" w:rsidRDefault="00812665" w:rsidP="00812665">
            <w:pPr>
              <w:autoSpaceDE w:val="0"/>
              <w:autoSpaceDN w:val="0"/>
              <w:adjustRightInd w:val="0"/>
              <w:ind w:left="-142" w:right="-108" w:firstLine="33"/>
              <w:rPr>
                <w:lang w:eastAsia="ru-RU"/>
              </w:rPr>
            </w:pPr>
            <w:r>
              <w:rPr>
                <w:lang w:eastAsia="ru-RU"/>
              </w:rPr>
              <w:t>17. Засыпка вручную ям контура заземления – 2,5м</w:t>
            </w:r>
            <w:r>
              <w:rPr>
                <w:vertAlign w:val="superscript"/>
                <w:lang w:eastAsia="ru-RU"/>
              </w:rPr>
              <w:t>3</w:t>
            </w:r>
            <w:r>
              <w:rPr>
                <w:lang w:eastAsia="ru-RU"/>
              </w:rPr>
              <w:t>.</w:t>
            </w:r>
          </w:p>
          <w:p w:rsidR="00812665" w:rsidRDefault="00812665" w:rsidP="00812665">
            <w:pPr>
              <w:autoSpaceDE w:val="0"/>
              <w:autoSpaceDN w:val="0"/>
              <w:adjustRightInd w:val="0"/>
              <w:ind w:left="-142" w:right="-108" w:firstLine="33"/>
              <w:rPr>
                <w:lang w:eastAsia="ru-RU"/>
              </w:rPr>
            </w:pPr>
            <w:r>
              <w:rPr>
                <w:lang w:eastAsia="ru-RU"/>
              </w:rPr>
              <w:t xml:space="preserve">18. </w:t>
            </w:r>
            <w:proofErr w:type="gramStart"/>
            <w:r>
              <w:rPr>
                <w:lang w:eastAsia="ru-RU"/>
              </w:rPr>
              <w:t>Зачистка</w:t>
            </w:r>
            <w:proofErr w:type="gramEnd"/>
            <w:r>
              <w:rPr>
                <w:lang w:eastAsia="ru-RU"/>
              </w:rPr>
              <w:t xml:space="preserve"> механизированная поверхности сварного соединения и </w:t>
            </w:r>
            <w:proofErr w:type="spellStart"/>
            <w:r>
              <w:rPr>
                <w:lang w:eastAsia="ru-RU"/>
              </w:rPr>
              <w:t>околошовной</w:t>
            </w:r>
            <w:proofErr w:type="spellEnd"/>
            <w:r>
              <w:rPr>
                <w:lang w:eastAsia="ru-RU"/>
              </w:rPr>
              <w:t xml:space="preserve"> зоны конструкций и оборудования – 54м.</w:t>
            </w:r>
          </w:p>
          <w:p w:rsidR="00812665" w:rsidRDefault="00812665" w:rsidP="00812665">
            <w:pPr>
              <w:autoSpaceDE w:val="0"/>
              <w:autoSpaceDN w:val="0"/>
              <w:adjustRightInd w:val="0"/>
              <w:ind w:left="-142" w:right="-108" w:firstLine="33"/>
              <w:rPr>
                <w:lang w:eastAsia="ru-RU"/>
              </w:rPr>
            </w:pPr>
            <w:r>
              <w:rPr>
                <w:lang w:eastAsia="ru-RU"/>
              </w:rPr>
              <w:t>19. Изготовление элементов резервуара 1-го пояса из листовой стали толщиной 6мм – 1,888311</w:t>
            </w:r>
            <w:r w:rsidRPr="00D6604F">
              <w:rPr>
                <w:lang w:eastAsia="ru-RU"/>
              </w:rPr>
              <w:t>тн</w:t>
            </w:r>
            <w:r>
              <w:rPr>
                <w:lang w:eastAsia="ru-RU"/>
              </w:rPr>
              <w:t>.</w:t>
            </w:r>
          </w:p>
          <w:p w:rsidR="00812665" w:rsidRDefault="00812665" w:rsidP="00812665">
            <w:pPr>
              <w:autoSpaceDE w:val="0"/>
              <w:autoSpaceDN w:val="0"/>
              <w:adjustRightInd w:val="0"/>
              <w:ind w:left="-142" w:right="-108" w:firstLine="33"/>
              <w:rPr>
                <w:lang w:eastAsia="ru-RU"/>
              </w:rPr>
            </w:pPr>
            <w:r>
              <w:rPr>
                <w:lang w:eastAsia="ru-RU"/>
              </w:rPr>
              <w:t xml:space="preserve">20. Монтаж элементов резервуара с проваркой </w:t>
            </w:r>
            <w:proofErr w:type="spellStart"/>
            <w:r>
              <w:rPr>
                <w:lang w:eastAsia="ru-RU"/>
              </w:rPr>
              <w:t>нахлесточных</w:t>
            </w:r>
            <w:proofErr w:type="spellEnd"/>
            <w:r>
              <w:rPr>
                <w:lang w:eastAsia="ru-RU"/>
              </w:rPr>
              <w:t xml:space="preserve"> швов с двух сторон – 1,888тн.</w:t>
            </w:r>
          </w:p>
          <w:p w:rsidR="00812665" w:rsidRDefault="00812665" w:rsidP="00812665">
            <w:pPr>
              <w:autoSpaceDE w:val="0"/>
              <w:autoSpaceDN w:val="0"/>
              <w:adjustRightInd w:val="0"/>
              <w:ind w:left="-142" w:right="-108" w:firstLine="33"/>
              <w:rPr>
                <w:lang w:eastAsia="ru-RU"/>
              </w:rPr>
            </w:pPr>
            <w:r>
              <w:rPr>
                <w:lang w:eastAsia="ru-RU"/>
              </w:rPr>
              <w:t xml:space="preserve">21. </w:t>
            </w:r>
            <w:proofErr w:type="gramStart"/>
            <w:r>
              <w:rPr>
                <w:lang w:eastAsia="ru-RU"/>
              </w:rPr>
              <w:t>Зачистка</w:t>
            </w:r>
            <w:proofErr w:type="gramEnd"/>
            <w:r>
              <w:rPr>
                <w:lang w:eastAsia="ru-RU"/>
              </w:rPr>
              <w:t xml:space="preserve"> механизированная поверхности сварного соединения и </w:t>
            </w:r>
            <w:proofErr w:type="spellStart"/>
            <w:r>
              <w:rPr>
                <w:lang w:eastAsia="ru-RU"/>
              </w:rPr>
              <w:t>околошовной</w:t>
            </w:r>
            <w:proofErr w:type="spellEnd"/>
            <w:r>
              <w:rPr>
                <w:lang w:eastAsia="ru-RU"/>
              </w:rPr>
              <w:t xml:space="preserve"> зоны с двух сторон – 69м.</w:t>
            </w:r>
          </w:p>
          <w:p w:rsidR="00812665" w:rsidRDefault="00812665" w:rsidP="00812665">
            <w:pPr>
              <w:autoSpaceDE w:val="0"/>
              <w:autoSpaceDN w:val="0"/>
              <w:adjustRightInd w:val="0"/>
              <w:ind w:left="-142" w:right="-108" w:firstLine="33"/>
              <w:rPr>
                <w:lang w:eastAsia="ru-RU"/>
              </w:rPr>
            </w:pPr>
            <w:r>
              <w:rPr>
                <w:lang w:eastAsia="ru-RU"/>
              </w:rPr>
              <w:t>22. Проверка качества сварного шва способом керосиновой пробы, визуально и измерительным контролем с двух сторон – 69м.</w:t>
            </w:r>
          </w:p>
          <w:p w:rsidR="00812665" w:rsidRDefault="00812665" w:rsidP="00812665">
            <w:pPr>
              <w:autoSpaceDE w:val="0"/>
              <w:autoSpaceDN w:val="0"/>
              <w:adjustRightInd w:val="0"/>
              <w:ind w:left="-142" w:right="-108" w:firstLine="33"/>
              <w:rPr>
                <w:lang w:eastAsia="ru-RU"/>
              </w:rPr>
            </w:pPr>
            <w:r>
              <w:rPr>
                <w:lang w:eastAsia="ru-RU"/>
              </w:rPr>
              <w:t>23. Изготовление элементов днища резервуара из листовой стали толщиной 6мм – 2,73тн.</w:t>
            </w:r>
          </w:p>
          <w:p w:rsidR="00812665" w:rsidRDefault="00812665" w:rsidP="00812665">
            <w:pPr>
              <w:autoSpaceDE w:val="0"/>
              <w:autoSpaceDN w:val="0"/>
              <w:adjustRightInd w:val="0"/>
              <w:ind w:left="-142" w:right="-108" w:firstLine="33"/>
              <w:rPr>
                <w:lang w:eastAsia="ru-RU"/>
              </w:rPr>
            </w:pPr>
            <w:r>
              <w:rPr>
                <w:lang w:eastAsia="ru-RU"/>
              </w:rPr>
              <w:t>24. Монтаж элементов днища резервуара с проваркой с двух сторон – 2,73тн.</w:t>
            </w:r>
          </w:p>
          <w:p w:rsidR="00812665" w:rsidRDefault="00812665" w:rsidP="00812665">
            <w:pPr>
              <w:autoSpaceDE w:val="0"/>
              <w:autoSpaceDN w:val="0"/>
              <w:adjustRightInd w:val="0"/>
              <w:ind w:left="-142" w:right="-108" w:firstLine="33"/>
              <w:rPr>
                <w:lang w:eastAsia="ru-RU"/>
              </w:rPr>
            </w:pPr>
            <w:r w:rsidRPr="003A0E51">
              <w:rPr>
                <w:lang w:eastAsia="ru-RU"/>
              </w:rPr>
              <w:t>25.</w:t>
            </w:r>
            <w:r>
              <w:rPr>
                <w:lang w:eastAsia="ru-RU"/>
              </w:rPr>
              <w:t xml:space="preserve"> </w:t>
            </w:r>
            <w:r w:rsidRPr="003A0E51">
              <w:rPr>
                <w:lang w:eastAsia="ru-RU"/>
              </w:rPr>
              <w:t>Зачистка</w:t>
            </w:r>
            <w:r>
              <w:rPr>
                <w:lang w:eastAsia="ru-RU"/>
              </w:rPr>
              <w:t xml:space="preserve"> поверхности днища до шероховатости не грубее </w:t>
            </w:r>
            <w:proofErr w:type="spellStart"/>
            <w:r>
              <w:rPr>
                <w:lang w:val="en-US" w:eastAsia="ru-RU"/>
              </w:rPr>
              <w:t>Rz</w:t>
            </w:r>
            <w:proofErr w:type="spellEnd"/>
            <w:r w:rsidRPr="00977CE9">
              <w:rPr>
                <w:lang w:eastAsia="ru-RU"/>
              </w:rPr>
              <w:t>40</w:t>
            </w:r>
            <w:r>
              <w:rPr>
                <w:lang w:eastAsia="ru-RU"/>
              </w:rPr>
              <w:t>мкм 100м.</w:t>
            </w:r>
          </w:p>
          <w:p w:rsidR="00812665" w:rsidRDefault="00812665" w:rsidP="00812665">
            <w:pPr>
              <w:autoSpaceDE w:val="0"/>
              <w:autoSpaceDN w:val="0"/>
              <w:adjustRightInd w:val="0"/>
              <w:ind w:left="-142" w:right="-108" w:firstLine="33"/>
              <w:rPr>
                <w:lang w:eastAsia="ru-RU"/>
              </w:rPr>
            </w:pPr>
            <w:r>
              <w:rPr>
                <w:lang w:eastAsia="ru-RU"/>
              </w:rPr>
              <w:t xml:space="preserve">Контроль поверхности способом керосиновой пробы, положение </w:t>
            </w:r>
            <w:proofErr w:type="spellStart"/>
            <w:r>
              <w:rPr>
                <w:lang w:eastAsia="ru-RU"/>
              </w:rPr>
              <w:t>сварногосоединение</w:t>
            </w:r>
            <w:proofErr w:type="spellEnd"/>
            <w:r>
              <w:rPr>
                <w:lang w:eastAsia="ru-RU"/>
              </w:rPr>
              <w:t xml:space="preserve"> нижнее – 100м.</w:t>
            </w:r>
          </w:p>
          <w:p w:rsidR="00812665" w:rsidRDefault="00812665" w:rsidP="00812665">
            <w:pPr>
              <w:autoSpaceDE w:val="0"/>
              <w:autoSpaceDN w:val="0"/>
              <w:adjustRightInd w:val="0"/>
              <w:ind w:left="-142" w:right="-108" w:firstLine="33"/>
              <w:rPr>
                <w:lang w:eastAsia="ru-RU"/>
              </w:rPr>
            </w:pPr>
            <w:r>
              <w:rPr>
                <w:lang w:eastAsia="ru-RU"/>
              </w:rPr>
              <w:t xml:space="preserve">26. Зачистка поверхности сварных швов и </w:t>
            </w:r>
            <w:proofErr w:type="spellStart"/>
            <w:r>
              <w:rPr>
                <w:lang w:eastAsia="ru-RU"/>
              </w:rPr>
              <w:t>околошовных</w:t>
            </w:r>
            <w:proofErr w:type="spellEnd"/>
            <w:r>
              <w:rPr>
                <w:lang w:eastAsia="ru-RU"/>
              </w:rPr>
              <w:t xml:space="preserve"> зон – 53,6м.</w:t>
            </w:r>
          </w:p>
          <w:p w:rsidR="00812665" w:rsidRDefault="00812665" w:rsidP="00812665">
            <w:pPr>
              <w:autoSpaceDE w:val="0"/>
              <w:autoSpaceDN w:val="0"/>
              <w:adjustRightInd w:val="0"/>
              <w:ind w:left="-142" w:right="-108" w:firstLine="33"/>
              <w:rPr>
                <w:lang w:eastAsia="ru-RU"/>
              </w:rPr>
            </w:pPr>
            <w:r>
              <w:rPr>
                <w:lang w:eastAsia="ru-RU"/>
              </w:rPr>
              <w:t>27.  Опускание резервуара при помощи домкратов – 100т.</w:t>
            </w:r>
          </w:p>
          <w:p w:rsidR="00812665" w:rsidRDefault="00812665" w:rsidP="00812665">
            <w:pPr>
              <w:autoSpaceDE w:val="0"/>
              <w:autoSpaceDN w:val="0"/>
              <w:adjustRightInd w:val="0"/>
              <w:ind w:left="-142" w:right="-108" w:firstLine="33"/>
              <w:rPr>
                <w:lang w:eastAsia="ru-RU"/>
              </w:rPr>
            </w:pPr>
            <w:r>
              <w:rPr>
                <w:lang w:eastAsia="ru-RU"/>
              </w:rPr>
              <w:t>28. Демонтаж опорных конструкций – 62 кг.</w:t>
            </w:r>
          </w:p>
          <w:p w:rsidR="00812665" w:rsidRDefault="00812665" w:rsidP="00812665">
            <w:pPr>
              <w:autoSpaceDE w:val="0"/>
              <w:autoSpaceDN w:val="0"/>
              <w:adjustRightInd w:val="0"/>
              <w:ind w:left="-142" w:right="-108" w:firstLine="33"/>
              <w:rPr>
                <w:lang w:eastAsia="ru-RU"/>
              </w:rPr>
            </w:pPr>
            <w:r>
              <w:rPr>
                <w:lang w:eastAsia="ru-RU"/>
              </w:rPr>
              <w:t>29. Засыпка ям вручную – 0,4м</w:t>
            </w:r>
            <w:r>
              <w:rPr>
                <w:vertAlign w:val="superscript"/>
                <w:lang w:eastAsia="ru-RU"/>
              </w:rPr>
              <w:t>3</w:t>
            </w:r>
            <w:r>
              <w:rPr>
                <w:lang w:eastAsia="ru-RU"/>
              </w:rPr>
              <w:t>.</w:t>
            </w:r>
          </w:p>
          <w:p w:rsidR="00812665" w:rsidRDefault="00812665" w:rsidP="00812665">
            <w:pPr>
              <w:autoSpaceDE w:val="0"/>
              <w:autoSpaceDN w:val="0"/>
              <w:adjustRightInd w:val="0"/>
              <w:ind w:left="-142" w:right="-108" w:firstLine="33"/>
              <w:rPr>
                <w:lang w:eastAsia="ru-RU"/>
              </w:rPr>
            </w:pPr>
            <w:r>
              <w:rPr>
                <w:lang w:eastAsia="ru-RU"/>
              </w:rPr>
              <w:t>30. Проверка качества сварного шва способом керосиновой пробы, визуально и измерительным контролем – 53,6м.</w:t>
            </w:r>
          </w:p>
          <w:p w:rsidR="00812665" w:rsidRDefault="00812665" w:rsidP="00812665">
            <w:pPr>
              <w:autoSpaceDE w:val="0"/>
              <w:autoSpaceDN w:val="0"/>
              <w:adjustRightInd w:val="0"/>
              <w:ind w:left="-142" w:right="-108" w:firstLine="33"/>
              <w:rPr>
                <w:lang w:eastAsia="ru-RU"/>
              </w:rPr>
            </w:pPr>
            <w:r>
              <w:rPr>
                <w:lang w:eastAsia="ru-RU"/>
              </w:rPr>
              <w:t>31. Монтаж люка-лаза – 500 – 47кг.</w:t>
            </w:r>
          </w:p>
          <w:p w:rsidR="00812665" w:rsidRDefault="00812665" w:rsidP="00812665">
            <w:pPr>
              <w:autoSpaceDE w:val="0"/>
              <w:autoSpaceDN w:val="0"/>
              <w:adjustRightInd w:val="0"/>
              <w:ind w:left="-142" w:right="-108" w:firstLine="33"/>
              <w:rPr>
                <w:lang w:eastAsia="ru-RU"/>
              </w:rPr>
            </w:pPr>
            <w:r>
              <w:rPr>
                <w:lang w:eastAsia="ru-RU"/>
              </w:rPr>
              <w:t xml:space="preserve">32. Монтаж </w:t>
            </w:r>
            <w:proofErr w:type="spellStart"/>
            <w:r>
              <w:rPr>
                <w:lang w:eastAsia="ru-RU"/>
              </w:rPr>
              <w:t>хлопуш</w:t>
            </w:r>
            <w:proofErr w:type="spellEnd"/>
            <w:r>
              <w:rPr>
                <w:lang w:eastAsia="ru-RU"/>
              </w:rPr>
              <w:t xml:space="preserve"> – 2 шт.</w:t>
            </w:r>
          </w:p>
          <w:p w:rsidR="00812665" w:rsidRDefault="00812665" w:rsidP="00812665">
            <w:pPr>
              <w:autoSpaceDE w:val="0"/>
              <w:autoSpaceDN w:val="0"/>
              <w:adjustRightInd w:val="0"/>
              <w:ind w:left="-142" w:right="-108" w:firstLine="33"/>
              <w:rPr>
                <w:lang w:eastAsia="ru-RU"/>
              </w:rPr>
            </w:pPr>
            <w:r>
              <w:rPr>
                <w:lang w:eastAsia="ru-RU"/>
              </w:rPr>
              <w:t>33. Смонтировать ПРП с фланцами и шаровыми кранами Ду-100 2 шт.</w:t>
            </w:r>
          </w:p>
          <w:p w:rsidR="00812665" w:rsidRDefault="00812665" w:rsidP="00812665">
            <w:pPr>
              <w:autoSpaceDE w:val="0"/>
              <w:autoSpaceDN w:val="0"/>
              <w:adjustRightInd w:val="0"/>
              <w:ind w:left="-142" w:right="-108" w:firstLine="33"/>
              <w:rPr>
                <w:lang w:eastAsia="ru-RU"/>
              </w:rPr>
            </w:pPr>
            <w:r>
              <w:rPr>
                <w:lang w:eastAsia="ru-RU"/>
              </w:rPr>
              <w:t>34. Монтаж кранов перепуска 2шт. Ду-50.</w:t>
            </w:r>
          </w:p>
          <w:p w:rsidR="00812665" w:rsidRDefault="00812665" w:rsidP="00812665">
            <w:pPr>
              <w:autoSpaceDE w:val="0"/>
              <w:autoSpaceDN w:val="0"/>
              <w:adjustRightInd w:val="0"/>
              <w:ind w:left="-142" w:right="-108" w:firstLine="33"/>
              <w:rPr>
                <w:lang w:eastAsia="ru-RU"/>
              </w:rPr>
            </w:pPr>
            <w:r>
              <w:rPr>
                <w:lang w:eastAsia="ru-RU"/>
              </w:rPr>
              <w:t>35 Монтаж сифонного крана Ду-50 – 1 шт.</w:t>
            </w:r>
          </w:p>
          <w:p w:rsidR="00812665" w:rsidRDefault="00812665" w:rsidP="00812665">
            <w:pPr>
              <w:autoSpaceDE w:val="0"/>
              <w:autoSpaceDN w:val="0"/>
              <w:adjustRightInd w:val="0"/>
              <w:ind w:left="-142" w:right="-108" w:firstLine="33"/>
              <w:rPr>
                <w:lang w:eastAsia="ru-RU"/>
              </w:rPr>
            </w:pPr>
            <w:r>
              <w:rPr>
                <w:lang w:eastAsia="ru-RU"/>
              </w:rPr>
              <w:t xml:space="preserve">36. Монтаж механизмов управления </w:t>
            </w:r>
            <w:proofErr w:type="spellStart"/>
            <w:r>
              <w:rPr>
                <w:lang w:eastAsia="ru-RU"/>
              </w:rPr>
              <w:t>хлопушами</w:t>
            </w:r>
            <w:proofErr w:type="spellEnd"/>
            <w:r>
              <w:rPr>
                <w:lang w:eastAsia="ru-RU"/>
              </w:rPr>
              <w:t xml:space="preserve"> – 2шт.</w:t>
            </w:r>
          </w:p>
          <w:p w:rsidR="00812665" w:rsidRDefault="00812665" w:rsidP="00812665">
            <w:pPr>
              <w:autoSpaceDE w:val="0"/>
              <w:autoSpaceDN w:val="0"/>
              <w:adjustRightInd w:val="0"/>
              <w:ind w:left="-142" w:right="-108" w:firstLine="33"/>
              <w:rPr>
                <w:lang w:eastAsia="ru-RU"/>
              </w:rPr>
            </w:pPr>
            <w:r>
              <w:rPr>
                <w:lang w:eastAsia="ru-RU"/>
              </w:rPr>
              <w:t>37. Монтаж винтовой лестницы- 273кг.</w:t>
            </w:r>
          </w:p>
          <w:p w:rsidR="00812665" w:rsidRDefault="00812665" w:rsidP="00812665">
            <w:pPr>
              <w:autoSpaceDE w:val="0"/>
              <w:autoSpaceDN w:val="0"/>
              <w:adjustRightInd w:val="0"/>
              <w:ind w:left="-142" w:right="-108" w:firstLine="33"/>
              <w:rPr>
                <w:lang w:eastAsia="ru-RU"/>
              </w:rPr>
            </w:pPr>
            <w:r>
              <w:rPr>
                <w:lang w:eastAsia="ru-RU"/>
              </w:rPr>
              <w:t>38. Изготовление и монтаж контура заземления резервуара (уголок 75х75 по 2м – 8шт., металлическая лента 40х4мм и длиной 20м).</w:t>
            </w:r>
          </w:p>
          <w:p w:rsidR="00812665" w:rsidRDefault="00812665" w:rsidP="00812665">
            <w:pPr>
              <w:autoSpaceDE w:val="0"/>
              <w:autoSpaceDN w:val="0"/>
              <w:adjustRightInd w:val="0"/>
              <w:ind w:left="-142" w:right="-108" w:firstLine="33"/>
              <w:rPr>
                <w:lang w:eastAsia="ru-RU"/>
              </w:rPr>
            </w:pPr>
            <w:r>
              <w:rPr>
                <w:lang w:eastAsia="ru-RU"/>
              </w:rPr>
              <w:t xml:space="preserve">39. Восстановить наружную бетонную </w:t>
            </w:r>
            <w:proofErr w:type="spellStart"/>
            <w:r>
              <w:rPr>
                <w:lang w:eastAsia="ru-RU"/>
              </w:rPr>
              <w:t>отмостку</w:t>
            </w:r>
            <w:proofErr w:type="spellEnd"/>
            <w:r>
              <w:rPr>
                <w:lang w:eastAsia="ru-RU"/>
              </w:rPr>
              <w:t xml:space="preserve"> – 0,1м</w:t>
            </w:r>
            <w:r>
              <w:rPr>
                <w:vertAlign w:val="superscript"/>
                <w:lang w:eastAsia="ru-RU"/>
              </w:rPr>
              <w:t>3</w:t>
            </w:r>
            <w:r>
              <w:rPr>
                <w:lang w:eastAsia="ru-RU"/>
              </w:rPr>
              <w:t>.</w:t>
            </w:r>
          </w:p>
          <w:p w:rsidR="00812665" w:rsidRDefault="00812665" w:rsidP="00812665">
            <w:pPr>
              <w:autoSpaceDE w:val="0"/>
              <w:autoSpaceDN w:val="0"/>
              <w:adjustRightInd w:val="0"/>
              <w:ind w:left="-142" w:right="-108" w:firstLine="33"/>
              <w:rPr>
                <w:lang w:eastAsia="ru-RU"/>
              </w:rPr>
            </w:pPr>
            <w:r>
              <w:rPr>
                <w:lang w:eastAsia="ru-RU"/>
              </w:rPr>
              <w:lastRenderedPageBreak/>
              <w:t>40. Гидравлическое испытание резервуара РВС-400 на прочность, устойчивость и герметичность – 1 шт.</w:t>
            </w:r>
          </w:p>
        </w:tc>
      </w:tr>
      <w:tr w:rsidR="00812665" w:rsidRPr="00BA13A0" w:rsidTr="00A839A6">
        <w:tblPrEx>
          <w:tblLook w:val="04A0"/>
        </w:tblPrEx>
        <w:tc>
          <w:tcPr>
            <w:tcW w:w="709" w:type="dxa"/>
          </w:tcPr>
          <w:p w:rsidR="00812665" w:rsidRDefault="00812665" w:rsidP="00812665">
            <w:pPr>
              <w:ind w:left="-142" w:right="-108" w:firstLine="0"/>
              <w:rPr>
                <w:lang w:eastAsia="ru-RU"/>
              </w:rPr>
            </w:pPr>
            <w:r>
              <w:rPr>
                <w:lang w:eastAsia="ru-RU"/>
              </w:rPr>
              <w:lastRenderedPageBreak/>
              <w:t xml:space="preserve">   5.</w:t>
            </w:r>
          </w:p>
        </w:tc>
        <w:tc>
          <w:tcPr>
            <w:tcW w:w="3687" w:type="dxa"/>
          </w:tcPr>
          <w:p w:rsidR="00812665" w:rsidRDefault="00812665" w:rsidP="00812665">
            <w:pPr>
              <w:ind w:left="-142" w:right="-108" w:firstLine="0"/>
              <w:rPr>
                <w:lang w:eastAsia="ru-RU"/>
              </w:rPr>
            </w:pPr>
            <w:r>
              <w:rPr>
                <w:lang w:eastAsia="ru-RU"/>
              </w:rPr>
              <w:t>Особые условия</w:t>
            </w:r>
          </w:p>
        </w:tc>
        <w:tc>
          <w:tcPr>
            <w:tcW w:w="6520" w:type="dxa"/>
          </w:tcPr>
          <w:p w:rsidR="00812665" w:rsidRDefault="00812665" w:rsidP="00812665">
            <w:pPr>
              <w:autoSpaceDE w:val="0"/>
              <w:autoSpaceDN w:val="0"/>
              <w:adjustRightInd w:val="0"/>
              <w:ind w:left="-142" w:right="-108" w:firstLine="108"/>
              <w:rPr>
                <w:lang w:eastAsia="ru-RU"/>
              </w:rPr>
            </w:pPr>
            <w:r>
              <w:rPr>
                <w:lang w:eastAsia="ru-RU"/>
              </w:rPr>
              <w:t>1. Наличие допуска СРО на производство строительных работ.</w:t>
            </w:r>
          </w:p>
          <w:p w:rsidR="00812665" w:rsidRDefault="00812665" w:rsidP="00812665">
            <w:pPr>
              <w:autoSpaceDE w:val="0"/>
              <w:autoSpaceDN w:val="0"/>
              <w:adjustRightInd w:val="0"/>
              <w:ind w:left="-142" w:right="-108" w:firstLine="108"/>
              <w:rPr>
                <w:lang w:eastAsia="ru-RU"/>
              </w:rPr>
            </w:pPr>
            <w:r>
              <w:rPr>
                <w:lang w:eastAsia="ru-RU"/>
              </w:rPr>
              <w:t>2. Сроки и условия расчетов – без предоплаты.</w:t>
            </w:r>
          </w:p>
          <w:p w:rsidR="00812665" w:rsidRDefault="00812665" w:rsidP="00812665">
            <w:pPr>
              <w:autoSpaceDE w:val="0"/>
              <w:autoSpaceDN w:val="0"/>
              <w:adjustRightInd w:val="0"/>
              <w:ind w:left="-142" w:right="-108" w:firstLine="108"/>
              <w:rPr>
                <w:lang w:eastAsia="ru-RU"/>
              </w:rPr>
            </w:pPr>
            <w:r>
              <w:rPr>
                <w:lang w:eastAsia="ru-RU"/>
              </w:rPr>
              <w:t>3. Оплата производится не ранее 10 дней после подписания актов выполненных работ и оформления необходимой документации.</w:t>
            </w:r>
          </w:p>
          <w:p w:rsidR="00812665" w:rsidRDefault="00812665" w:rsidP="00812665">
            <w:pPr>
              <w:autoSpaceDE w:val="0"/>
              <w:autoSpaceDN w:val="0"/>
              <w:adjustRightInd w:val="0"/>
              <w:ind w:left="-142" w:right="-108" w:firstLine="108"/>
              <w:rPr>
                <w:lang w:eastAsia="ru-RU"/>
              </w:rPr>
            </w:pPr>
            <w:r>
              <w:rPr>
                <w:lang w:eastAsia="ru-RU"/>
              </w:rPr>
              <w:t>4. Работа на территории резервуарного парка действующего предприятия.</w:t>
            </w:r>
          </w:p>
        </w:tc>
      </w:tr>
      <w:tr w:rsidR="00812665" w:rsidRPr="00BA13A0" w:rsidTr="00A839A6">
        <w:tblPrEx>
          <w:tblLook w:val="04A0"/>
        </w:tblPrEx>
        <w:tc>
          <w:tcPr>
            <w:tcW w:w="709" w:type="dxa"/>
          </w:tcPr>
          <w:p w:rsidR="00812665" w:rsidRDefault="00812665" w:rsidP="00812665">
            <w:pPr>
              <w:ind w:left="-142" w:right="-108" w:firstLine="0"/>
              <w:jc w:val="center"/>
              <w:rPr>
                <w:lang w:eastAsia="ru-RU"/>
              </w:rPr>
            </w:pPr>
            <w:r>
              <w:rPr>
                <w:lang w:eastAsia="ru-RU"/>
              </w:rPr>
              <w:t>6.</w:t>
            </w:r>
          </w:p>
        </w:tc>
        <w:tc>
          <w:tcPr>
            <w:tcW w:w="3687" w:type="dxa"/>
          </w:tcPr>
          <w:p w:rsidR="00812665" w:rsidRDefault="00812665" w:rsidP="00812665">
            <w:pPr>
              <w:ind w:left="-142" w:right="-108" w:firstLine="0"/>
              <w:rPr>
                <w:lang w:eastAsia="ru-RU"/>
              </w:rPr>
            </w:pPr>
            <w:r>
              <w:rPr>
                <w:lang w:eastAsia="ru-RU"/>
              </w:rPr>
              <w:t>Период выполнения работ</w:t>
            </w:r>
          </w:p>
        </w:tc>
        <w:tc>
          <w:tcPr>
            <w:tcW w:w="6520" w:type="dxa"/>
          </w:tcPr>
          <w:p w:rsidR="00812665" w:rsidRDefault="00812665" w:rsidP="00812665">
            <w:pPr>
              <w:ind w:left="-142" w:right="-108" w:firstLine="0"/>
              <w:rPr>
                <w:lang w:eastAsia="ru-RU"/>
              </w:rPr>
            </w:pPr>
            <w:r>
              <w:rPr>
                <w:lang w:eastAsia="ru-RU"/>
              </w:rPr>
              <w:t>Июнь 2014 года</w:t>
            </w:r>
          </w:p>
        </w:tc>
      </w:tr>
      <w:tr w:rsidR="00812665" w:rsidRPr="00BA13A0" w:rsidTr="00A839A6">
        <w:tblPrEx>
          <w:tblLook w:val="04A0"/>
        </w:tblPrEx>
        <w:tc>
          <w:tcPr>
            <w:tcW w:w="709" w:type="dxa"/>
          </w:tcPr>
          <w:p w:rsidR="00812665" w:rsidRDefault="00812665" w:rsidP="00812665">
            <w:pPr>
              <w:ind w:left="-142" w:right="-108" w:firstLine="0"/>
              <w:jc w:val="center"/>
              <w:rPr>
                <w:lang w:eastAsia="ru-RU"/>
              </w:rPr>
            </w:pPr>
            <w:r>
              <w:rPr>
                <w:lang w:eastAsia="ru-RU"/>
              </w:rPr>
              <w:t>7.</w:t>
            </w:r>
          </w:p>
        </w:tc>
        <w:tc>
          <w:tcPr>
            <w:tcW w:w="3687" w:type="dxa"/>
          </w:tcPr>
          <w:p w:rsidR="00812665" w:rsidRDefault="00812665" w:rsidP="00812665">
            <w:pPr>
              <w:ind w:left="-142" w:right="-108" w:firstLine="0"/>
              <w:rPr>
                <w:lang w:eastAsia="ru-RU"/>
              </w:rPr>
            </w:pPr>
            <w:r>
              <w:rPr>
                <w:lang w:eastAsia="ru-RU"/>
              </w:rPr>
              <w:t>Контроль выполнения работ</w:t>
            </w:r>
          </w:p>
        </w:tc>
        <w:tc>
          <w:tcPr>
            <w:tcW w:w="6520" w:type="dxa"/>
          </w:tcPr>
          <w:p w:rsidR="00812665" w:rsidRDefault="00812665" w:rsidP="00812665">
            <w:pPr>
              <w:ind w:left="-142" w:right="-108" w:firstLine="0"/>
              <w:rPr>
                <w:lang w:eastAsia="ru-RU"/>
              </w:rPr>
            </w:pPr>
            <w:r>
              <w:rPr>
                <w:lang w:eastAsia="ru-RU"/>
              </w:rPr>
              <w:t xml:space="preserve"> Контроль осуществляют работники участка АТОВП и члены комиссии, допущенные приказом по предприятию.</w:t>
            </w:r>
          </w:p>
        </w:tc>
      </w:tr>
      <w:tr w:rsidR="00812665" w:rsidRPr="00BA13A0" w:rsidTr="00A839A6">
        <w:tblPrEx>
          <w:tblLook w:val="04A0"/>
        </w:tblPrEx>
        <w:trPr>
          <w:trHeight w:val="830"/>
        </w:trPr>
        <w:tc>
          <w:tcPr>
            <w:tcW w:w="709" w:type="dxa"/>
          </w:tcPr>
          <w:p w:rsidR="00812665" w:rsidRDefault="00812665" w:rsidP="00812665">
            <w:pPr>
              <w:ind w:left="-142" w:right="-108" w:firstLine="0"/>
              <w:jc w:val="center"/>
              <w:rPr>
                <w:sz w:val="22"/>
                <w:szCs w:val="22"/>
                <w:lang w:eastAsia="ru-RU"/>
              </w:rPr>
            </w:pPr>
            <w:r>
              <w:rPr>
                <w:lang w:eastAsia="ru-RU"/>
              </w:rPr>
              <w:t>8.</w:t>
            </w:r>
          </w:p>
          <w:p w:rsidR="00812665" w:rsidRDefault="00812665" w:rsidP="00812665">
            <w:pPr>
              <w:ind w:left="-142" w:right="-108" w:firstLine="0"/>
              <w:jc w:val="left"/>
              <w:rPr>
                <w:lang w:eastAsia="ru-RU"/>
              </w:rPr>
            </w:pPr>
          </w:p>
          <w:p w:rsidR="00812665" w:rsidRDefault="00812665" w:rsidP="00812665">
            <w:pPr>
              <w:ind w:left="-142" w:right="-108" w:firstLine="0"/>
              <w:jc w:val="center"/>
              <w:rPr>
                <w:sz w:val="22"/>
                <w:szCs w:val="22"/>
                <w:lang w:eastAsia="ru-RU"/>
              </w:rPr>
            </w:pPr>
          </w:p>
        </w:tc>
        <w:tc>
          <w:tcPr>
            <w:tcW w:w="3687" w:type="dxa"/>
          </w:tcPr>
          <w:p w:rsidR="00812665" w:rsidRDefault="00812665" w:rsidP="00812665">
            <w:pPr>
              <w:ind w:left="-142" w:right="-108" w:firstLine="0"/>
              <w:rPr>
                <w:lang w:eastAsia="ru-RU"/>
              </w:rPr>
            </w:pPr>
            <w:r>
              <w:rPr>
                <w:lang w:eastAsia="ru-RU"/>
              </w:rPr>
              <w:t>Приемка выполненных работ</w:t>
            </w:r>
          </w:p>
        </w:tc>
        <w:tc>
          <w:tcPr>
            <w:tcW w:w="6520" w:type="dxa"/>
          </w:tcPr>
          <w:p w:rsidR="00812665" w:rsidRDefault="00812665" w:rsidP="00812665">
            <w:pPr>
              <w:ind w:left="-142" w:right="-108" w:firstLine="0"/>
              <w:rPr>
                <w:lang w:eastAsia="ru-RU"/>
              </w:rPr>
            </w:pPr>
            <w:r>
              <w:rPr>
                <w:lang w:eastAsia="ru-RU"/>
              </w:rPr>
              <w:t>Акт приема-сдачи, выполненных работ (КС-2, КС-3),  составляемый Производителем работ и работниками назначенными приказом по предприятию. Акт гидравлических испытаний, акт на скрытые работы. Сертификаты на применяемые материалы.</w:t>
            </w:r>
          </w:p>
        </w:tc>
      </w:tr>
      <w:tr w:rsidR="00812665" w:rsidRPr="00BA13A0" w:rsidTr="00A839A6">
        <w:tblPrEx>
          <w:tblLook w:val="04A0"/>
        </w:tblPrEx>
        <w:tc>
          <w:tcPr>
            <w:tcW w:w="709" w:type="dxa"/>
          </w:tcPr>
          <w:p w:rsidR="00812665" w:rsidRDefault="00812665" w:rsidP="00812665">
            <w:pPr>
              <w:ind w:left="-142" w:right="-108" w:firstLine="0"/>
              <w:jc w:val="center"/>
              <w:rPr>
                <w:sz w:val="22"/>
                <w:szCs w:val="22"/>
                <w:lang w:eastAsia="ru-RU"/>
              </w:rPr>
            </w:pPr>
            <w:r>
              <w:rPr>
                <w:lang w:eastAsia="ru-RU"/>
              </w:rPr>
              <w:t>9.</w:t>
            </w:r>
          </w:p>
        </w:tc>
        <w:tc>
          <w:tcPr>
            <w:tcW w:w="3687" w:type="dxa"/>
          </w:tcPr>
          <w:p w:rsidR="00812665" w:rsidRDefault="00812665" w:rsidP="00812665">
            <w:pPr>
              <w:ind w:left="-142" w:right="-108" w:firstLine="0"/>
              <w:rPr>
                <w:lang w:eastAsia="ru-RU"/>
              </w:rPr>
            </w:pPr>
            <w:r>
              <w:rPr>
                <w:lang w:eastAsia="ru-RU"/>
              </w:rPr>
              <w:t>Требования к представлению гарантии</w:t>
            </w:r>
          </w:p>
        </w:tc>
        <w:tc>
          <w:tcPr>
            <w:tcW w:w="6520" w:type="dxa"/>
          </w:tcPr>
          <w:p w:rsidR="00812665" w:rsidRDefault="00812665" w:rsidP="00812665">
            <w:pPr>
              <w:ind w:left="-142" w:right="-108" w:firstLine="0"/>
              <w:rPr>
                <w:lang w:eastAsia="ru-RU"/>
              </w:rPr>
            </w:pPr>
            <w:r>
              <w:rPr>
                <w:lang w:eastAsia="ru-RU"/>
              </w:rPr>
              <w:t xml:space="preserve">  Гарантия не менее 4 лет от даты ввода объекта в эксплуатацию.</w:t>
            </w:r>
          </w:p>
        </w:tc>
      </w:tr>
    </w:tbl>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10" w:name="_Toc253767390"/>
      <w:r w:rsidRPr="00297AEF">
        <w:t>ФОРМА 1. ОПИСЬ ДОКУМЕНТОВ</w:t>
      </w:r>
      <w:bookmarkEnd w:id="1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11" w:name="_Конкурсная_заявка"/>
            <w:bookmarkEnd w:id="1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12" w:name="_Toc65401175"/>
    </w:p>
    <w:bookmarkEnd w:id="1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0035DF"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9" w:name="_Toc245875925"/>
      <w:bookmarkStart w:id="20" w:name="_Toc246134616"/>
      <w:bookmarkStart w:id="21" w:name="_Toc246135017"/>
      <w:bookmarkStart w:id="22" w:name="_Toc246155121"/>
      <w:bookmarkStart w:id="23" w:name="_Toc253767393"/>
      <w:r w:rsidRPr="009B367B">
        <w:t xml:space="preserve">ФОРМА 4.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4" w:name="_Toc253767395"/>
      <w:r w:rsidRPr="009B367B">
        <w:lastRenderedPageBreak/>
        <w:t xml:space="preserve">ФОРМА </w:t>
      </w:r>
      <w:r>
        <w:t>5</w:t>
      </w:r>
      <w:r w:rsidRPr="009B367B">
        <w:t>. ДОВЕРЕННОСТЬ</w:t>
      </w:r>
      <w:bookmarkEnd w:id="24"/>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5"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5"/>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5C" w:rsidRDefault="00BD4A5C" w:rsidP="00053351">
      <w:r>
        <w:separator/>
      </w:r>
    </w:p>
  </w:endnote>
  <w:endnote w:type="continuationSeparator" w:id="1">
    <w:p w:rsidR="00BD4A5C" w:rsidRDefault="00BD4A5C"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5C" w:rsidRDefault="00BD4A5C" w:rsidP="00053351">
      <w:r>
        <w:separator/>
      </w:r>
    </w:p>
  </w:footnote>
  <w:footnote w:type="continuationSeparator" w:id="1">
    <w:p w:rsidR="00BD4A5C" w:rsidRDefault="00BD4A5C"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6">
    <w:nsid w:val="75D5340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8"/>
  </w:num>
  <w:num w:numId="6">
    <w:abstractNumId w:val="2"/>
  </w:num>
  <w:num w:numId="7">
    <w:abstractNumId w:val="1"/>
  </w:num>
  <w:num w:numId="8">
    <w:abstractNumId w:val="7"/>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5DF"/>
    <w:rsid w:val="000037AC"/>
    <w:rsid w:val="00005251"/>
    <w:rsid w:val="000064E9"/>
    <w:rsid w:val="000070A4"/>
    <w:rsid w:val="000075D9"/>
    <w:rsid w:val="00010065"/>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87ABE"/>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370A2"/>
    <w:rsid w:val="001411D5"/>
    <w:rsid w:val="00144987"/>
    <w:rsid w:val="00144DEF"/>
    <w:rsid w:val="00145430"/>
    <w:rsid w:val="00145480"/>
    <w:rsid w:val="001461B7"/>
    <w:rsid w:val="001463EA"/>
    <w:rsid w:val="001468B1"/>
    <w:rsid w:val="00146C08"/>
    <w:rsid w:val="00147F2A"/>
    <w:rsid w:val="00151087"/>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3BB4"/>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8F8"/>
    <w:rsid w:val="00453CCD"/>
    <w:rsid w:val="00454D3F"/>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2861"/>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3BD"/>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37D38"/>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D68"/>
    <w:rsid w:val="00721F33"/>
    <w:rsid w:val="007220E2"/>
    <w:rsid w:val="00723122"/>
    <w:rsid w:val="00724509"/>
    <w:rsid w:val="00724C91"/>
    <w:rsid w:val="0072565F"/>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4569"/>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2665"/>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58A1"/>
    <w:rsid w:val="0085614E"/>
    <w:rsid w:val="008569C8"/>
    <w:rsid w:val="0085713A"/>
    <w:rsid w:val="008579DC"/>
    <w:rsid w:val="00857A20"/>
    <w:rsid w:val="00861B3D"/>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1D3"/>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9A6"/>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1941"/>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3A0"/>
    <w:rsid w:val="00BA17CE"/>
    <w:rsid w:val="00BA1963"/>
    <w:rsid w:val="00BA242E"/>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A5C"/>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0744D"/>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006A"/>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1E55"/>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1683"/>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61C"/>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5C92"/>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387"/>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31AB"/>
    <w:rsid w:val="00E4430D"/>
    <w:rsid w:val="00E44423"/>
    <w:rsid w:val="00E462BA"/>
    <w:rsid w:val="00E464C7"/>
    <w:rsid w:val="00E464F6"/>
    <w:rsid w:val="00E51322"/>
    <w:rsid w:val="00E51AA5"/>
    <w:rsid w:val="00E52151"/>
    <w:rsid w:val="00E5300C"/>
    <w:rsid w:val="00E5384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06"/>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42</Pages>
  <Words>14276</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2014-03-24T00:00:00Z</cp:lastPrinted>
  <dcterms:created xsi:type="dcterms:W3CDTF">2014-03-19T02:20:00Z</dcterms:created>
  <dcterms:modified xsi:type="dcterms:W3CDTF">2014-03-24T21:18:00Z</dcterms:modified>
</cp:coreProperties>
</file>