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747036" w:rsidRDefault="000A4ADD" w:rsidP="00747036">
      <w:pPr>
        <w:ind w:firstLine="0"/>
        <w:jc w:val="center"/>
        <w:rPr>
          <w:b/>
        </w:rPr>
      </w:pPr>
      <w:r>
        <w:rPr>
          <w:b/>
        </w:rPr>
        <w:t xml:space="preserve">Извещение № </w:t>
      </w:r>
      <w:r w:rsidR="00E35BD9">
        <w:rPr>
          <w:b/>
        </w:rPr>
        <w:t>6/44-2014-1</w:t>
      </w:r>
    </w:p>
    <w:p w:rsidR="009E0141" w:rsidRDefault="00747036" w:rsidP="00747036">
      <w:pPr>
        <w:jc w:val="center"/>
      </w:pPr>
      <w:r w:rsidRPr="00747036">
        <w:t xml:space="preserve">о внесении изменений в </w:t>
      </w:r>
      <w:r w:rsidR="009E0141">
        <w:t xml:space="preserve">извещение и </w:t>
      </w:r>
      <w:r w:rsidRPr="00747036">
        <w:t xml:space="preserve">конкурсную документацию </w:t>
      </w:r>
    </w:p>
    <w:p w:rsidR="00747036" w:rsidRPr="00747036" w:rsidRDefault="00747036" w:rsidP="00747036">
      <w:pPr>
        <w:jc w:val="center"/>
      </w:pPr>
      <w:r w:rsidRPr="00747036">
        <w:t>№ 053810000041400000</w:t>
      </w:r>
      <w:r w:rsidR="00E35BD9">
        <w:t>6</w:t>
      </w:r>
    </w:p>
    <w:p w:rsidR="00747036" w:rsidRPr="00747036" w:rsidRDefault="00747036" w:rsidP="00747036">
      <w:pPr>
        <w:jc w:val="center"/>
      </w:pPr>
      <w:r w:rsidRPr="00747036">
        <w:t>на выполнение работ по инженерным изысканиям и разработке проектной документации по объекту:</w:t>
      </w:r>
    </w:p>
    <w:p w:rsidR="00747036" w:rsidRPr="00747036" w:rsidRDefault="00747036" w:rsidP="00747036">
      <w:pPr>
        <w:jc w:val="center"/>
        <w:rPr>
          <w:bCs/>
          <w:color w:val="0000FF"/>
        </w:rPr>
      </w:pPr>
      <w:r w:rsidRPr="00747036">
        <w:t>«</w:t>
      </w:r>
      <w:r w:rsidR="00E35BD9">
        <w:t>Строительство</w:t>
      </w:r>
      <w:r w:rsidRPr="00747036">
        <w:t xml:space="preserve"> аэропорта </w:t>
      </w:r>
      <w:r w:rsidR="00E35BD9">
        <w:t>Тигиль</w:t>
      </w:r>
      <w:r w:rsidRPr="00747036">
        <w:t>, Камчатский край»</w:t>
      </w:r>
      <w:r w:rsidRPr="00747036">
        <w:rPr>
          <w:color w:val="0000FF"/>
        </w:rPr>
        <w:t xml:space="preserve">  </w:t>
      </w:r>
    </w:p>
    <w:p w:rsidR="00747036" w:rsidRDefault="00747036" w:rsidP="00747036">
      <w:pPr>
        <w:ind w:firstLine="0"/>
        <w:jc w:val="center"/>
      </w:pPr>
    </w:p>
    <w:p w:rsidR="00747036" w:rsidRPr="00150BC7" w:rsidRDefault="00150BC7" w:rsidP="00747036">
      <w:pPr>
        <w:ind w:firstLine="0"/>
        <w:jc w:val="right"/>
      </w:pPr>
      <w:r w:rsidRPr="00150BC7">
        <w:t>14</w:t>
      </w:r>
      <w:r w:rsidR="00747036" w:rsidRPr="00150BC7">
        <w:t>.05.2014</w:t>
      </w:r>
    </w:p>
    <w:p w:rsidR="00747036" w:rsidRPr="00150BC7" w:rsidRDefault="00747036" w:rsidP="00747036">
      <w:pPr>
        <w:ind w:firstLine="0"/>
      </w:pPr>
    </w:p>
    <w:p w:rsidR="000A4ADD" w:rsidRPr="00150BC7" w:rsidRDefault="000A4ADD" w:rsidP="000A4ADD">
      <w:r w:rsidRPr="00150BC7">
        <w:t xml:space="preserve">Заказчик – </w:t>
      </w:r>
      <w:proofErr w:type="spellStart"/>
      <w:r w:rsidRPr="00150BC7">
        <w:t>ФКП</w:t>
      </w:r>
      <w:proofErr w:type="spellEnd"/>
      <w:r w:rsidRPr="00150BC7">
        <w:t xml:space="preserve"> «Аэропорты Камчатки»,  сообщает о решении внести изменения в извещение, конкурсную документацию и проект контракта, </w:t>
      </w:r>
      <w:r w:rsidRPr="00150BC7">
        <w:rPr>
          <w:spacing w:val="1"/>
        </w:rPr>
        <w:t xml:space="preserve">размещенную в единой информационной системе: </w:t>
      </w:r>
      <w:hyperlink r:id="rId5" w:history="1">
        <w:r w:rsidRPr="00150BC7">
          <w:rPr>
            <w:rStyle w:val="ac"/>
            <w:spacing w:val="1"/>
            <w:lang w:val="en-US"/>
          </w:rPr>
          <w:t>www</w:t>
        </w:r>
        <w:r w:rsidRPr="00150BC7">
          <w:rPr>
            <w:rStyle w:val="ac"/>
            <w:spacing w:val="1"/>
          </w:rPr>
          <w:t>.</w:t>
        </w:r>
        <w:r w:rsidRPr="00150BC7">
          <w:rPr>
            <w:rStyle w:val="ac"/>
            <w:spacing w:val="1"/>
            <w:lang w:val="en-US"/>
          </w:rPr>
          <w:t>zakupki</w:t>
        </w:r>
        <w:r w:rsidRPr="00150BC7">
          <w:rPr>
            <w:rStyle w:val="ac"/>
            <w:spacing w:val="1"/>
          </w:rPr>
          <w:t>.</w:t>
        </w:r>
        <w:r w:rsidRPr="00150BC7">
          <w:rPr>
            <w:rStyle w:val="ac"/>
            <w:spacing w:val="1"/>
            <w:lang w:val="en-US"/>
          </w:rPr>
          <w:t>gov</w:t>
        </w:r>
        <w:r w:rsidRPr="00150BC7">
          <w:rPr>
            <w:rStyle w:val="ac"/>
            <w:spacing w:val="1"/>
          </w:rPr>
          <w:t>.</w:t>
        </w:r>
        <w:r w:rsidRPr="00150BC7">
          <w:rPr>
            <w:rStyle w:val="ac"/>
            <w:spacing w:val="1"/>
            <w:lang w:val="en-US"/>
          </w:rPr>
          <w:t>ru</w:t>
        </w:r>
      </w:hyperlink>
      <w:r w:rsidRPr="00150BC7">
        <w:rPr>
          <w:spacing w:val="1"/>
        </w:rPr>
        <w:t xml:space="preserve"> за № </w:t>
      </w:r>
      <w:r w:rsidRPr="00150BC7">
        <w:t>053810000041400000</w:t>
      </w:r>
      <w:r w:rsidR="00E35BD9" w:rsidRPr="00150BC7">
        <w:t>6</w:t>
      </w:r>
      <w:r w:rsidRPr="00150BC7">
        <w:rPr>
          <w:b/>
          <w:bCs/>
        </w:rPr>
        <w:t xml:space="preserve"> </w:t>
      </w:r>
      <w:r w:rsidRPr="00150BC7">
        <w:rPr>
          <w:spacing w:val="1"/>
        </w:rPr>
        <w:t xml:space="preserve">и сайте Заказчика </w:t>
      </w:r>
      <w:hyperlink r:id="rId6" w:history="1">
        <w:r w:rsidRPr="00150BC7">
          <w:rPr>
            <w:rStyle w:val="ac"/>
            <w:lang w:val="en-US"/>
          </w:rPr>
          <w:t>www</w:t>
        </w:r>
        <w:r w:rsidRPr="00150BC7">
          <w:rPr>
            <w:rStyle w:val="ac"/>
          </w:rPr>
          <w:t>.</w:t>
        </w:r>
        <w:r w:rsidRPr="00150BC7">
          <w:rPr>
            <w:rStyle w:val="ac"/>
            <w:lang w:val="en-US"/>
          </w:rPr>
          <w:t>airkam</w:t>
        </w:r>
        <w:r w:rsidRPr="00150BC7">
          <w:rPr>
            <w:rStyle w:val="ac"/>
          </w:rPr>
          <w:t>.</w:t>
        </w:r>
        <w:proofErr w:type="spellStart"/>
        <w:r w:rsidRPr="00150BC7">
          <w:rPr>
            <w:rStyle w:val="ac"/>
          </w:rPr>
          <w:t>ru</w:t>
        </w:r>
        <w:proofErr w:type="spellEnd"/>
      </w:hyperlink>
      <w:r w:rsidRPr="00150BC7">
        <w:rPr>
          <w:color w:val="0000FF"/>
        </w:rPr>
        <w:t xml:space="preserve">, </w:t>
      </w:r>
      <w:r w:rsidRPr="00150BC7">
        <w:t xml:space="preserve">за № </w:t>
      </w:r>
      <w:r w:rsidR="00E35BD9" w:rsidRPr="00150BC7">
        <w:t>6</w:t>
      </w:r>
      <w:r w:rsidRPr="00150BC7">
        <w:t>/44-2014</w:t>
      </w:r>
      <w:r w:rsidRPr="00150BC7">
        <w:rPr>
          <w:color w:val="0000FF"/>
        </w:rPr>
        <w:t xml:space="preserve"> </w:t>
      </w:r>
      <w:r w:rsidRPr="00150BC7">
        <w:t>30.04.2014.</w:t>
      </w:r>
    </w:p>
    <w:p w:rsidR="000A4ADD" w:rsidRPr="00150BC7" w:rsidRDefault="000A4ADD" w:rsidP="000A4ADD"/>
    <w:p w:rsidR="008A11B4" w:rsidRPr="00150BC7" w:rsidRDefault="008A11B4" w:rsidP="008A11B4">
      <w:pPr>
        <w:rPr>
          <w:u w:val="single"/>
        </w:rPr>
      </w:pPr>
      <w:r w:rsidRPr="00150BC7">
        <w:rPr>
          <w:u w:val="single"/>
        </w:rPr>
        <w:t>1. Внести следующие изменения в извещение о проведении конкурса:</w:t>
      </w:r>
    </w:p>
    <w:p w:rsidR="008A11B4" w:rsidRPr="00150BC7" w:rsidRDefault="008A11B4" w:rsidP="008A11B4">
      <w:pPr>
        <w:rPr>
          <w:rFonts w:eastAsia="Times New Roman"/>
          <w:lang w:eastAsia="ru-RU"/>
        </w:rPr>
      </w:pPr>
      <w:r w:rsidRPr="00150BC7">
        <w:rPr>
          <w:rFonts w:eastAsia="Times New Roman"/>
          <w:lang w:eastAsia="ru-RU"/>
        </w:rPr>
        <w:t>- Дата и время окончания подачи заявок</w:t>
      </w:r>
      <w:r w:rsidR="00150BC7" w:rsidRPr="00150BC7">
        <w:rPr>
          <w:rFonts w:eastAsia="Times New Roman"/>
          <w:lang w:eastAsia="ru-RU"/>
        </w:rPr>
        <w:t xml:space="preserve"> 04.06.2014; 10-00 (время Камчатское);</w:t>
      </w:r>
    </w:p>
    <w:p w:rsidR="00150BC7" w:rsidRPr="00150BC7" w:rsidRDefault="00150BC7" w:rsidP="008A11B4">
      <w:pPr>
        <w:rPr>
          <w:rFonts w:eastAsia="Times New Roman"/>
          <w:lang w:eastAsia="ru-RU"/>
        </w:rPr>
      </w:pPr>
    </w:p>
    <w:p w:rsidR="008A11B4" w:rsidRPr="00150BC7" w:rsidRDefault="00150BC7" w:rsidP="008A11B4">
      <w:pPr>
        <w:rPr>
          <w:rFonts w:eastAsia="Times New Roman"/>
          <w:lang w:eastAsia="ru-RU"/>
        </w:rPr>
      </w:pPr>
      <w:r w:rsidRPr="00150BC7">
        <w:rPr>
          <w:rFonts w:eastAsia="Times New Roman"/>
          <w:lang w:eastAsia="ru-RU"/>
        </w:rPr>
        <w:t xml:space="preserve">- </w:t>
      </w:r>
      <w:r w:rsidR="008A11B4" w:rsidRPr="00150BC7">
        <w:rPr>
          <w:rFonts w:eastAsia="Times New Roman"/>
          <w:lang w:eastAsia="ru-RU"/>
        </w:rPr>
        <w:t>Дата и время проведения вскрытия конвертов, открытия доступа к электронным документам заявок участников</w:t>
      </w:r>
      <w:r w:rsidRPr="00150BC7">
        <w:rPr>
          <w:rFonts w:eastAsia="Times New Roman"/>
          <w:lang w:eastAsia="ru-RU"/>
        </w:rPr>
        <w:t>: 04.06.2014; 10-00 (время Камчатское);</w:t>
      </w:r>
    </w:p>
    <w:p w:rsidR="00150BC7" w:rsidRPr="00150BC7" w:rsidRDefault="00150BC7" w:rsidP="008A11B4">
      <w:pPr>
        <w:rPr>
          <w:rFonts w:eastAsia="Times New Roman"/>
          <w:lang w:eastAsia="ru-RU"/>
        </w:rPr>
      </w:pPr>
    </w:p>
    <w:p w:rsidR="008A11B4" w:rsidRPr="00150BC7" w:rsidRDefault="00150BC7" w:rsidP="008A11B4">
      <w:pPr>
        <w:rPr>
          <w:rFonts w:eastAsia="Times New Roman"/>
          <w:lang w:eastAsia="ru-RU"/>
        </w:rPr>
      </w:pPr>
      <w:r w:rsidRPr="00150BC7">
        <w:rPr>
          <w:rFonts w:eastAsia="Times New Roman"/>
          <w:lang w:eastAsia="ru-RU"/>
        </w:rPr>
        <w:t xml:space="preserve">- </w:t>
      </w:r>
      <w:r w:rsidR="008A11B4" w:rsidRPr="00150BC7">
        <w:rPr>
          <w:rFonts w:eastAsia="Times New Roman"/>
          <w:lang w:eastAsia="ru-RU"/>
        </w:rPr>
        <w:t>Дата рассмотрения и оценки заявок на участие в конкурсе</w:t>
      </w:r>
      <w:r w:rsidRPr="00150BC7">
        <w:rPr>
          <w:rFonts w:eastAsia="Times New Roman"/>
          <w:lang w:eastAsia="ru-RU"/>
        </w:rPr>
        <w:t>: 06.06.2014;</w:t>
      </w:r>
    </w:p>
    <w:p w:rsidR="006F74C1" w:rsidRPr="00150BC7" w:rsidRDefault="006F74C1" w:rsidP="008A11B4">
      <w:pPr>
        <w:rPr>
          <w:rFonts w:eastAsia="Times New Roman"/>
          <w:lang w:eastAsia="ru-RU"/>
        </w:rPr>
      </w:pPr>
    </w:p>
    <w:p w:rsidR="008A11B4" w:rsidRPr="00150BC7" w:rsidRDefault="008A11B4" w:rsidP="008A11B4">
      <w:pPr>
        <w:rPr>
          <w:rFonts w:eastAsia="Times New Roman"/>
          <w:u w:val="single"/>
          <w:lang w:eastAsia="ru-RU"/>
        </w:rPr>
      </w:pPr>
      <w:r w:rsidRPr="00150BC7">
        <w:rPr>
          <w:rFonts w:eastAsia="Times New Roman"/>
          <w:u w:val="single"/>
          <w:lang w:eastAsia="ru-RU"/>
        </w:rPr>
        <w:t>2. Внести следующие изменения в конкурсную документацию:</w:t>
      </w:r>
    </w:p>
    <w:p w:rsidR="00150BC7" w:rsidRPr="00150BC7" w:rsidRDefault="00150BC7" w:rsidP="008A11B4">
      <w:pPr>
        <w:rPr>
          <w:rFonts w:eastAsia="Times New Roman"/>
          <w:u w:val="single"/>
          <w:lang w:eastAsia="ru-RU"/>
        </w:rPr>
      </w:pPr>
    </w:p>
    <w:p w:rsidR="008A11B4" w:rsidRPr="00150BC7" w:rsidRDefault="008A11B4" w:rsidP="008A11B4">
      <w:r w:rsidRPr="00150BC7">
        <w:t xml:space="preserve"> - продлить срок приема заявок на участие в конкурсе: </w:t>
      </w:r>
    </w:p>
    <w:p w:rsidR="008A11B4" w:rsidRPr="00150BC7" w:rsidRDefault="008A11B4" w:rsidP="008A11B4">
      <w:pPr>
        <w:pStyle w:val="ad"/>
        <w:spacing w:before="0" w:beforeAutospacing="0" w:after="0" w:afterAutospacing="0"/>
        <w:jc w:val="both"/>
      </w:pPr>
      <w:r w:rsidRPr="00150BC7">
        <w:t xml:space="preserve">«Со дня, следующего за днем размещения в единой информационной системе Извещения о проведении конкурса </w:t>
      </w:r>
    </w:p>
    <w:p w:rsidR="008A11B4" w:rsidRPr="00150BC7" w:rsidRDefault="008A11B4" w:rsidP="008A11B4">
      <w:pPr>
        <w:pStyle w:val="ad"/>
        <w:spacing w:before="0" w:beforeAutospacing="0" w:after="0" w:afterAutospacing="0"/>
        <w:jc w:val="both"/>
      </w:pPr>
      <w:r w:rsidRPr="00150BC7">
        <w:t>до «</w:t>
      </w:r>
      <w:r w:rsidR="00150BC7" w:rsidRPr="00150BC7">
        <w:t>03</w:t>
      </w:r>
      <w:r w:rsidRPr="00150BC7">
        <w:t xml:space="preserve">» </w:t>
      </w:r>
      <w:r w:rsidR="00150BC7" w:rsidRPr="00150BC7">
        <w:t>июня</w:t>
      </w:r>
      <w:r w:rsidRPr="00150BC7">
        <w:t xml:space="preserve"> 2014 года в рабочие дни с 09-00 до 12-00 и с 13-00 до 17-00; в пятницу с 09-00 </w:t>
      </w:r>
      <w:proofErr w:type="gramStart"/>
      <w:r w:rsidRPr="00150BC7">
        <w:t>до</w:t>
      </w:r>
      <w:proofErr w:type="gramEnd"/>
      <w:r w:rsidRPr="00150BC7">
        <w:t xml:space="preserve"> 13-00 (время Камчатское)</w:t>
      </w:r>
    </w:p>
    <w:p w:rsidR="008A11B4" w:rsidRPr="00150BC7" w:rsidRDefault="008A11B4" w:rsidP="008A11B4">
      <w:r w:rsidRPr="00150BC7">
        <w:t>«</w:t>
      </w:r>
      <w:r w:rsidR="00150BC7" w:rsidRPr="00150BC7">
        <w:t>04</w:t>
      </w:r>
      <w:r w:rsidRPr="00150BC7">
        <w:t xml:space="preserve">» </w:t>
      </w:r>
      <w:r w:rsidR="00150BC7" w:rsidRPr="00150BC7">
        <w:t>июня</w:t>
      </w:r>
      <w:r w:rsidRPr="00150BC7">
        <w:t xml:space="preserve"> 2014 года с 09:00 до 10:00 (время камчатское) или непосредственно на процедуре вскрытия конвертов с заявками на участие в конкурсе</w:t>
      </w:r>
      <w:proofErr w:type="gramStart"/>
      <w:r w:rsidRPr="00150BC7">
        <w:t>.»;</w:t>
      </w:r>
      <w:proofErr w:type="gramEnd"/>
    </w:p>
    <w:p w:rsidR="008A11B4" w:rsidRPr="00150BC7" w:rsidRDefault="008A11B4" w:rsidP="008A11B4"/>
    <w:p w:rsidR="00150BC7" w:rsidRDefault="00150BC7" w:rsidP="00150BC7">
      <w:r w:rsidRPr="00150BC7">
        <w:t>- в п. 29 информационной карты конкурсной документации заменить дату на 27 мая 2014 г.;</w:t>
      </w:r>
    </w:p>
    <w:p w:rsidR="00150BC7" w:rsidRDefault="00150BC7" w:rsidP="008A11B4"/>
    <w:p w:rsidR="008A11B4" w:rsidRDefault="008A11B4" w:rsidP="008A11B4">
      <w:r>
        <w:t xml:space="preserve">-  в п. 38 информационной карты конкурсной документации заменить дату вскрытия конвертов на </w:t>
      </w:r>
      <w:r w:rsidR="00150BC7">
        <w:t>04 июня</w:t>
      </w:r>
      <w:r>
        <w:t xml:space="preserve"> 2014 г.;</w:t>
      </w:r>
    </w:p>
    <w:p w:rsidR="008A11B4" w:rsidRDefault="008A11B4" w:rsidP="008A11B4"/>
    <w:p w:rsidR="008A11B4" w:rsidRDefault="008A11B4" w:rsidP="008A11B4">
      <w:r>
        <w:rPr>
          <w:rFonts w:eastAsia="Times New Roman"/>
          <w:lang w:eastAsia="ru-RU"/>
        </w:rPr>
        <w:t xml:space="preserve">- </w:t>
      </w:r>
      <w:r>
        <w:t>в п. 39 информационной карты конкурсной документации заменить дату рассмотрения и оценки заявок на участие в конкурсе: «</w:t>
      </w:r>
      <w:r w:rsidR="00431129">
        <w:t>0</w:t>
      </w:r>
      <w:r w:rsidR="00150BC7">
        <w:t>6</w:t>
      </w:r>
      <w:r>
        <w:t>»</w:t>
      </w:r>
      <w:r w:rsidRPr="00C9213F">
        <w:t xml:space="preserve"> </w:t>
      </w:r>
      <w:r w:rsidR="00150BC7">
        <w:t>июня</w:t>
      </w:r>
      <w:r w:rsidRPr="00C9213F">
        <w:t xml:space="preserve"> 2014 года</w:t>
      </w:r>
      <w:r>
        <w:t>;</w:t>
      </w:r>
    </w:p>
    <w:p w:rsidR="008A11B4" w:rsidRDefault="008A11B4" w:rsidP="008A11B4">
      <w:pPr>
        <w:rPr>
          <w:rFonts w:eastAsia="Times New Roman"/>
          <w:lang w:eastAsia="ru-RU"/>
        </w:rPr>
      </w:pPr>
    </w:p>
    <w:p w:rsidR="00150BC7" w:rsidRDefault="00150BC7" w:rsidP="00150BC7">
      <w:r>
        <w:rPr>
          <w:rFonts w:eastAsia="Times New Roman"/>
          <w:lang w:eastAsia="ru-RU"/>
        </w:rPr>
        <w:t xml:space="preserve">- </w:t>
      </w:r>
      <w:r>
        <w:t>в п. 39 информационной карты конкурсной документации заменить дату рассмотрения и оценки заявок на участие в конкурсе: «30»</w:t>
      </w:r>
      <w:r w:rsidRPr="00C9213F">
        <w:t xml:space="preserve"> мая 2014 года</w:t>
      </w:r>
      <w:r>
        <w:t>;</w:t>
      </w:r>
    </w:p>
    <w:p w:rsidR="00150BC7" w:rsidRDefault="00150BC7" w:rsidP="00150BC7">
      <w:pPr>
        <w:rPr>
          <w:rFonts w:eastAsia="Times New Roman"/>
          <w:lang w:eastAsia="ru-RU"/>
        </w:rPr>
      </w:pPr>
    </w:p>
    <w:p w:rsidR="00150BC7" w:rsidRDefault="00150BC7" w:rsidP="00150BC7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из гл. 3 конкурсной документации исключить раздел 3.2.;</w:t>
      </w:r>
    </w:p>
    <w:p w:rsidR="00150BC7" w:rsidRDefault="00150BC7" w:rsidP="00150BC7">
      <w:pPr>
        <w:rPr>
          <w:rFonts w:eastAsia="Times New Roman"/>
          <w:lang w:eastAsia="ru-RU"/>
        </w:rPr>
      </w:pPr>
    </w:p>
    <w:p w:rsidR="00150BC7" w:rsidRDefault="00150BC7" w:rsidP="00150BC7">
      <w:r>
        <w:rPr>
          <w:rFonts w:eastAsia="Times New Roman"/>
          <w:lang w:eastAsia="ru-RU"/>
        </w:rPr>
        <w:t>- в п. 4.11.13 конкурсной документации слова: «разделом 6 «Информационной карты» заменить словами: «</w:t>
      </w:r>
      <w:hyperlink w:anchor="п_4_11_20_8_Критерии" w:history="1">
        <w:r w:rsidRPr="007F6921">
          <w:rPr>
            <w:rStyle w:val="ac"/>
            <w:color w:val="auto"/>
          </w:rPr>
          <w:t>пунктом 4.11.20.8  «</w:t>
        </w:r>
        <w:r w:rsidRPr="007F6921">
          <w:rPr>
            <w:rStyle w:val="ac"/>
            <w:b/>
            <w:color w:val="auto"/>
          </w:rPr>
          <w:t>Критерии оценки заявок на участие в конкурсе, их содержание и значимость»</w:t>
        </w:r>
      </w:hyperlink>
      <w:r>
        <w:t>;</w:t>
      </w:r>
    </w:p>
    <w:p w:rsidR="00150BC7" w:rsidRDefault="00150BC7" w:rsidP="00150BC7"/>
    <w:p w:rsidR="00150BC7" w:rsidRDefault="00150BC7" w:rsidP="00150BC7">
      <w:r>
        <w:lastRenderedPageBreak/>
        <w:t xml:space="preserve">- в </w:t>
      </w:r>
      <w:proofErr w:type="spellStart"/>
      <w:r>
        <w:t>абз</w:t>
      </w:r>
      <w:proofErr w:type="spellEnd"/>
      <w:r>
        <w:t xml:space="preserve">. 1 и 2  п. 4.11.14 конкурсной документации слова: </w:t>
      </w:r>
      <w:r>
        <w:rPr>
          <w:rFonts w:eastAsia="Times New Roman"/>
          <w:lang w:eastAsia="ru-RU"/>
        </w:rPr>
        <w:t>«разделе 6 «Информационной карты» заменить словами: «</w:t>
      </w:r>
      <w:hyperlink w:anchor="п_4_11_20_8_Критерии" w:history="1">
        <w:r w:rsidRPr="007F6921">
          <w:rPr>
            <w:rStyle w:val="ac"/>
            <w:color w:val="auto"/>
          </w:rPr>
          <w:t>пункт</w:t>
        </w:r>
        <w:r>
          <w:rPr>
            <w:rStyle w:val="ac"/>
            <w:color w:val="auto"/>
          </w:rPr>
          <w:t>е</w:t>
        </w:r>
        <w:r w:rsidRPr="007F6921">
          <w:rPr>
            <w:rStyle w:val="ac"/>
            <w:color w:val="auto"/>
          </w:rPr>
          <w:t xml:space="preserve"> 4.11.20.8  «</w:t>
        </w:r>
        <w:r w:rsidRPr="007F6921">
          <w:rPr>
            <w:rStyle w:val="ac"/>
            <w:b/>
            <w:color w:val="auto"/>
          </w:rPr>
          <w:t>Критерии оценки заявок на участие в конкурсе, их содержание и значимость»</w:t>
        </w:r>
      </w:hyperlink>
      <w:r>
        <w:t>;</w:t>
      </w:r>
    </w:p>
    <w:p w:rsidR="00150BC7" w:rsidRDefault="00150BC7" w:rsidP="00150BC7"/>
    <w:p w:rsidR="00150BC7" w:rsidRDefault="00150BC7" w:rsidP="00150BC7">
      <w:r>
        <w:t xml:space="preserve">- из </w:t>
      </w:r>
      <w:proofErr w:type="spellStart"/>
      <w:proofErr w:type="gramStart"/>
      <w:r>
        <w:t>р</w:t>
      </w:r>
      <w:proofErr w:type="spellEnd"/>
      <w:proofErr w:type="gramEnd"/>
      <w:r>
        <w:t xml:space="preserve"> 5.2. гл. 5 конкурсной документации исключить п. 5.2.3., последующие пункты исправить в хронологическом порядке;</w:t>
      </w:r>
    </w:p>
    <w:p w:rsidR="00150BC7" w:rsidRPr="009F00A6" w:rsidRDefault="00150BC7" w:rsidP="00150BC7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- из п. 5.2.1 р. 5.2. гл. 5 конкурсной документации исключить </w:t>
      </w:r>
      <w:proofErr w:type="spellStart"/>
      <w:r>
        <w:t>абз</w:t>
      </w:r>
      <w:proofErr w:type="spellEnd"/>
      <w:r>
        <w:t xml:space="preserve">. </w:t>
      </w:r>
      <w:r w:rsidRPr="009C1F3F">
        <w:t>«</w:t>
      </w:r>
      <w:r w:rsidRPr="009C1F3F">
        <w:rPr>
          <w:color w:val="000000"/>
        </w:rPr>
        <w:t xml:space="preserve">Особенности содержания заявки на участие в конкурсе с ограниченным участием установлены пунктом </w:t>
      </w:r>
      <w:hyperlink w:anchor="п_5_2_3" w:history="1">
        <w:r w:rsidRPr="009C1F3F">
          <w:rPr>
            <w:rStyle w:val="ac"/>
            <w:rFonts w:eastAsia="MS Mincho"/>
          </w:rPr>
          <w:t>5.2.3.</w:t>
        </w:r>
      </w:hyperlink>
      <w:r w:rsidRPr="009C1F3F">
        <w:rPr>
          <w:color w:val="000000"/>
        </w:rPr>
        <w:t xml:space="preserve"> и </w:t>
      </w:r>
      <w:hyperlink w:anchor="р_7" w:history="1">
        <w:r w:rsidRPr="009C1F3F">
          <w:rPr>
            <w:rStyle w:val="ac"/>
            <w:rFonts w:eastAsia="MS Mincho"/>
          </w:rPr>
          <w:t>разделом 7</w:t>
        </w:r>
      </w:hyperlink>
      <w:r w:rsidRPr="009C1F3F">
        <w:rPr>
          <w:color w:val="000000"/>
        </w:rPr>
        <w:t xml:space="preserve"> </w:t>
      </w:r>
      <w:r w:rsidRPr="009C1F3F">
        <w:t>«</w:t>
      </w:r>
      <w:r w:rsidRPr="009C1F3F">
        <w:rPr>
          <w:bCs/>
          <w:smallCaps/>
        </w:rPr>
        <w:t>ОБРАЗЦЫ ФОРМ И ДОКУМЕНТОВ ДЛЯ ЗАПОЛНЕНИЯ УЧАСТНИКАМИ</w:t>
      </w:r>
      <w:r w:rsidRPr="009C1F3F">
        <w:t xml:space="preserve">» </w:t>
      </w:r>
      <w:r w:rsidRPr="009C1F3F">
        <w:rPr>
          <w:color w:val="000000"/>
        </w:rPr>
        <w:t>Конкурсной документации</w:t>
      </w:r>
      <w:proofErr w:type="gramStart"/>
      <w:r w:rsidRPr="009C1F3F">
        <w:rPr>
          <w:color w:val="000000"/>
        </w:rPr>
        <w:t>.»;</w:t>
      </w:r>
      <w:proofErr w:type="gramEnd"/>
    </w:p>
    <w:p w:rsidR="00150BC7" w:rsidRDefault="00150BC7" w:rsidP="00150BC7">
      <w:pPr>
        <w:rPr>
          <w:rFonts w:eastAsia="Times New Roman"/>
          <w:lang w:eastAsia="ru-RU"/>
        </w:rPr>
      </w:pPr>
    </w:p>
    <w:p w:rsidR="00150BC7" w:rsidRDefault="00150BC7" w:rsidP="00150BC7">
      <w:r>
        <w:t>- из п. 21 информационной карты исключить строку «</w:t>
      </w:r>
      <w:r w:rsidRPr="00BC56EE">
        <w:t>Дополнительные требования к Участникам закупки</w:t>
      </w:r>
      <w:r>
        <w:t xml:space="preserve">» </w:t>
      </w:r>
    </w:p>
    <w:p w:rsidR="00150BC7" w:rsidRPr="00BC56EE" w:rsidRDefault="00150BC7" w:rsidP="00150BC7">
      <w:pPr>
        <w:pStyle w:val="ad"/>
        <w:spacing w:before="0" w:after="0"/>
        <w:ind w:firstLine="709"/>
        <w:jc w:val="both"/>
      </w:pPr>
      <w:r>
        <w:t>- из п. 23 информационной карты исключить абзац «</w:t>
      </w:r>
      <w:r w:rsidRPr="00BC56EE">
        <w:t xml:space="preserve">- копии лицензий </w:t>
      </w:r>
      <w:r>
        <w:t xml:space="preserve">и свидетельств, указанных в п. </w:t>
      </w:r>
      <w:hyperlink w:anchor="п_21" w:history="1">
        <w:r w:rsidRPr="00C57F6D">
          <w:rPr>
            <w:rStyle w:val="ac"/>
            <w:rFonts w:eastAsia="MS Mincho"/>
          </w:rPr>
          <w:t>21</w:t>
        </w:r>
      </w:hyperlink>
      <w:r w:rsidRPr="00BC56EE">
        <w:t xml:space="preserve"> Раздела 6 </w:t>
      </w:r>
      <w:r>
        <w:t>«</w:t>
      </w:r>
      <w:r w:rsidRPr="00BC56EE">
        <w:t>ИНФОРМАЦИОННАЯ КАРТА</w:t>
      </w:r>
      <w:r>
        <w:t>»</w:t>
      </w:r>
      <w:r w:rsidRPr="00BC56EE">
        <w:t xml:space="preserve"> Конкурсной документации</w:t>
      </w:r>
      <w:proofErr w:type="gramStart"/>
      <w:r w:rsidRPr="00BC56EE">
        <w:t>.</w:t>
      </w:r>
      <w:r>
        <w:t>»;</w:t>
      </w:r>
      <w:proofErr w:type="gramEnd"/>
    </w:p>
    <w:p w:rsidR="008A11B4" w:rsidRPr="006A1EF4" w:rsidRDefault="008A11B4" w:rsidP="008A11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исключить из «</w:t>
      </w:r>
      <w:r w:rsidRPr="006A1EF4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A1EF4"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 w:rsidRPr="006A1EF4">
        <w:rPr>
          <w:rFonts w:ascii="Times New Roman" w:hAnsi="Times New Roman" w:cs="Times New Roman"/>
          <w:sz w:val="24"/>
          <w:szCs w:val="24"/>
        </w:rPr>
        <w:t>4К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EF4">
        <w:rPr>
          <w:rFonts w:ascii="Times New Roman" w:hAnsi="Times New Roman" w:cs="Times New Roman"/>
          <w:sz w:val="24"/>
          <w:szCs w:val="24"/>
        </w:rPr>
        <w:t>Наличие сертифицированной системы менеджмента качества и действующих лицензий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1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строки 2, 3, 4;</w:t>
      </w:r>
    </w:p>
    <w:p w:rsidR="008A11B4" w:rsidRDefault="008A11B4" w:rsidP="008A11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добавить в «</w:t>
      </w:r>
      <w:r w:rsidRPr="006A1EF4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1EF4"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 w:rsidRPr="006A1EF4">
        <w:rPr>
          <w:rFonts w:ascii="Times New Roman" w:hAnsi="Times New Roman" w:cs="Times New Roman"/>
          <w:sz w:val="24"/>
          <w:szCs w:val="24"/>
        </w:rPr>
        <w:t>4К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EF4">
        <w:rPr>
          <w:rFonts w:ascii="Times New Roman" w:hAnsi="Times New Roman" w:cs="Times New Roman"/>
          <w:sz w:val="24"/>
          <w:szCs w:val="24"/>
        </w:rPr>
        <w:t>Наличие сертифицированной системы менеджмента качества и действующих лицензий</w:t>
      </w:r>
      <w:r>
        <w:rPr>
          <w:rFonts w:ascii="Times New Roman" w:hAnsi="Times New Roman" w:cs="Times New Roman"/>
          <w:sz w:val="24"/>
          <w:szCs w:val="24"/>
        </w:rPr>
        <w:t>» фразу: «Участник закупки по своему усмотрению вправе указывать действующие лицензии подтверждающие квалификацию участника закупки, касающиеся предмета закупки».</w:t>
      </w:r>
    </w:p>
    <w:p w:rsidR="008A11B4" w:rsidRDefault="008A11B4" w:rsidP="008A11B4"/>
    <w:p w:rsidR="008A11B4" w:rsidRDefault="008A11B4" w:rsidP="008A11B4">
      <w:r>
        <w:t>- из Приложения № 3 к Техническому заданию исключить:</w:t>
      </w:r>
    </w:p>
    <w:p w:rsidR="008A11B4" w:rsidRDefault="008A11B4" w:rsidP="008A11B4">
      <w:r>
        <w:t xml:space="preserve">«п. </w:t>
      </w:r>
      <w:r w:rsidRPr="00531F48">
        <w:t>4.5. Изучение растительности, животного мира, санитарно-эпидемиологические и медико-биологические исследования территории &lt;*&gt;</w:t>
      </w:r>
      <w:r>
        <w:t>»</w:t>
      </w:r>
    </w:p>
    <w:p w:rsidR="008A11B4" w:rsidRPr="00531F48" w:rsidRDefault="008A11B4" w:rsidP="008A11B4">
      <w:r>
        <w:t xml:space="preserve">«п. </w:t>
      </w:r>
      <w:r w:rsidRPr="00531F48">
        <w:t>6.6. Работы по подготовке технологических решений объектов сельскохозяйственного назначения и их комплексов</w:t>
      </w:r>
      <w:r>
        <w:t>»</w:t>
      </w:r>
    </w:p>
    <w:p w:rsidR="008A11B4" w:rsidRDefault="008A11B4" w:rsidP="008A11B4"/>
    <w:p w:rsidR="000A5AD2" w:rsidRPr="00531F48" w:rsidRDefault="000A5AD2" w:rsidP="008A11B4">
      <w:r>
        <w:t>- Приложение № 4 к Техническому заданию  - исключить.</w:t>
      </w:r>
    </w:p>
    <w:p w:rsidR="000A5AD2" w:rsidRDefault="000A5AD2" w:rsidP="008A11B4"/>
    <w:p w:rsidR="00150BC7" w:rsidRDefault="00150BC7" w:rsidP="00150BC7">
      <w:pPr>
        <w:rPr>
          <w:bCs/>
        </w:rPr>
      </w:pPr>
      <w:r w:rsidRPr="00AC3863">
        <w:t>- Из ф. 7.2.1 гл. 7 «</w:t>
      </w:r>
      <w:r>
        <w:t>О</w:t>
      </w:r>
      <w:r w:rsidRPr="00AC3863">
        <w:rPr>
          <w:bCs/>
        </w:rPr>
        <w:t>бразцы форм и документов для заполнения у</w:t>
      </w:r>
      <w:r>
        <w:rPr>
          <w:bCs/>
        </w:rPr>
        <w:t>частниками» исключить таблицу «С</w:t>
      </w:r>
      <w:r w:rsidRPr="00AC3863">
        <w:rPr>
          <w:bCs/>
        </w:rPr>
        <w:t>пецификация расчета стоимости услуг»;</w:t>
      </w:r>
    </w:p>
    <w:p w:rsidR="00150BC7" w:rsidRPr="00AC3863" w:rsidRDefault="00150BC7" w:rsidP="00150BC7">
      <w:pPr>
        <w:rPr>
          <w:bCs/>
        </w:rPr>
      </w:pPr>
    </w:p>
    <w:p w:rsidR="00150BC7" w:rsidRPr="00AC3863" w:rsidRDefault="00150BC7" w:rsidP="00150BC7">
      <w:pPr>
        <w:rPr>
          <w:bCs/>
        </w:rPr>
      </w:pPr>
      <w:r>
        <w:rPr>
          <w:bCs/>
        </w:rPr>
        <w:t>- ф</w:t>
      </w:r>
      <w:r w:rsidRPr="00AC3863">
        <w:rPr>
          <w:bCs/>
        </w:rPr>
        <w:t>. 7.2.2.1 гл. 7 изложить в следующей редакции:</w:t>
      </w:r>
    </w:p>
    <w:p w:rsidR="00150BC7" w:rsidRPr="00AC3863" w:rsidRDefault="00150BC7" w:rsidP="00150BC7">
      <w:pPr>
        <w:rPr>
          <w:rStyle w:val="af0"/>
          <w:b w:val="0"/>
          <w:caps/>
          <w:smallCaps w:val="0"/>
        </w:rPr>
      </w:pPr>
    </w:p>
    <w:p w:rsidR="00150BC7" w:rsidRPr="003E1354" w:rsidRDefault="00150BC7" w:rsidP="00150BC7">
      <w:pPr>
        <w:jc w:val="center"/>
      </w:pPr>
      <w:bookmarkStart w:id="0" w:name="ф_7_2_2_1"/>
      <w:r w:rsidRPr="003E1354">
        <w:t>7.2.2.1. ФОРМА ПРЕДЛОЖЕНИЯ УЧАСТНИКА КОНКУРСА ПРИ ПРОВЕДЕНИИ ОТКРЫТОГО КОНКУРСА</w:t>
      </w:r>
    </w:p>
    <w:bookmarkEnd w:id="0"/>
    <w:p w:rsidR="00150BC7" w:rsidRPr="003E1354" w:rsidRDefault="00150BC7" w:rsidP="00150BC7">
      <w:r w:rsidRPr="003E1354">
        <w:t>На бланке организации</w:t>
      </w:r>
    </w:p>
    <w:p w:rsidR="00150BC7" w:rsidRPr="003E1354" w:rsidRDefault="00150BC7" w:rsidP="00150BC7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>Дата, исх. номер</w:t>
      </w:r>
      <w:r w:rsidRPr="003E1354">
        <w:rPr>
          <w:color w:val="000000"/>
          <w:sz w:val="28"/>
          <w:szCs w:val="28"/>
        </w:rPr>
        <w:tab/>
      </w:r>
      <w:r w:rsidRPr="003E1354">
        <w:rPr>
          <w:color w:val="000000"/>
          <w:sz w:val="28"/>
          <w:szCs w:val="28"/>
        </w:rPr>
        <w:tab/>
      </w:r>
      <w:r w:rsidRPr="003E1354">
        <w:rPr>
          <w:color w:val="000000"/>
          <w:sz w:val="28"/>
          <w:szCs w:val="28"/>
        </w:rPr>
        <w:tab/>
      </w:r>
      <w:r w:rsidRPr="003E1354">
        <w:rPr>
          <w:color w:val="000000"/>
          <w:sz w:val="28"/>
          <w:szCs w:val="28"/>
        </w:rPr>
        <w:tab/>
      </w:r>
      <w:r w:rsidRPr="003E1354">
        <w:rPr>
          <w:color w:val="000000"/>
          <w:sz w:val="28"/>
          <w:szCs w:val="28"/>
        </w:rPr>
        <w:tab/>
      </w:r>
      <w:r w:rsidRPr="003E1354">
        <w:rPr>
          <w:color w:val="000000"/>
          <w:sz w:val="28"/>
          <w:szCs w:val="28"/>
        </w:rPr>
        <w:tab/>
        <w:t xml:space="preserve">        </w:t>
      </w:r>
    </w:p>
    <w:p w:rsidR="00150BC7" w:rsidRPr="003E1354" w:rsidRDefault="00150BC7" w:rsidP="00150BC7">
      <w:pPr>
        <w:pStyle w:val="ad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 xml:space="preserve">Приложение № __ к заявке </w:t>
      </w:r>
      <w:proofErr w:type="gramStart"/>
      <w:r w:rsidRPr="003E1354">
        <w:rPr>
          <w:color w:val="000000"/>
          <w:sz w:val="28"/>
          <w:szCs w:val="28"/>
        </w:rPr>
        <w:t>на</w:t>
      </w:r>
      <w:proofErr w:type="gramEnd"/>
      <w:r w:rsidRPr="003E1354">
        <w:rPr>
          <w:color w:val="000000"/>
          <w:sz w:val="28"/>
          <w:szCs w:val="28"/>
        </w:rPr>
        <w:t xml:space="preserve"> </w:t>
      </w:r>
    </w:p>
    <w:p w:rsidR="00150BC7" w:rsidRPr="003E1354" w:rsidRDefault="00150BC7" w:rsidP="00150BC7">
      <w:pPr>
        <w:pStyle w:val="ad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 xml:space="preserve">участие в конкурсе </w:t>
      </w:r>
    </w:p>
    <w:p w:rsidR="00150BC7" w:rsidRDefault="00150BC7" w:rsidP="00150BC7">
      <w:pPr>
        <w:pStyle w:val="ad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>Заказчику</w:t>
      </w:r>
    </w:p>
    <w:p w:rsidR="00150BC7" w:rsidRPr="003E1354" w:rsidRDefault="00150BC7" w:rsidP="00150BC7">
      <w:pPr>
        <w:pStyle w:val="ad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ФКП</w:t>
      </w:r>
      <w:proofErr w:type="spellEnd"/>
      <w:r>
        <w:rPr>
          <w:color w:val="000000"/>
          <w:sz w:val="28"/>
          <w:szCs w:val="28"/>
        </w:rPr>
        <w:t xml:space="preserve"> «Аэропорты Камчатки»</w:t>
      </w:r>
    </w:p>
    <w:p w:rsidR="00150BC7" w:rsidRPr="003E1354" w:rsidRDefault="00150BC7" w:rsidP="00150BC7">
      <w:pPr>
        <w:pStyle w:val="ad"/>
        <w:spacing w:before="0" w:beforeAutospacing="0" w:after="0" w:afterAutospacing="0"/>
        <w:ind w:left="5670"/>
        <w:rPr>
          <w:color w:val="000000"/>
          <w:sz w:val="28"/>
          <w:szCs w:val="28"/>
        </w:rPr>
      </w:pPr>
    </w:p>
    <w:p w:rsidR="00150BC7" w:rsidRDefault="00150BC7" w:rsidP="00150BC7">
      <w:pPr>
        <w:pStyle w:val="ad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 xml:space="preserve">ПРЕДЛОЖЕНИЕ </w:t>
      </w:r>
      <w:r>
        <w:rPr>
          <w:color w:val="000000"/>
          <w:sz w:val="28"/>
          <w:szCs w:val="28"/>
        </w:rPr>
        <w:t>О ВЫПОЛНЕНИИ РАБОТ</w:t>
      </w:r>
    </w:p>
    <w:p w:rsidR="00150BC7" w:rsidRPr="003E1354" w:rsidRDefault="00150BC7" w:rsidP="00150BC7">
      <w:pPr>
        <w:pStyle w:val="ad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150BC7" w:rsidRPr="00CA69A9" w:rsidRDefault="00150BC7" w:rsidP="00150BC7">
      <w:pPr>
        <w:rPr>
          <w:color w:val="000000"/>
        </w:rPr>
      </w:pPr>
      <w:r w:rsidRPr="00CA69A9">
        <w:rPr>
          <w:color w:val="000000"/>
        </w:rPr>
        <w:lastRenderedPageBreak/>
        <w:t xml:space="preserve">1. </w:t>
      </w:r>
      <w:proofErr w:type="gramStart"/>
      <w:r w:rsidRPr="00CA69A9">
        <w:rPr>
          <w:color w:val="000000"/>
        </w:rPr>
        <w:t xml:space="preserve">Исполняя наши обязательства и изучив Конкурсную документацию на право заключения контракта на ____________________________ </w:t>
      </w:r>
      <w:r w:rsidRPr="00CA69A9">
        <w:rPr>
          <w:i/>
          <w:color w:val="000000"/>
        </w:rPr>
        <w:t>(указывается наименование конкурса)</w:t>
      </w:r>
      <w:r w:rsidRPr="00CA69A9">
        <w:rPr>
          <w:color w:val="000000"/>
        </w:rPr>
        <w:t xml:space="preserve"> _____________________________</w:t>
      </w:r>
      <w:r w:rsidRPr="00CA69A9">
        <w:rPr>
          <w:bCs/>
          <w:i/>
          <w:color w:val="000000"/>
        </w:rPr>
        <w:t xml:space="preserve">(указать наименование и номер Лота, по которому Участник закупки участвует в конкурсе, </w:t>
      </w:r>
      <w:r w:rsidRPr="00CA69A9">
        <w:rPr>
          <w:i/>
          <w:color w:val="000000"/>
        </w:rPr>
        <w:t xml:space="preserve">(в </w:t>
      </w:r>
      <w:r w:rsidRPr="00CA69A9">
        <w:rPr>
          <w:bCs/>
          <w:i/>
          <w:color w:val="000000"/>
        </w:rPr>
        <w:t xml:space="preserve">случае, если конкурс проводится по нескольким лотам), </w:t>
      </w:r>
      <w:r w:rsidRPr="00CA69A9">
        <w:rPr>
          <w:color w:val="000000"/>
        </w:rPr>
        <w:t xml:space="preserve">в том числе условия и порядок проведения настоящего конкурса, проект контракта, техническое задание, ____________________________________ </w:t>
      </w:r>
      <w:r w:rsidRPr="00CA69A9">
        <w:rPr>
          <w:i/>
          <w:color w:val="000000"/>
        </w:rPr>
        <w:t xml:space="preserve">(полное наименование организации или Ф.И.О. Участника закупки) </w:t>
      </w:r>
      <w:r w:rsidRPr="00CA69A9">
        <w:rPr>
          <w:color w:val="000000"/>
        </w:rPr>
        <w:t xml:space="preserve">в лице _____________________________________________ </w:t>
      </w:r>
      <w:r w:rsidRPr="00CA69A9">
        <w:rPr>
          <w:i/>
          <w:color w:val="000000"/>
        </w:rPr>
        <w:t>(наименование</w:t>
      </w:r>
      <w:proofErr w:type="gramEnd"/>
      <w:r w:rsidRPr="00CA69A9">
        <w:rPr>
          <w:i/>
          <w:color w:val="000000"/>
        </w:rPr>
        <w:t xml:space="preserve"> </w:t>
      </w:r>
      <w:proofErr w:type="gramStart"/>
      <w:r w:rsidRPr="00CA69A9">
        <w:rPr>
          <w:i/>
          <w:color w:val="000000"/>
        </w:rPr>
        <w:t xml:space="preserve">должности руководителя организации (уполномоченного лица), его Ф.И.О. (полностью) </w:t>
      </w:r>
      <w:r w:rsidRPr="00CA69A9">
        <w:rPr>
          <w:color w:val="000000"/>
        </w:rPr>
        <w:t xml:space="preserve">выражает согласие ____________ (выбрать: </w:t>
      </w:r>
      <w:r w:rsidRPr="00CA69A9">
        <w:rPr>
          <w:i/>
          <w:color w:val="000000"/>
        </w:rPr>
        <w:t xml:space="preserve">выполнить </w:t>
      </w:r>
      <w:r w:rsidRPr="00CA69A9">
        <w:rPr>
          <w:i/>
        </w:rPr>
        <w:t>работы/оказать услуги/поставить товар</w:t>
      </w:r>
      <w:r w:rsidRPr="00CA69A9">
        <w:t>)</w:t>
      </w:r>
      <w:r w:rsidRPr="00CA69A9">
        <w:rPr>
          <w:color w:val="000000"/>
        </w:rPr>
        <w:t xml:space="preserve"> в соответствии с требованиями Конкурсной документации и на условиях, указанных в нижеприведенной таблицах:</w:t>
      </w:r>
      <w:proofErr w:type="gramEnd"/>
    </w:p>
    <w:p w:rsidR="00150BC7" w:rsidRPr="00CA69A9" w:rsidRDefault="00150BC7" w:rsidP="00150BC7">
      <w:pPr>
        <w:rPr>
          <w:color w:val="000000"/>
        </w:rPr>
      </w:pPr>
    </w:p>
    <w:p w:rsidR="00150BC7" w:rsidRPr="00CA69A9" w:rsidRDefault="00150BC7" w:rsidP="00150BC7">
      <w:pPr>
        <w:rPr>
          <w:color w:val="000000"/>
        </w:rPr>
      </w:pPr>
      <w:r w:rsidRPr="00CA69A9">
        <w:rPr>
          <w:color w:val="000000"/>
        </w:rPr>
        <w:t xml:space="preserve">2) Цена контракта: _____________ рублей </w:t>
      </w:r>
      <w:r w:rsidRPr="00CA69A9">
        <w:rPr>
          <w:i/>
          <w:color w:val="000000"/>
        </w:rPr>
        <w:t>(цена контракта указывается цифрами и прописью).</w:t>
      </w:r>
    </w:p>
    <w:p w:rsidR="00150BC7" w:rsidRPr="00CA69A9" w:rsidRDefault="00150BC7" w:rsidP="00150BC7">
      <w:pPr>
        <w:rPr>
          <w:bCs/>
          <w:color w:val="000000"/>
        </w:rPr>
      </w:pPr>
    </w:p>
    <w:p w:rsidR="00150BC7" w:rsidRPr="00CA69A9" w:rsidRDefault="00150BC7" w:rsidP="00150BC7">
      <w:pPr>
        <w:rPr>
          <w:color w:val="000000"/>
        </w:rPr>
      </w:pPr>
      <w:r w:rsidRPr="00CA69A9">
        <w:rPr>
          <w:color w:val="000000"/>
        </w:rPr>
        <w:t xml:space="preserve">3) Сведения о наличии опыта участника </w:t>
      </w:r>
      <w:r w:rsidRPr="00CA69A9">
        <w:rPr>
          <w:b/>
        </w:rPr>
        <w:t>по успешному  выполнению работ сопоставимого характера и объема</w:t>
      </w:r>
      <w:r w:rsidRPr="00CA69A9">
        <w:rPr>
          <w:color w:val="000000"/>
        </w:rPr>
        <w:t xml:space="preserve"> заполняется в соответствии с </w:t>
      </w:r>
      <w:hyperlink w:anchor="ф_3_к" w:history="1">
        <w:r w:rsidRPr="00CA69A9">
          <w:rPr>
            <w:rStyle w:val="ac"/>
          </w:rPr>
          <w:t xml:space="preserve">Формой № </w:t>
        </w:r>
        <w:proofErr w:type="spellStart"/>
        <w:r w:rsidRPr="00CA69A9">
          <w:rPr>
            <w:rStyle w:val="ac"/>
          </w:rPr>
          <w:t>3К</w:t>
        </w:r>
        <w:proofErr w:type="spellEnd"/>
      </w:hyperlink>
    </w:p>
    <w:p w:rsidR="00150BC7" w:rsidRPr="00CA69A9" w:rsidRDefault="00150BC7" w:rsidP="00150BC7">
      <w:pPr>
        <w:rPr>
          <w:i/>
          <w:iCs/>
          <w:color w:val="000000"/>
        </w:rPr>
      </w:pPr>
    </w:p>
    <w:p w:rsidR="00150BC7" w:rsidRPr="00CA69A9" w:rsidRDefault="00150BC7" w:rsidP="00150BC7">
      <w:pPr>
        <w:rPr>
          <w:iCs/>
          <w:color w:val="000000"/>
        </w:rPr>
      </w:pPr>
      <w:r w:rsidRPr="00CA69A9">
        <w:rPr>
          <w:i/>
          <w:iCs/>
          <w:color w:val="000000"/>
        </w:rPr>
        <w:t>Примечание:</w:t>
      </w:r>
      <w:r w:rsidRPr="00CA69A9">
        <w:rPr>
          <w:iCs/>
          <w:color w:val="000000"/>
        </w:rPr>
        <w:t xml:space="preserve"> Участник закупки может подтвердить содержащиеся в данной форме сведения, приложив к ней любые необходимые, по его мнению, документы. </w:t>
      </w:r>
      <w:proofErr w:type="spellStart"/>
      <w:r w:rsidRPr="00CA69A9">
        <w:rPr>
          <w:iCs/>
          <w:color w:val="000000"/>
        </w:rPr>
        <w:t>Непредоставление</w:t>
      </w:r>
      <w:proofErr w:type="spellEnd"/>
      <w:r w:rsidRPr="00CA69A9">
        <w:rPr>
          <w:iCs/>
          <w:color w:val="000000"/>
        </w:rPr>
        <w:t xml:space="preserve"> таких документов не является основанием для отказа в допуске к участию в конкурсе.</w:t>
      </w:r>
    </w:p>
    <w:p w:rsidR="00150BC7" w:rsidRPr="00CA69A9" w:rsidRDefault="00150BC7" w:rsidP="00150BC7">
      <w:pPr>
        <w:rPr>
          <w:iCs/>
          <w:color w:val="000000"/>
        </w:rPr>
      </w:pPr>
    </w:p>
    <w:p w:rsidR="00150BC7" w:rsidRPr="00CA69A9" w:rsidRDefault="00150BC7" w:rsidP="00150BC7">
      <w:pPr>
        <w:rPr>
          <w:iCs/>
          <w:color w:val="000000"/>
        </w:rPr>
      </w:pPr>
      <w:r w:rsidRPr="00CA69A9">
        <w:rPr>
          <w:iCs/>
          <w:color w:val="000000"/>
        </w:rPr>
        <w:t>В подтверждение сведений содержащихся в данной форме, представлены следующие документы:</w:t>
      </w:r>
    </w:p>
    <w:p w:rsidR="00150BC7" w:rsidRPr="00CA69A9" w:rsidRDefault="00150BC7" w:rsidP="00150BC7">
      <w:pPr>
        <w:rPr>
          <w:i/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документе);</w:t>
      </w:r>
    </w:p>
    <w:p w:rsidR="00150BC7" w:rsidRPr="00CA69A9" w:rsidRDefault="00150BC7" w:rsidP="00150BC7">
      <w:pPr>
        <w:rPr>
          <w:i/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документе).</w:t>
      </w:r>
    </w:p>
    <w:p w:rsidR="00150BC7" w:rsidRPr="00CA69A9" w:rsidRDefault="00150BC7" w:rsidP="00150BC7">
      <w:pPr>
        <w:rPr>
          <w:color w:val="000000"/>
        </w:rPr>
      </w:pPr>
    </w:p>
    <w:p w:rsidR="00150BC7" w:rsidRPr="00CA69A9" w:rsidRDefault="00150BC7" w:rsidP="00150BC7">
      <w:pPr>
        <w:rPr>
          <w:color w:val="000000"/>
        </w:rPr>
      </w:pPr>
      <w:r w:rsidRPr="00CA69A9">
        <w:rPr>
          <w:color w:val="000000"/>
        </w:rPr>
        <w:t xml:space="preserve">4) Наличие собственного и (или) арендованного на срок исполнения контракта оборудования и других материальных ресурсов, а также прав на результаты интеллектуальной деятельности заполняется в соответствии с </w:t>
      </w:r>
      <w:hyperlink w:anchor="ф_2_к" w:history="1">
        <w:r w:rsidRPr="00CA69A9">
          <w:rPr>
            <w:rStyle w:val="ac"/>
          </w:rPr>
          <w:t xml:space="preserve">Формой № </w:t>
        </w:r>
        <w:proofErr w:type="spellStart"/>
        <w:r w:rsidRPr="00CA69A9">
          <w:rPr>
            <w:rStyle w:val="ac"/>
          </w:rPr>
          <w:t>2К</w:t>
        </w:r>
        <w:proofErr w:type="spellEnd"/>
      </w:hyperlink>
    </w:p>
    <w:p w:rsidR="00150BC7" w:rsidRPr="00CA69A9" w:rsidRDefault="00150BC7" w:rsidP="00150BC7">
      <w:pPr>
        <w:rPr>
          <w:i/>
          <w:iCs/>
          <w:color w:val="000000"/>
        </w:rPr>
      </w:pPr>
    </w:p>
    <w:p w:rsidR="00150BC7" w:rsidRPr="00CA69A9" w:rsidRDefault="00150BC7" w:rsidP="00150BC7">
      <w:pPr>
        <w:rPr>
          <w:iCs/>
          <w:color w:val="000000"/>
        </w:rPr>
      </w:pPr>
      <w:r w:rsidRPr="00CA69A9">
        <w:rPr>
          <w:i/>
          <w:iCs/>
          <w:color w:val="000000"/>
        </w:rPr>
        <w:t>Примечание:</w:t>
      </w:r>
      <w:r w:rsidRPr="00CA69A9">
        <w:rPr>
          <w:iCs/>
          <w:color w:val="000000"/>
        </w:rPr>
        <w:t xml:space="preserve"> Участник закупки может подтвердить содержащиеся в данной форме сведения, приложив к ней любые необходимые, по его мнению, документы. </w:t>
      </w:r>
      <w:proofErr w:type="spellStart"/>
      <w:r w:rsidRPr="00CA69A9">
        <w:rPr>
          <w:iCs/>
          <w:color w:val="000000"/>
        </w:rPr>
        <w:t>Непредоставление</w:t>
      </w:r>
      <w:proofErr w:type="spellEnd"/>
      <w:r w:rsidRPr="00CA69A9">
        <w:rPr>
          <w:iCs/>
          <w:color w:val="000000"/>
        </w:rPr>
        <w:t xml:space="preserve"> таких документов не является основанием для отказа в допуске к участию в конкурсе.</w:t>
      </w:r>
    </w:p>
    <w:p w:rsidR="00150BC7" w:rsidRPr="00CA69A9" w:rsidRDefault="00150BC7" w:rsidP="00150BC7">
      <w:pPr>
        <w:rPr>
          <w:color w:val="000000"/>
        </w:rPr>
      </w:pPr>
    </w:p>
    <w:p w:rsidR="00150BC7" w:rsidRPr="00CA69A9" w:rsidRDefault="00150BC7" w:rsidP="00150BC7">
      <w:pPr>
        <w:rPr>
          <w:iCs/>
          <w:color w:val="000000"/>
        </w:rPr>
      </w:pPr>
      <w:r w:rsidRPr="00CA69A9">
        <w:rPr>
          <w:iCs/>
          <w:color w:val="000000"/>
        </w:rPr>
        <w:t>В подтверждение сведений содержащихся в данной форме, представлены следующие документы:</w:t>
      </w:r>
    </w:p>
    <w:p w:rsidR="00150BC7" w:rsidRPr="00CA69A9" w:rsidRDefault="00150BC7" w:rsidP="00150BC7">
      <w:pPr>
        <w:rPr>
          <w:i/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документе);</w:t>
      </w:r>
    </w:p>
    <w:p w:rsidR="00150BC7" w:rsidRPr="00CA69A9" w:rsidRDefault="00150BC7" w:rsidP="00150BC7">
      <w:pPr>
        <w:rPr>
          <w:i/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документе).</w:t>
      </w:r>
    </w:p>
    <w:p w:rsidR="00150BC7" w:rsidRPr="00CA69A9" w:rsidRDefault="00150BC7" w:rsidP="00150BC7">
      <w:pPr>
        <w:rPr>
          <w:bCs/>
          <w:color w:val="000000"/>
        </w:rPr>
      </w:pPr>
    </w:p>
    <w:p w:rsidR="00150BC7" w:rsidRPr="00CA69A9" w:rsidRDefault="00150BC7" w:rsidP="00150BC7">
      <w:pPr>
        <w:rPr>
          <w:rStyle w:val="FontStyle81"/>
          <w:i w:val="0"/>
        </w:rPr>
      </w:pPr>
      <w:r w:rsidRPr="00CA69A9">
        <w:rPr>
          <w:rStyle w:val="FontStyle81"/>
        </w:rPr>
        <w:t xml:space="preserve">6) Квалификация Участника закупки, в том числе наличие у Участника закупки финансовых ресурсов, деловой репутации, специалистов и иных работников определенного уровня квалификации </w:t>
      </w:r>
    </w:p>
    <w:p w:rsidR="00150BC7" w:rsidRPr="00CA69A9" w:rsidRDefault="00150BC7" w:rsidP="00150BC7">
      <w:pPr>
        <w:rPr>
          <w:rStyle w:val="FontStyle81"/>
        </w:rPr>
      </w:pPr>
      <w:r w:rsidRPr="00CA69A9">
        <w:rPr>
          <w:rStyle w:val="FontStyle81"/>
        </w:rPr>
        <w:t>(</w:t>
      </w:r>
      <w:hyperlink w:anchor="ф_1_к" w:history="1">
        <w:r w:rsidRPr="00CA69A9">
          <w:rPr>
            <w:rStyle w:val="ac"/>
          </w:rPr>
          <w:t xml:space="preserve">Форма № </w:t>
        </w:r>
        <w:proofErr w:type="spellStart"/>
        <w:r w:rsidRPr="00CA69A9">
          <w:rPr>
            <w:rStyle w:val="ac"/>
          </w:rPr>
          <w:t>1К</w:t>
        </w:r>
        <w:proofErr w:type="spellEnd"/>
      </w:hyperlink>
      <w:r w:rsidRPr="00CA69A9">
        <w:rPr>
          <w:rStyle w:val="FontStyle81"/>
        </w:rPr>
        <w:t xml:space="preserve">; </w:t>
      </w:r>
      <w:hyperlink w:anchor="ф_4_к" w:history="1">
        <w:r w:rsidRPr="00CA69A9">
          <w:rPr>
            <w:rStyle w:val="ac"/>
          </w:rPr>
          <w:t xml:space="preserve">Форма № </w:t>
        </w:r>
        <w:proofErr w:type="spellStart"/>
        <w:r w:rsidRPr="00CA69A9">
          <w:rPr>
            <w:rStyle w:val="ac"/>
          </w:rPr>
          <w:t>4К</w:t>
        </w:r>
        <w:proofErr w:type="spellEnd"/>
        <w:r w:rsidRPr="00CA69A9">
          <w:rPr>
            <w:rStyle w:val="ac"/>
          </w:rPr>
          <w:t xml:space="preserve"> </w:t>
        </w:r>
      </w:hyperlink>
      <w:r w:rsidRPr="00CA69A9">
        <w:rPr>
          <w:rStyle w:val="FontStyle81"/>
        </w:rPr>
        <w:t xml:space="preserve"> Конкурсной документации).</w:t>
      </w:r>
    </w:p>
    <w:p w:rsidR="00150BC7" w:rsidRPr="00CA69A9" w:rsidRDefault="00150BC7" w:rsidP="00150BC7">
      <w:pPr>
        <w:rPr>
          <w:rStyle w:val="FontStyle81"/>
        </w:rPr>
      </w:pPr>
    </w:p>
    <w:p w:rsidR="00150BC7" w:rsidRPr="00CA69A9" w:rsidRDefault="00150BC7" w:rsidP="00150BC7">
      <w:pPr>
        <w:rPr>
          <w:rStyle w:val="FontStyle81"/>
          <w:iCs w:val="0"/>
        </w:rPr>
      </w:pPr>
      <w:r w:rsidRPr="00CA69A9">
        <w:rPr>
          <w:rStyle w:val="FontStyle81"/>
        </w:rPr>
        <w:t xml:space="preserve">Участник закупки указывает </w:t>
      </w:r>
      <w:proofErr w:type="spellStart"/>
      <w:r w:rsidRPr="00CA69A9">
        <w:rPr>
          <w:rStyle w:val="FontStyle81"/>
        </w:rPr>
        <w:t>нестоимостные</w:t>
      </w:r>
      <w:proofErr w:type="spellEnd"/>
      <w:r w:rsidRPr="00CA69A9">
        <w:rPr>
          <w:rStyle w:val="FontStyle81"/>
        </w:rPr>
        <w:t xml:space="preserve"> критерии оценки в соответствии с объемом предоставления, установленным в</w:t>
      </w:r>
      <w:hyperlink w:anchor="п_4_11_20_8_Критерии" w:history="1">
        <w:r w:rsidRPr="00CA69A9">
          <w:rPr>
            <w:rStyle w:val="ac"/>
          </w:rPr>
          <w:t xml:space="preserve"> п. 4.11.20.8 «Критерии оценки на участие в конкурсе, их содержание и значение»</w:t>
        </w:r>
      </w:hyperlink>
      <w:r w:rsidRPr="00CA69A9">
        <w:rPr>
          <w:rStyle w:val="FontStyle81"/>
        </w:rPr>
        <w:t xml:space="preserve"> Конкурсной документации.</w:t>
      </w:r>
    </w:p>
    <w:p w:rsidR="00150BC7" w:rsidRPr="00CA69A9" w:rsidRDefault="00150BC7" w:rsidP="00150BC7">
      <w:pPr>
        <w:rPr>
          <w:iCs/>
          <w:color w:val="000000"/>
        </w:rPr>
      </w:pPr>
      <w:r w:rsidRPr="00CA69A9">
        <w:rPr>
          <w:i/>
          <w:iCs/>
          <w:color w:val="000000"/>
        </w:rPr>
        <w:t>Примечание:</w:t>
      </w:r>
      <w:r w:rsidRPr="00CA69A9">
        <w:rPr>
          <w:iCs/>
          <w:color w:val="000000"/>
        </w:rPr>
        <w:t xml:space="preserve"> Участник закупки может подтвердить содержащиеся в данной форме сведения, приложив к ней любые необходимые, по его мнению, документы. </w:t>
      </w:r>
      <w:proofErr w:type="spellStart"/>
      <w:r w:rsidRPr="00CA69A9">
        <w:rPr>
          <w:iCs/>
          <w:color w:val="000000"/>
        </w:rPr>
        <w:lastRenderedPageBreak/>
        <w:t>Непредоставление</w:t>
      </w:r>
      <w:proofErr w:type="spellEnd"/>
      <w:r w:rsidRPr="00CA69A9">
        <w:rPr>
          <w:iCs/>
          <w:color w:val="000000"/>
        </w:rPr>
        <w:t xml:space="preserve"> таких документов не является основанием для отказа в допуске к участию в конкурсе.</w:t>
      </w:r>
    </w:p>
    <w:p w:rsidR="00150BC7" w:rsidRPr="00CA69A9" w:rsidRDefault="00150BC7" w:rsidP="00150BC7">
      <w:pPr>
        <w:pStyle w:val="af1"/>
        <w:tabs>
          <w:tab w:val="clear" w:pos="5585"/>
        </w:tabs>
        <w:ind w:firstLine="709"/>
        <w:rPr>
          <w:color w:val="000000"/>
          <w:szCs w:val="24"/>
        </w:rPr>
      </w:pPr>
      <w:r w:rsidRPr="00CA69A9">
        <w:rPr>
          <w:color w:val="000000"/>
          <w:szCs w:val="24"/>
        </w:rPr>
        <w:t>В подтверждение вышеприведенных сведений к форме прикладываются следующие документы:</w:t>
      </w:r>
    </w:p>
    <w:p w:rsidR="00150BC7" w:rsidRPr="00CA69A9" w:rsidRDefault="00150BC7" w:rsidP="00150BC7">
      <w:pPr>
        <w:numPr>
          <w:ilvl w:val="0"/>
          <w:numId w:val="9"/>
        </w:numPr>
        <w:ind w:hanging="11"/>
        <w:rPr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</w:t>
      </w:r>
      <w:r w:rsidRPr="00CA69A9">
        <w:rPr>
          <w:color w:val="000000"/>
        </w:rPr>
        <w:t>;</w:t>
      </w:r>
    </w:p>
    <w:p w:rsidR="00150BC7" w:rsidRPr="00CA69A9" w:rsidRDefault="00150BC7" w:rsidP="00150BC7">
      <w:pPr>
        <w:numPr>
          <w:ilvl w:val="0"/>
          <w:numId w:val="9"/>
        </w:numPr>
        <w:ind w:left="0" w:firstLine="709"/>
        <w:rPr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документе).</w:t>
      </w:r>
    </w:p>
    <w:p w:rsidR="00150BC7" w:rsidRPr="00CA69A9" w:rsidRDefault="00150BC7" w:rsidP="00150BC7">
      <w:pPr>
        <w:rPr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1820"/>
        <w:gridCol w:w="1530"/>
        <w:gridCol w:w="1924"/>
        <w:gridCol w:w="733"/>
        <w:gridCol w:w="3564"/>
      </w:tblGrid>
      <w:tr w:rsidR="00150BC7" w:rsidRPr="00CA69A9" w:rsidTr="006D3062">
        <w:tc>
          <w:tcPr>
            <w:tcW w:w="1841" w:type="dxa"/>
            <w:tcBorders>
              <w:bottom w:val="single" w:sz="4" w:space="0" w:color="auto"/>
            </w:tcBorders>
          </w:tcPr>
          <w:p w:rsidR="00150BC7" w:rsidRPr="00CA69A9" w:rsidRDefault="00150BC7" w:rsidP="006D3062">
            <w:pPr>
              <w:rPr>
                <w:color w:val="000000"/>
              </w:rPr>
            </w:pPr>
          </w:p>
        </w:tc>
        <w:tc>
          <w:tcPr>
            <w:tcW w:w="1609" w:type="dxa"/>
          </w:tcPr>
          <w:p w:rsidR="00150BC7" w:rsidRPr="00CA69A9" w:rsidRDefault="00150BC7" w:rsidP="006D3062">
            <w:pPr>
              <w:rPr>
                <w:color w:val="000000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150BC7" w:rsidRPr="00CA69A9" w:rsidRDefault="00150BC7" w:rsidP="006D3062">
            <w:pPr>
              <w:rPr>
                <w:color w:val="000000"/>
              </w:rPr>
            </w:pPr>
          </w:p>
        </w:tc>
        <w:tc>
          <w:tcPr>
            <w:tcW w:w="764" w:type="dxa"/>
          </w:tcPr>
          <w:p w:rsidR="00150BC7" w:rsidRPr="00CA69A9" w:rsidRDefault="00150BC7" w:rsidP="006D3062">
            <w:pPr>
              <w:rPr>
                <w:color w:val="000000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150BC7" w:rsidRPr="00CA69A9" w:rsidRDefault="00150BC7" w:rsidP="006D3062">
            <w:pPr>
              <w:rPr>
                <w:color w:val="000000"/>
              </w:rPr>
            </w:pPr>
          </w:p>
        </w:tc>
      </w:tr>
      <w:tr w:rsidR="00150BC7" w:rsidRPr="00CA69A9" w:rsidTr="006D3062">
        <w:tc>
          <w:tcPr>
            <w:tcW w:w="1841" w:type="dxa"/>
            <w:tcBorders>
              <w:top w:val="single" w:sz="4" w:space="0" w:color="auto"/>
            </w:tcBorders>
          </w:tcPr>
          <w:p w:rsidR="00150BC7" w:rsidRPr="00CA69A9" w:rsidRDefault="00150BC7" w:rsidP="006D3062">
            <w:pPr>
              <w:pStyle w:val="33"/>
              <w:spacing w:after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CA69A9">
              <w:rPr>
                <w:b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1609" w:type="dxa"/>
          </w:tcPr>
          <w:p w:rsidR="00150BC7" w:rsidRPr="00CA69A9" w:rsidRDefault="00150BC7" w:rsidP="006D3062">
            <w:pPr>
              <w:pStyle w:val="33"/>
              <w:spacing w:after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150BC7" w:rsidRPr="00CA69A9" w:rsidRDefault="00150BC7" w:rsidP="006D3062">
            <w:pPr>
              <w:pStyle w:val="33"/>
              <w:spacing w:after="0"/>
              <w:rPr>
                <w:b/>
                <w:i/>
                <w:color w:val="000000"/>
                <w:sz w:val="24"/>
                <w:szCs w:val="24"/>
              </w:rPr>
            </w:pPr>
            <w:r w:rsidRPr="00CA69A9">
              <w:rPr>
                <w:b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764" w:type="dxa"/>
          </w:tcPr>
          <w:p w:rsidR="00150BC7" w:rsidRPr="00CA69A9" w:rsidRDefault="00150BC7" w:rsidP="006D3062">
            <w:pPr>
              <w:rPr>
                <w:color w:val="000000"/>
              </w:rPr>
            </w:pPr>
          </w:p>
        </w:tc>
        <w:tc>
          <w:tcPr>
            <w:tcW w:w="3673" w:type="dxa"/>
            <w:tcBorders>
              <w:top w:val="single" w:sz="4" w:space="0" w:color="auto"/>
            </w:tcBorders>
          </w:tcPr>
          <w:p w:rsidR="00150BC7" w:rsidRPr="00CA69A9" w:rsidRDefault="00150BC7" w:rsidP="006D3062">
            <w:pPr>
              <w:rPr>
                <w:color w:val="000000"/>
              </w:rPr>
            </w:pPr>
            <w:r w:rsidRPr="00CA69A9">
              <w:rPr>
                <w:bCs/>
                <w:color w:val="000000"/>
              </w:rPr>
              <w:t xml:space="preserve">(фамилия, имя, отчество </w:t>
            </w:r>
            <w:proofErr w:type="gramStart"/>
            <w:r w:rsidRPr="00CA69A9">
              <w:rPr>
                <w:bCs/>
                <w:color w:val="000000"/>
              </w:rPr>
              <w:t>подписавшего</w:t>
            </w:r>
            <w:proofErr w:type="gramEnd"/>
            <w:r w:rsidRPr="00CA69A9">
              <w:rPr>
                <w:bCs/>
                <w:color w:val="000000"/>
              </w:rPr>
              <w:t>)</w:t>
            </w:r>
          </w:p>
        </w:tc>
      </w:tr>
    </w:tbl>
    <w:p w:rsidR="00150BC7" w:rsidRDefault="00150BC7" w:rsidP="008A11B4"/>
    <w:p w:rsidR="008A11B4" w:rsidRDefault="006F74C1" w:rsidP="008A11B4">
      <w:pPr>
        <w:rPr>
          <w:u w:val="single"/>
        </w:rPr>
      </w:pPr>
      <w:r w:rsidRPr="00150BC7">
        <w:rPr>
          <w:u w:val="single"/>
        </w:rPr>
        <w:t>3. Внести следующие изменения в проект контракта:</w:t>
      </w:r>
    </w:p>
    <w:p w:rsidR="00150BC7" w:rsidRPr="00150BC7" w:rsidRDefault="00150BC7" w:rsidP="008A11B4">
      <w:pPr>
        <w:rPr>
          <w:u w:val="single"/>
        </w:rPr>
      </w:pPr>
    </w:p>
    <w:p w:rsidR="006F74C1" w:rsidRDefault="000A5AD2" w:rsidP="008A11B4">
      <w:r>
        <w:t>-  из  абзаца «Цена контракта» раздела «Определения» исключить последнее предложение – «</w:t>
      </w:r>
      <w:r w:rsidRPr="0054755E">
        <w:t>Указывается как в базисных, так и в текущих ценах</w:t>
      </w:r>
      <w:proofErr w:type="gramStart"/>
      <w:r w:rsidRPr="0054755E">
        <w:t>.</w:t>
      </w:r>
      <w:r>
        <w:t>»;</w:t>
      </w:r>
      <w:proofErr w:type="gramEnd"/>
    </w:p>
    <w:p w:rsidR="00BB010B" w:rsidRDefault="00BB010B" w:rsidP="008A11B4">
      <w:r>
        <w:t>- дополнить статью 2 «Права и обязанности сторон» пунктами следующего содержания:</w:t>
      </w:r>
    </w:p>
    <w:p w:rsidR="00BB010B" w:rsidRPr="00BB010B" w:rsidRDefault="00BB010B" w:rsidP="00BB010B">
      <w:pPr>
        <w:pStyle w:val="ab"/>
        <w:ind w:left="0"/>
      </w:pPr>
      <w:r>
        <w:t xml:space="preserve">«2.1.11. </w:t>
      </w:r>
      <w:r w:rsidRPr="00BB010B">
        <w:t xml:space="preserve">Представляет на утверждение Заказчику в течение 5 (пяти) дней </w:t>
      </w:r>
      <w:proofErr w:type="gramStart"/>
      <w:r w:rsidRPr="00BB010B">
        <w:t>с даты заключения</w:t>
      </w:r>
      <w:proofErr w:type="gramEnd"/>
      <w:r w:rsidRPr="00BB010B">
        <w:t xml:space="preserve"> Контракта, подписанную и заверенную печатью Исполнителя Смету на выполняемые работы, рассчитанную по цене, по которой Исполнитель обязуется выполнить Работы (Приложение №3). </w:t>
      </w:r>
    </w:p>
    <w:p w:rsidR="00BB010B" w:rsidRDefault="00BB010B" w:rsidP="00BB010B">
      <w:pPr>
        <w:pStyle w:val="ab"/>
        <w:ind w:left="0"/>
      </w:pPr>
      <w:r>
        <w:t xml:space="preserve">2.1.12. </w:t>
      </w:r>
      <w:r w:rsidRPr="00BB010B">
        <w:t xml:space="preserve">Представляет на утверждение Заказчику в течение 5 (пяти) дней </w:t>
      </w:r>
      <w:proofErr w:type="gramStart"/>
      <w:r w:rsidRPr="00BB010B">
        <w:t>с даты заключения</w:t>
      </w:r>
      <w:proofErr w:type="gramEnd"/>
      <w:r w:rsidRPr="00BB010B">
        <w:t xml:space="preserve"> Контракта, подписанный и заверенный печатью Исполнителя График выполнения работ  (Приложение №2).</w:t>
      </w:r>
      <w:r>
        <w:t>».</w:t>
      </w:r>
    </w:p>
    <w:p w:rsidR="00BB010B" w:rsidRDefault="00BB010B" w:rsidP="00BB010B">
      <w:pPr>
        <w:pStyle w:val="ab"/>
        <w:ind w:left="0"/>
      </w:pPr>
    </w:p>
    <w:p w:rsidR="00BB010B" w:rsidRDefault="00BB010B" w:rsidP="00BB010B">
      <w:pPr>
        <w:pStyle w:val="ab"/>
        <w:ind w:left="0"/>
      </w:pPr>
      <w:r>
        <w:t>- нижеследующие пункты исправить в хронологическом порядке;</w:t>
      </w:r>
    </w:p>
    <w:p w:rsidR="00BB010B" w:rsidRPr="00BB010B" w:rsidRDefault="00BB010B" w:rsidP="00BB010B">
      <w:pPr>
        <w:pStyle w:val="ab"/>
        <w:ind w:left="426" w:firstLine="0"/>
      </w:pPr>
      <w:r w:rsidRPr="00BB010B">
        <w:t xml:space="preserve"> </w:t>
      </w:r>
    </w:p>
    <w:p w:rsidR="000A5AD2" w:rsidRDefault="00BB010B" w:rsidP="008A11B4">
      <w:r>
        <w:t>- из п. 2.2.5 статьи 2 «Права и обязанности сторон» исключить фразу -  «</w:t>
      </w:r>
      <w:r w:rsidRPr="005C4B14">
        <w:t>в порядке, установленном в п. 4.3.1 настоящего Контракта</w:t>
      </w:r>
      <w:r>
        <w:t>»;</w:t>
      </w:r>
    </w:p>
    <w:p w:rsidR="00747036" w:rsidRDefault="00747036" w:rsidP="00747036"/>
    <w:p w:rsidR="00BB010B" w:rsidRDefault="00A47BCD" w:rsidP="00747036">
      <w:r>
        <w:t xml:space="preserve">- п. 3.1. </w:t>
      </w:r>
      <w:r w:rsidR="00BB010B">
        <w:t>стать</w:t>
      </w:r>
      <w:r>
        <w:t>и</w:t>
      </w:r>
      <w:r w:rsidR="00BB010B">
        <w:t xml:space="preserve"> 3 «Цена контракта и порядок оплаты»</w:t>
      </w:r>
      <w:r>
        <w:t xml:space="preserve"> изложить в следующей редакции:</w:t>
      </w:r>
    </w:p>
    <w:p w:rsidR="00A47BCD" w:rsidRPr="00E61DE1" w:rsidRDefault="00A47BCD" w:rsidP="00A47BCD">
      <w:pPr>
        <w:pStyle w:val="BodyTextIndent21"/>
        <w:spacing w:after="0" w:line="276" w:lineRule="auto"/>
        <w:ind w:firstLine="709"/>
        <w:rPr>
          <w:szCs w:val="24"/>
        </w:rPr>
      </w:pPr>
      <w:r w:rsidRPr="004E0AB5">
        <w:rPr>
          <w:szCs w:val="24"/>
        </w:rPr>
        <w:t xml:space="preserve">«3.1. </w:t>
      </w:r>
      <w:r w:rsidRPr="004E0AB5">
        <w:t>Цена настоящего Контракта включает в себя стоимость Работ и в соответствии со  сметой (Приложение №3 к Контракту)</w:t>
      </w:r>
      <w:r w:rsidRPr="00313CA7">
        <w:rPr>
          <w:color w:val="FF0000"/>
        </w:rPr>
        <w:t xml:space="preserve"> </w:t>
      </w:r>
      <w:r w:rsidRPr="00E61DE1">
        <w:rPr>
          <w:szCs w:val="24"/>
        </w:rPr>
        <w:t>составляет</w:t>
      </w:r>
      <w:proofErr w:type="gramStart"/>
      <w:r w:rsidRPr="00E61DE1">
        <w:rPr>
          <w:b/>
          <w:szCs w:val="24"/>
        </w:rPr>
        <w:t xml:space="preserve"> _________________ </w:t>
      </w:r>
      <w:r w:rsidRPr="005C287B">
        <w:rPr>
          <w:szCs w:val="24"/>
        </w:rPr>
        <w:t xml:space="preserve">(________________________________________________) </w:t>
      </w:r>
      <w:proofErr w:type="gramEnd"/>
      <w:r w:rsidRPr="005C287B">
        <w:rPr>
          <w:szCs w:val="24"/>
        </w:rPr>
        <w:t>рублей __ копеек, в том числе</w:t>
      </w:r>
      <w:r w:rsidRPr="00E61DE1">
        <w:rPr>
          <w:szCs w:val="24"/>
        </w:rPr>
        <w:t xml:space="preserve"> НДС 18% ________________ рублей ___ копеек.</w:t>
      </w:r>
    </w:p>
    <w:p w:rsidR="00A47BCD" w:rsidRDefault="00A47BCD" w:rsidP="00A47BCD">
      <w:pPr>
        <w:pStyle w:val="BodyTextIndent21"/>
        <w:spacing w:after="0" w:line="276" w:lineRule="auto"/>
        <w:ind w:firstLine="709"/>
        <w:rPr>
          <w:szCs w:val="24"/>
        </w:rPr>
      </w:pPr>
      <w:r w:rsidRPr="00E61DE1">
        <w:rPr>
          <w:szCs w:val="24"/>
        </w:rPr>
        <w:t xml:space="preserve">Цена Контракта является твердой, достаточной для возмещения всех возможных убытков и расходов Исполнителя, в том числе расходов на оплату услуг  </w:t>
      </w:r>
      <w:proofErr w:type="spellStart"/>
      <w:r w:rsidRPr="00E61DE1">
        <w:rPr>
          <w:szCs w:val="24"/>
        </w:rPr>
        <w:t>ФАУ</w:t>
      </w:r>
      <w:proofErr w:type="spellEnd"/>
      <w:r w:rsidRPr="00E61DE1">
        <w:rPr>
          <w:szCs w:val="24"/>
        </w:rPr>
        <w:t xml:space="preserve"> «</w:t>
      </w:r>
      <w:proofErr w:type="spellStart"/>
      <w:r w:rsidRPr="00E61DE1">
        <w:rPr>
          <w:szCs w:val="24"/>
        </w:rPr>
        <w:t>Главгосэкспертиза</w:t>
      </w:r>
      <w:proofErr w:type="spellEnd"/>
      <w:r w:rsidRPr="00E61DE1">
        <w:rPr>
          <w:szCs w:val="24"/>
        </w:rPr>
        <w:t xml:space="preserve"> России», которые могут возникнуть в целях и в связи с исполнением Контракта, и может изменяться только в случаях, предусмотренных законодательством Российской Федерацией</w:t>
      </w:r>
      <w:proofErr w:type="gramStart"/>
      <w:r w:rsidRPr="00E61DE1">
        <w:rPr>
          <w:szCs w:val="24"/>
        </w:rPr>
        <w:t>.</w:t>
      </w:r>
      <w:r>
        <w:rPr>
          <w:szCs w:val="24"/>
        </w:rPr>
        <w:t>»;</w:t>
      </w:r>
      <w:proofErr w:type="gramEnd"/>
    </w:p>
    <w:p w:rsidR="00A47BCD" w:rsidRDefault="00A47BCD" w:rsidP="00A47BCD">
      <w:pPr>
        <w:pStyle w:val="BodyTextIndent21"/>
        <w:spacing w:after="0" w:line="276" w:lineRule="auto"/>
        <w:ind w:firstLine="709"/>
      </w:pPr>
      <w:r>
        <w:rPr>
          <w:szCs w:val="24"/>
        </w:rPr>
        <w:t xml:space="preserve">- </w:t>
      </w:r>
      <w:r w:rsidR="009A6D2A">
        <w:rPr>
          <w:szCs w:val="24"/>
        </w:rPr>
        <w:t xml:space="preserve">из </w:t>
      </w:r>
      <w:r>
        <w:t>статьи 3 «Цена контракта и порядок оплаты» - исключить</w:t>
      </w:r>
      <w:r w:rsidR="009A6D2A" w:rsidRPr="009A6D2A">
        <w:rPr>
          <w:szCs w:val="24"/>
        </w:rPr>
        <w:t xml:space="preserve"> </w:t>
      </w:r>
      <w:proofErr w:type="spellStart"/>
      <w:r w:rsidR="009A6D2A">
        <w:rPr>
          <w:szCs w:val="24"/>
        </w:rPr>
        <w:t>пп</w:t>
      </w:r>
      <w:proofErr w:type="spellEnd"/>
      <w:r w:rsidR="009A6D2A">
        <w:rPr>
          <w:szCs w:val="24"/>
        </w:rPr>
        <w:t xml:space="preserve">. 3.1.1. и </w:t>
      </w:r>
      <w:proofErr w:type="spellStart"/>
      <w:r w:rsidR="009A6D2A">
        <w:rPr>
          <w:szCs w:val="24"/>
        </w:rPr>
        <w:t>пп</w:t>
      </w:r>
      <w:proofErr w:type="spellEnd"/>
      <w:r w:rsidR="009A6D2A">
        <w:rPr>
          <w:szCs w:val="24"/>
        </w:rPr>
        <w:t>. 3.1.2</w:t>
      </w:r>
      <w:r>
        <w:t>;</w:t>
      </w:r>
    </w:p>
    <w:p w:rsidR="00A47BCD" w:rsidRDefault="00A47BCD" w:rsidP="00A47BCD">
      <w:pPr>
        <w:pStyle w:val="BodyTextIndent21"/>
        <w:spacing w:after="0" w:line="276" w:lineRule="auto"/>
        <w:ind w:firstLine="709"/>
      </w:pPr>
    </w:p>
    <w:p w:rsidR="00A47BCD" w:rsidRDefault="00A47BCD" w:rsidP="00A47BCD">
      <w:pPr>
        <w:pStyle w:val="BodyTextIndent21"/>
        <w:spacing w:after="0" w:line="276" w:lineRule="auto"/>
        <w:ind w:firstLine="709"/>
      </w:pPr>
      <w:r>
        <w:t>- п. 3.3. статьи 3«Цена контракта и порядок оплаты» изложить в следующей редакции:</w:t>
      </w:r>
    </w:p>
    <w:p w:rsidR="00A47BCD" w:rsidRPr="00A47BCD" w:rsidRDefault="00A47BCD" w:rsidP="00A47BCD">
      <w:pPr>
        <w:ind w:firstLine="708"/>
      </w:pPr>
      <w:r>
        <w:t>«</w:t>
      </w:r>
      <w:r w:rsidRPr="00A47BCD">
        <w:t>3.2.2.  В течение 20 (Двадцать) рабочих дней после подписания Заказчиком-застройщиком Акта сдачи-приемки выполненных работ по Этапу № 1 настоящего Контракта Заказчик-застройщик производит оплату стоимости работ, выполненных по Этапу № 1, но не более 70% от цены настоящего Контракта.</w:t>
      </w:r>
      <w:r w:rsidRPr="00A47BCD">
        <w:rPr>
          <w:b/>
        </w:rPr>
        <w:t xml:space="preserve"> </w:t>
      </w:r>
    </w:p>
    <w:p w:rsidR="00A47BCD" w:rsidRDefault="00A47BCD" w:rsidP="00A47BCD">
      <w:pPr>
        <w:pStyle w:val="BodyTextIndent21"/>
        <w:spacing w:after="0" w:line="276" w:lineRule="auto"/>
        <w:ind w:firstLine="709"/>
        <w:rPr>
          <w:szCs w:val="24"/>
        </w:rPr>
      </w:pPr>
      <w:bookmarkStart w:id="1" w:name="_Ref307823989"/>
      <w:r w:rsidRPr="00A47BCD">
        <w:rPr>
          <w:szCs w:val="24"/>
        </w:rPr>
        <w:lastRenderedPageBreak/>
        <w:t>3.2.3</w:t>
      </w:r>
      <w:bookmarkStart w:id="2" w:name="_Ref307913264"/>
      <w:bookmarkEnd w:id="1"/>
      <w:r w:rsidRPr="00A47BCD">
        <w:rPr>
          <w:szCs w:val="24"/>
        </w:rPr>
        <w:t>. В течение 20 (Двадцать) рабочих дней после подписания Заказчиком-застройщиком Акта сдачи-приемки выполненных работ по Этапу № 2 настоящего Контракта осуществляется окончательный расчет с учетом аванса, выплаченного в соответствии с п. 3.2.1 настоящего Контракта</w:t>
      </w:r>
      <w:bookmarkEnd w:id="2"/>
      <w:proofErr w:type="gramStart"/>
      <w:r w:rsidRPr="00A47BCD">
        <w:rPr>
          <w:szCs w:val="24"/>
        </w:rPr>
        <w:t>.</w:t>
      </w:r>
      <w:r>
        <w:rPr>
          <w:szCs w:val="24"/>
        </w:rPr>
        <w:t>»;</w:t>
      </w:r>
      <w:proofErr w:type="gramEnd"/>
    </w:p>
    <w:p w:rsidR="00A47BCD" w:rsidRDefault="00A47BCD" w:rsidP="00A47BCD">
      <w:pPr>
        <w:pStyle w:val="BodyTextIndent21"/>
        <w:spacing w:after="0" w:line="276" w:lineRule="auto"/>
        <w:ind w:firstLine="709"/>
        <w:rPr>
          <w:szCs w:val="24"/>
        </w:rPr>
      </w:pPr>
    </w:p>
    <w:p w:rsidR="00A47BCD" w:rsidRPr="00A47BCD" w:rsidRDefault="00A47BCD" w:rsidP="00A47BCD">
      <w:pPr>
        <w:pStyle w:val="31"/>
        <w:tabs>
          <w:tab w:val="num" w:pos="1440"/>
        </w:tabs>
        <w:ind w:left="0" w:firstLine="567"/>
        <w:rPr>
          <w:rFonts w:eastAsia="Calibri"/>
          <w:szCs w:val="24"/>
        </w:rPr>
      </w:pPr>
      <w:r>
        <w:rPr>
          <w:szCs w:val="24"/>
        </w:rPr>
        <w:t xml:space="preserve">- в </w:t>
      </w:r>
      <w:proofErr w:type="spellStart"/>
      <w:r>
        <w:rPr>
          <w:szCs w:val="24"/>
        </w:rPr>
        <w:t>абз</w:t>
      </w:r>
      <w:proofErr w:type="spellEnd"/>
      <w:r>
        <w:rPr>
          <w:szCs w:val="24"/>
        </w:rPr>
        <w:t>. 4 п. 4.1. статьи 4 «Обеспечение контракта» заменить фразу: «</w:t>
      </w:r>
      <w:r w:rsidRPr="00E61DE1">
        <w:rPr>
          <w:rFonts w:eastAsia="Calibri"/>
          <w:szCs w:val="24"/>
        </w:rPr>
        <w:t>не менее чем на 30 (тридцать) календарных дней</w:t>
      </w:r>
      <w:proofErr w:type="gramStart"/>
      <w:r w:rsidRPr="00E61DE1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» </w:t>
      </w:r>
      <w:proofErr w:type="gramEnd"/>
      <w:r>
        <w:rPr>
          <w:rFonts w:eastAsia="Calibri"/>
          <w:szCs w:val="24"/>
        </w:rPr>
        <w:t xml:space="preserve">на фразу:  </w:t>
      </w:r>
      <w:r w:rsidRPr="00A47BCD">
        <w:rPr>
          <w:rFonts w:eastAsia="Calibri"/>
          <w:szCs w:val="24"/>
        </w:rPr>
        <w:t xml:space="preserve">«не менее чем на 30 (тридцать) календарных дней.»;  </w:t>
      </w:r>
    </w:p>
    <w:p w:rsidR="00A47BCD" w:rsidRPr="00A47BCD" w:rsidRDefault="00A47BCD" w:rsidP="00A47BCD">
      <w:pPr>
        <w:pStyle w:val="BodyTextIndent21"/>
        <w:spacing w:after="0" w:line="276" w:lineRule="auto"/>
        <w:ind w:firstLine="709"/>
        <w:rPr>
          <w:szCs w:val="24"/>
        </w:rPr>
      </w:pPr>
      <w:r>
        <w:rPr>
          <w:szCs w:val="24"/>
        </w:rPr>
        <w:t xml:space="preserve">  </w:t>
      </w:r>
    </w:p>
    <w:p w:rsidR="00B766E0" w:rsidRDefault="00B766E0" w:rsidP="00B766E0">
      <w:pPr>
        <w:pStyle w:val="31"/>
        <w:tabs>
          <w:tab w:val="num" w:pos="1440"/>
        </w:tabs>
        <w:ind w:left="0" w:firstLine="567"/>
        <w:rPr>
          <w:rFonts w:eastAsia="Calibri"/>
          <w:szCs w:val="24"/>
        </w:rPr>
      </w:pPr>
      <w:r>
        <w:t xml:space="preserve">- из п. 4.2. </w:t>
      </w:r>
      <w:r>
        <w:rPr>
          <w:szCs w:val="24"/>
        </w:rPr>
        <w:t>статьи 4 «Обеспечение контракта» заменить фразу:</w:t>
      </w:r>
      <w:r>
        <w:t xml:space="preserve"> абзац </w:t>
      </w:r>
      <w:r>
        <w:rPr>
          <w:rFonts w:eastAsia="Calibri"/>
          <w:szCs w:val="24"/>
        </w:rPr>
        <w:t>–</w:t>
      </w:r>
      <w:r w:rsidRPr="00E61D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«</w:t>
      </w:r>
      <w:r w:rsidRPr="00E61DE1">
        <w:rPr>
          <w:rFonts w:eastAsia="Calibri"/>
          <w:szCs w:val="24"/>
        </w:rPr>
        <w:t xml:space="preserve">иметь рейтинг не ниже уровня </w:t>
      </w:r>
      <w:proofErr w:type="spellStart"/>
      <w:r w:rsidRPr="00E61DE1">
        <w:rPr>
          <w:rFonts w:eastAsia="Calibri"/>
          <w:szCs w:val="24"/>
        </w:rPr>
        <w:t>ВВВ</w:t>
      </w:r>
      <w:proofErr w:type="spellEnd"/>
      <w:proofErr w:type="gramStart"/>
      <w:r w:rsidRPr="00E61DE1">
        <w:rPr>
          <w:rFonts w:eastAsia="Calibri"/>
          <w:szCs w:val="24"/>
        </w:rPr>
        <w:t xml:space="preserve"> (+</w:t>
      </w:r>
      <w:r w:rsidRPr="00E61DE1">
        <w:rPr>
          <w:rFonts w:eastAsia="Calibri"/>
          <w:szCs w:val="24"/>
        </w:rPr>
        <w:softHyphen/>
        <w:t xml:space="preserve">) </w:t>
      </w:r>
      <w:proofErr w:type="gramEnd"/>
      <w:r w:rsidRPr="00E61DE1">
        <w:rPr>
          <w:rFonts w:eastAsia="Calibri"/>
          <w:szCs w:val="24"/>
        </w:rPr>
        <w:t xml:space="preserve">по оценке таких рейтинговых агентств, как </w:t>
      </w:r>
      <w:proofErr w:type="spellStart"/>
      <w:r w:rsidRPr="00E61DE1">
        <w:rPr>
          <w:rFonts w:eastAsia="Calibri"/>
          <w:szCs w:val="24"/>
        </w:rPr>
        <w:t>Fitch</w:t>
      </w:r>
      <w:proofErr w:type="spellEnd"/>
      <w:r w:rsidRPr="00E61DE1">
        <w:rPr>
          <w:rFonts w:eastAsia="Calibri"/>
          <w:szCs w:val="24"/>
        </w:rPr>
        <w:t xml:space="preserve"> </w:t>
      </w:r>
      <w:proofErr w:type="spellStart"/>
      <w:r w:rsidRPr="00E61DE1">
        <w:rPr>
          <w:rFonts w:eastAsia="Calibri"/>
          <w:szCs w:val="24"/>
        </w:rPr>
        <w:t>Ratings</w:t>
      </w:r>
      <w:proofErr w:type="spellEnd"/>
      <w:r w:rsidRPr="00E61DE1">
        <w:rPr>
          <w:rFonts w:eastAsia="Calibri"/>
          <w:szCs w:val="24"/>
        </w:rPr>
        <w:t xml:space="preserve">, </w:t>
      </w:r>
      <w:proofErr w:type="spellStart"/>
      <w:r w:rsidRPr="00E61DE1">
        <w:rPr>
          <w:rFonts w:eastAsia="Calibri"/>
          <w:szCs w:val="24"/>
        </w:rPr>
        <w:t>Moody`s</w:t>
      </w:r>
      <w:proofErr w:type="spellEnd"/>
      <w:r w:rsidRPr="00E61DE1">
        <w:rPr>
          <w:rFonts w:eastAsia="Calibri"/>
          <w:szCs w:val="24"/>
        </w:rPr>
        <w:t xml:space="preserve"> или </w:t>
      </w:r>
      <w:proofErr w:type="spellStart"/>
      <w:r w:rsidRPr="00E61DE1">
        <w:rPr>
          <w:rFonts w:eastAsia="Calibri"/>
          <w:szCs w:val="24"/>
        </w:rPr>
        <w:t>Standart&amp;Poor`s</w:t>
      </w:r>
      <w:proofErr w:type="spellEnd"/>
      <w:r w:rsidRPr="00E61DE1">
        <w:rPr>
          <w:rFonts w:eastAsia="Calibri"/>
          <w:szCs w:val="24"/>
        </w:rPr>
        <w:t xml:space="preserve">  и аналогичных этому уровню рейтингов других агентств;</w:t>
      </w:r>
      <w:r>
        <w:rPr>
          <w:rFonts w:eastAsia="Calibri"/>
          <w:szCs w:val="24"/>
        </w:rPr>
        <w:t>» - исключить;</w:t>
      </w:r>
    </w:p>
    <w:p w:rsidR="00B766E0" w:rsidRDefault="00B766E0" w:rsidP="00B766E0">
      <w:pPr>
        <w:pStyle w:val="Web"/>
        <w:spacing w:before="0" w:beforeAutospacing="0" w:after="0" w:afterAutospacing="0"/>
        <w:ind w:firstLine="709"/>
        <w:jc w:val="both"/>
      </w:pPr>
      <w:r w:rsidRPr="00B766E0">
        <w:rPr>
          <w:rFonts w:eastAsia="Calibri"/>
        </w:rPr>
        <w:t>- статью 15 «</w:t>
      </w:r>
      <w:r w:rsidRPr="00B766E0">
        <w:t>Приложения, являющиеся неотъемлемыми частями настоящего Контракта»</w:t>
      </w:r>
      <w:r>
        <w:t xml:space="preserve"> дополнить  п. 15.3. «</w:t>
      </w:r>
      <w:r w:rsidRPr="00B766E0">
        <w:t>Приложение № 3 – Смета</w:t>
      </w:r>
      <w:proofErr w:type="gramStart"/>
      <w:r w:rsidRPr="00B766E0">
        <w:t>.</w:t>
      </w:r>
      <w:r>
        <w:t>»</w:t>
      </w:r>
      <w:r w:rsidR="004E0AB5">
        <w:t>;</w:t>
      </w:r>
      <w:proofErr w:type="gramEnd"/>
    </w:p>
    <w:p w:rsidR="00B766E0" w:rsidRDefault="00B766E0" w:rsidP="00B766E0">
      <w:pPr>
        <w:pStyle w:val="31"/>
        <w:tabs>
          <w:tab w:val="num" w:pos="1440"/>
        </w:tabs>
        <w:ind w:left="0" w:firstLine="567"/>
        <w:rPr>
          <w:rFonts w:eastAsia="Calibri"/>
          <w:szCs w:val="24"/>
        </w:rPr>
      </w:pPr>
    </w:p>
    <w:p w:rsidR="000A2BF7" w:rsidRPr="00E61DE1" w:rsidRDefault="000A2BF7" w:rsidP="00B766E0">
      <w:pPr>
        <w:pStyle w:val="31"/>
        <w:tabs>
          <w:tab w:val="num" w:pos="1440"/>
        </w:tabs>
        <w:ind w:left="0" w:firstLine="567"/>
        <w:rPr>
          <w:rFonts w:eastAsia="Calibri"/>
          <w:szCs w:val="24"/>
        </w:rPr>
      </w:pPr>
    </w:p>
    <w:p w:rsidR="00A47BCD" w:rsidRPr="00A47BCD" w:rsidRDefault="00B766E0" w:rsidP="00747036">
      <w:r>
        <w:t xml:space="preserve"> </w:t>
      </w:r>
    </w:p>
    <w:sectPr w:rsidR="00A47BCD" w:rsidRPr="00A47BC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1BFB3589"/>
    <w:multiLevelType w:val="multilevel"/>
    <w:tmpl w:val="2AB6E76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78873436"/>
    <w:multiLevelType w:val="hybridMultilevel"/>
    <w:tmpl w:val="FBA0E626"/>
    <w:lvl w:ilvl="0" w:tplc="F86CD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02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45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405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26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CB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A1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68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AE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2BF7"/>
    <w:rsid w:val="000A3359"/>
    <w:rsid w:val="000A3831"/>
    <w:rsid w:val="000A3D64"/>
    <w:rsid w:val="000A4ADD"/>
    <w:rsid w:val="000A4BAE"/>
    <w:rsid w:val="000A4D0A"/>
    <w:rsid w:val="000A4EBC"/>
    <w:rsid w:val="000A50ED"/>
    <w:rsid w:val="000A59EC"/>
    <w:rsid w:val="000A5AD2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0BC7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129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5E8A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0AB5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0F87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4C1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6E11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1B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2A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141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BCD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6E0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10B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1EA1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5BD9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3DA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295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8A11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A11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A47BCD"/>
    <w:pPr>
      <w:suppressAutoHyphens/>
      <w:spacing w:after="120" w:line="360" w:lineRule="atLeast"/>
      <w:ind w:firstLine="720"/>
    </w:pPr>
    <w:rPr>
      <w:rFonts w:eastAsia="Calibri"/>
      <w:szCs w:val="20"/>
      <w:lang w:eastAsia="ar-SA"/>
    </w:rPr>
  </w:style>
  <w:style w:type="paragraph" w:customStyle="1" w:styleId="31">
    <w:name w:val="Стиль3"/>
    <w:basedOn w:val="22"/>
    <w:link w:val="32"/>
    <w:rsid w:val="00A47BCD"/>
    <w:pPr>
      <w:widowControl w:val="0"/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rFonts w:eastAsia="Times New Roman"/>
      <w:szCs w:val="20"/>
      <w:lang w:eastAsia="ru-RU"/>
    </w:rPr>
  </w:style>
  <w:style w:type="character" w:customStyle="1" w:styleId="32">
    <w:name w:val="Стиль3 Знак"/>
    <w:link w:val="31"/>
    <w:rsid w:val="00A47BCD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47B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47BCD"/>
    <w:rPr>
      <w:rFonts w:eastAsia="MS Mincho"/>
    </w:rPr>
  </w:style>
  <w:style w:type="paragraph" w:customStyle="1" w:styleId="Web">
    <w:name w:val="Обычный (Web)"/>
    <w:basedOn w:val="a"/>
    <w:uiPriority w:val="99"/>
    <w:rsid w:val="00B766E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150BC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50BC7"/>
    <w:rPr>
      <w:rFonts w:eastAsia="MS Mincho"/>
      <w:sz w:val="16"/>
      <w:szCs w:val="16"/>
    </w:rPr>
  </w:style>
  <w:style w:type="character" w:styleId="af0">
    <w:name w:val="Book Title"/>
    <w:uiPriority w:val="33"/>
    <w:qFormat/>
    <w:rsid w:val="00150BC7"/>
    <w:rPr>
      <w:b/>
      <w:bCs/>
      <w:smallCaps/>
      <w:spacing w:val="5"/>
    </w:rPr>
  </w:style>
  <w:style w:type="paragraph" w:customStyle="1" w:styleId="af1">
    <w:name w:val="Подподпункт"/>
    <w:basedOn w:val="a"/>
    <w:rsid w:val="00150BC7"/>
    <w:pPr>
      <w:tabs>
        <w:tab w:val="num" w:pos="5585"/>
      </w:tabs>
      <w:ind w:firstLine="0"/>
    </w:pPr>
    <w:rPr>
      <w:rFonts w:eastAsia="Times New Roman"/>
      <w:szCs w:val="28"/>
      <w:lang w:eastAsia="ru-RU"/>
    </w:rPr>
  </w:style>
  <w:style w:type="character" w:customStyle="1" w:styleId="FontStyle81">
    <w:name w:val="Font Style81"/>
    <w:uiPriority w:val="99"/>
    <w:rsid w:val="00150BC7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5</cp:revision>
  <cp:lastPrinted>2014-05-14T03:24:00Z</cp:lastPrinted>
  <dcterms:created xsi:type="dcterms:W3CDTF">2014-05-13T04:47:00Z</dcterms:created>
  <dcterms:modified xsi:type="dcterms:W3CDTF">2014-05-14T03:27:00Z</dcterms:modified>
</cp:coreProperties>
</file>