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650992" w:rsidRDefault="000B6169" w:rsidP="00747036">
      <w:pPr>
        <w:ind w:firstLine="0"/>
        <w:jc w:val="center"/>
        <w:rPr>
          <w:b/>
        </w:rPr>
      </w:pPr>
      <w:r w:rsidRPr="00650992">
        <w:rPr>
          <w:b/>
        </w:rPr>
        <w:t xml:space="preserve">Извещение № </w:t>
      </w:r>
      <w:proofErr w:type="spellStart"/>
      <w:r w:rsidR="009622BA">
        <w:rPr>
          <w:b/>
        </w:rPr>
        <w:t>4</w:t>
      </w:r>
      <w:r w:rsidR="00512E1D" w:rsidRPr="00650992">
        <w:rPr>
          <w:b/>
        </w:rPr>
        <w:t>к</w:t>
      </w:r>
      <w:r w:rsidR="00747036" w:rsidRPr="00650992">
        <w:rPr>
          <w:b/>
        </w:rPr>
        <w:t>-201</w:t>
      </w:r>
      <w:r w:rsidRPr="00650992">
        <w:rPr>
          <w:b/>
        </w:rPr>
        <w:t>6</w:t>
      </w:r>
      <w:r w:rsidR="00747036" w:rsidRPr="00650992">
        <w:rPr>
          <w:b/>
        </w:rPr>
        <w:t>-1</w:t>
      </w:r>
      <w:proofErr w:type="spellEnd"/>
    </w:p>
    <w:p w:rsidR="009622BA" w:rsidRDefault="00747036" w:rsidP="009622BA">
      <w:pPr>
        <w:ind w:firstLine="0"/>
        <w:jc w:val="center"/>
      </w:pPr>
      <w:r w:rsidRPr="00650992">
        <w:t xml:space="preserve">о внесении изменений в конкурсную документацию № </w:t>
      </w:r>
      <w:r w:rsidR="009622BA" w:rsidRPr="0054452B">
        <w:rPr>
          <w:rFonts w:ascii="Arial" w:hAnsi="Arial" w:cs="Arial"/>
          <w:b/>
          <w:bCs/>
          <w:color w:val="0060A4"/>
        </w:rPr>
        <w:t>31603473709</w:t>
      </w:r>
    </w:p>
    <w:p w:rsidR="00747036" w:rsidRPr="00650992" w:rsidRDefault="00747036" w:rsidP="009622BA">
      <w:pPr>
        <w:jc w:val="center"/>
      </w:pPr>
      <w:r w:rsidRPr="00650992">
        <w:t xml:space="preserve">на </w:t>
      </w:r>
      <w:r w:rsidR="009622BA">
        <w:t>п</w:t>
      </w:r>
      <w:r w:rsidR="009622BA" w:rsidRPr="00DA3FA6">
        <w:rPr>
          <w:spacing w:val="2"/>
        </w:rPr>
        <w:t>оставк</w:t>
      </w:r>
      <w:r w:rsidR="009622BA">
        <w:rPr>
          <w:spacing w:val="2"/>
        </w:rPr>
        <w:t>у</w:t>
      </w:r>
      <w:r w:rsidR="009622BA" w:rsidRPr="00DA3FA6">
        <w:rPr>
          <w:spacing w:val="2"/>
        </w:rPr>
        <w:t xml:space="preserve"> </w:t>
      </w:r>
      <w:r w:rsidR="009622BA" w:rsidRPr="000E5719">
        <w:rPr>
          <w:b/>
        </w:rPr>
        <w:t>фильтрующего заправочного узла (</w:t>
      </w:r>
      <w:proofErr w:type="spellStart"/>
      <w:r w:rsidR="009622BA" w:rsidRPr="000E5719">
        <w:rPr>
          <w:b/>
        </w:rPr>
        <w:t>ФЗУ-80</w:t>
      </w:r>
      <w:proofErr w:type="spellEnd"/>
      <w:r w:rsidR="009622BA" w:rsidRPr="000E5719">
        <w:rPr>
          <w:b/>
        </w:rPr>
        <w:t>)</w:t>
      </w:r>
    </w:p>
    <w:p w:rsidR="00747036" w:rsidRPr="00650992" w:rsidRDefault="009622BA" w:rsidP="00747036">
      <w:pPr>
        <w:ind w:firstLine="0"/>
        <w:jc w:val="right"/>
      </w:pPr>
      <w:r>
        <w:t>29</w:t>
      </w:r>
      <w:r w:rsidR="007A1741" w:rsidRPr="00650992">
        <w:t>.03</w:t>
      </w:r>
      <w:r w:rsidR="000B6169" w:rsidRPr="00650992">
        <w:t>.2016</w:t>
      </w:r>
    </w:p>
    <w:p w:rsidR="00747036" w:rsidRPr="00650992" w:rsidRDefault="00747036" w:rsidP="00747036">
      <w:pPr>
        <w:ind w:firstLine="0"/>
      </w:pPr>
    </w:p>
    <w:p w:rsidR="00747036" w:rsidRPr="00650992" w:rsidRDefault="00747036" w:rsidP="00747036">
      <w:r w:rsidRPr="00650992">
        <w:t xml:space="preserve">Заказчик – </w:t>
      </w:r>
      <w:proofErr w:type="spellStart"/>
      <w:r w:rsidRPr="00650992">
        <w:t>ФКП</w:t>
      </w:r>
      <w:proofErr w:type="spellEnd"/>
      <w:r w:rsidRPr="00650992">
        <w:t xml:space="preserve"> «Аэропорты Камчатки», сообщает о решении внести изменения в конкурсную документацию на право заключения договора</w:t>
      </w:r>
      <w:r w:rsidRPr="00650992">
        <w:rPr>
          <w:b/>
        </w:rPr>
        <w:t xml:space="preserve"> </w:t>
      </w:r>
      <w:r w:rsidRPr="00650992">
        <w:t xml:space="preserve">на </w:t>
      </w:r>
      <w:r w:rsidR="009622BA">
        <w:t xml:space="preserve">поставку </w:t>
      </w:r>
      <w:r w:rsidR="009622BA" w:rsidRPr="000E5719">
        <w:rPr>
          <w:b/>
        </w:rPr>
        <w:t>фильтрующего заправочного узла (</w:t>
      </w:r>
      <w:proofErr w:type="spellStart"/>
      <w:r w:rsidR="009622BA" w:rsidRPr="000E5719">
        <w:rPr>
          <w:b/>
        </w:rPr>
        <w:t>ФЗУ-80</w:t>
      </w:r>
      <w:proofErr w:type="spellEnd"/>
      <w:r w:rsidR="009622BA" w:rsidRPr="000E5719">
        <w:rPr>
          <w:b/>
        </w:rPr>
        <w:t>)</w:t>
      </w:r>
      <w:r w:rsidRPr="00650992">
        <w:t xml:space="preserve">, </w:t>
      </w:r>
      <w:r w:rsidRPr="00650992">
        <w:rPr>
          <w:spacing w:val="1"/>
        </w:rPr>
        <w:t xml:space="preserve">размещенную в единой информационной </w:t>
      </w:r>
      <w:r w:rsidR="00F84AFF" w:rsidRPr="00650992">
        <w:rPr>
          <w:spacing w:val="1"/>
        </w:rPr>
        <w:t>системе</w:t>
      </w:r>
      <w:r w:rsidRPr="00650992">
        <w:rPr>
          <w:spacing w:val="1"/>
        </w:rPr>
        <w:t xml:space="preserve">: </w:t>
      </w:r>
      <w:hyperlink r:id="rId5" w:history="1">
        <w:r w:rsidRPr="00650992">
          <w:rPr>
            <w:rStyle w:val="ad"/>
            <w:spacing w:val="1"/>
            <w:lang w:val="en-US"/>
          </w:rPr>
          <w:t>www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zakupki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gov</w:t>
        </w:r>
        <w:r w:rsidRPr="00650992">
          <w:rPr>
            <w:rStyle w:val="ad"/>
            <w:spacing w:val="1"/>
          </w:rPr>
          <w:t>.</w:t>
        </w:r>
        <w:r w:rsidRPr="00650992">
          <w:rPr>
            <w:rStyle w:val="ad"/>
            <w:spacing w:val="1"/>
            <w:lang w:val="en-US"/>
          </w:rPr>
          <w:t>ru</w:t>
        </w:r>
      </w:hyperlink>
      <w:r w:rsidRPr="00650992">
        <w:rPr>
          <w:spacing w:val="1"/>
        </w:rPr>
        <w:t xml:space="preserve"> за № </w:t>
      </w:r>
      <w:r w:rsidRPr="00650992">
        <w:rPr>
          <w:bCs/>
        </w:rPr>
        <w:t xml:space="preserve"> </w:t>
      </w:r>
      <w:r w:rsidR="009622BA" w:rsidRPr="0054452B">
        <w:rPr>
          <w:rFonts w:ascii="Arial" w:hAnsi="Arial" w:cs="Arial"/>
          <w:b/>
          <w:bCs/>
          <w:color w:val="0060A4"/>
        </w:rPr>
        <w:t>31603473709</w:t>
      </w:r>
      <w:r w:rsidR="00292E68">
        <w:rPr>
          <w:rFonts w:ascii="Arial" w:hAnsi="Arial" w:cs="Arial"/>
          <w:b/>
          <w:bCs/>
          <w:color w:val="0060A4"/>
        </w:rPr>
        <w:t xml:space="preserve"> </w:t>
      </w:r>
      <w:r w:rsidRPr="00650992">
        <w:rPr>
          <w:spacing w:val="1"/>
        </w:rPr>
        <w:t xml:space="preserve">и сайте Заказчика </w:t>
      </w:r>
      <w:hyperlink r:id="rId6" w:history="1">
        <w:r w:rsidRPr="00650992">
          <w:rPr>
            <w:rStyle w:val="ad"/>
            <w:lang w:val="en-US"/>
          </w:rPr>
          <w:t>www</w:t>
        </w:r>
        <w:r w:rsidRPr="00650992">
          <w:rPr>
            <w:rStyle w:val="ad"/>
          </w:rPr>
          <w:t>.</w:t>
        </w:r>
        <w:r w:rsidRPr="00650992">
          <w:rPr>
            <w:rStyle w:val="ad"/>
            <w:lang w:val="en-US"/>
          </w:rPr>
          <w:t>airkam</w:t>
        </w:r>
        <w:r w:rsidRPr="00650992">
          <w:rPr>
            <w:rStyle w:val="ad"/>
          </w:rPr>
          <w:t>.</w:t>
        </w:r>
        <w:proofErr w:type="spellStart"/>
        <w:r w:rsidRPr="00650992">
          <w:rPr>
            <w:rStyle w:val="ad"/>
          </w:rPr>
          <w:t>ru</w:t>
        </w:r>
        <w:proofErr w:type="spellEnd"/>
      </w:hyperlink>
      <w:r w:rsidRPr="00650992">
        <w:rPr>
          <w:color w:val="0000FF"/>
        </w:rPr>
        <w:t xml:space="preserve">, </w:t>
      </w:r>
      <w:r w:rsidRPr="00650992">
        <w:t xml:space="preserve">за № </w:t>
      </w:r>
      <w:proofErr w:type="spellStart"/>
      <w:r w:rsidR="009622BA">
        <w:t>4</w:t>
      </w:r>
      <w:r w:rsidR="00512E1D" w:rsidRPr="00650992">
        <w:t>к</w:t>
      </w:r>
      <w:r w:rsidRPr="00650992">
        <w:t>-201</w:t>
      </w:r>
      <w:r w:rsidR="00F84AFF" w:rsidRPr="00650992">
        <w:t>6</w:t>
      </w:r>
      <w:proofErr w:type="spellEnd"/>
      <w:r w:rsidRPr="00650992">
        <w:rPr>
          <w:color w:val="0000FF"/>
        </w:rPr>
        <w:t xml:space="preserve"> </w:t>
      </w:r>
      <w:r w:rsidR="009622BA">
        <w:t>28.03</w:t>
      </w:r>
      <w:r w:rsidR="00F84AFF" w:rsidRPr="00650992">
        <w:t>.2016</w:t>
      </w:r>
      <w:r w:rsidRPr="00650992">
        <w:t>.</w:t>
      </w:r>
    </w:p>
    <w:p w:rsidR="00747036" w:rsidRPr="00650992" w:rsidRDefault="00747036" w:rsidP="00747036"/>
    <w:p w:rsidR="00F84AFF" w:rsidRPr="00650992" w:rsidRDefault="00F84AFF" w:rsidP="00C56D5B">
      <w:pPr>
        <w:rPr>
          <w:rFonts w:eastAsia="Times New Roman"/>
          <w:lang w:eastAsia="ru-RU"/>
        </w:rPr>
      </w:pPr>
      <w:r w:rsidRPr="00650992">
        <w:t xml:space="preserve">1. </w:t>
      </w:r>
      <w:r w:rsidR="00D827DC">
        <w:t>Внести изменения в проект Д</w:t>
      </w:r>
      <w:r w:rsidR="00C56D5B">
        <w:t>оговора к конкурсной документации:</w:t>
      </w:r>
    </w:p>
    <w:p w:rsidR="00F84AFF" w:rsidRDefault="00C56D5B" w:rsidP="00F84AFF">
      <w:r>
        <w:t>- пункт 3.3. проекта договора изложить в следующей редакции:</w:t>
      </w:r>
    </w:p>
    <w:p w:rsidR="00C56D5B" w:rsidRDefault="00C56D5B" w:rsidP="00F84AFF">
      <w:r>
        <w:t xml:space="preserve">«3.3. Сдача-приемка Товара по количеству и качеству производится по адресу Заказчика указанному в п. 3.2. </w:t>
      </w:r>
      <w:proofErr w:type="spellStart"/>
      <w:r>
        <w:t>комиссионно</w:t>
      </w:r>
      <w:proofErr w:type="spellEnd"/>
      <w:r>
        <w:t>, с участием представителя Заказчика и представителя Поставщика.</w:t>
      </w:r>
    </w:p>
    <w:p w:rsidR="00D827DC" w:rsidRDefault="00C56D5B" w:rsidP="00F84AFF">
      <w:r>
        <w:t>В случае невозможности присутствия представителя Поставщика при сдаче-приемке, Поставщик обязан письменно, не менее чем за 5 (пять) дней, уведомить Заказчика о приемке товара в отсутствии  своего представителя.</w:t>
      </w:r>
    </w:p>
    <w:p w:rsidR="00C56D5B" w:rsidRDefault="00D827DC" w:rsidP="00D827DC">
      <w:pPr>
        <w:autoSpaceDN w:val="0"/>
        <w:adjustRightInd w:val="0"/>
        <w:ind w:firstLine="720"/>
      </w:pPr>
      <w:r w:rsidRPr="00011EF1">
        <w:t>При приемке Товара Заказчик проверяет фактически получаемый Товар на предмет соответствия комплектности, качеству и требованиям технического задания (приложение № 1), а также иным условиям, установленным в Договоре. Заказчик осматривает принимаемый Товар в течение 3  (трех) рабочих дней</w:t>
      </w:r>
      <w:proofErr w:type="gramStart"/>
      <w:r w:rsidRPr="00011EF1">
        <w:t>.</w:t>
      </w:r>
      <w:r>
        <w:t>»;</w:t>
      </w:r>
      <w:proofErr w:type="gramEnd"/>
    </w:p>
    <w:p w:rsidR="00D827DC" w:rsidRDefault="00D827DC" w:rsidP="00D827DC">
      <w:pPr>
        <w:autoSpaceDN w:val="0"/>
        <w:adjustRightInd w:val="0"/>
        <w:ind w:firstLine="720"/>
      </w:pPr>
      <w:r>
        <w:t>- пункт 3.4. исключить;</w:t>
      </w:r>
    </w:p>
    <w:p w:rsidR="00C56D5B" w:rsidRDefault="00C56D5B" w:rsidP="00F84AFF">
      <w:r>
        <w:t>- посл</w:t>
      </w:r>
      <w:r w:rsidR="00D827DC">
        <w:t>едующие пункты части 3 проекта Д</w:t>
      </w:r>
      <w:r>
        <w:t>оговора изменить в хронологическом порядке</w:t>
      </w:r>
      <w:r w:rsidR="00292E68">
        <w:t>;</w:t>
      </w:r>
    </w:p>
    <w:p w:rsidR="00292E68" w:rsidRDefault="00292E68" w:rsidP="00F84AFF">
      <w:r>
        <w:t>- исключить из пункта 3.7. слова: «товарной накладной».</w:t>
      </w:r>
    </w:p>
    <w:p w:rsidR="00292E68" w:rsidRPr="00650992" w:rsidRDefault="00292E68" w:rsidP="00F84AFF"/>
    <w:sectPr w:rsidR="00292E68" w:rsidRPr="00650992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169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D18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68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16B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ADC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AA1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992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19E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656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741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2BA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78E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D02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3F10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6D5B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7DC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87B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4AFF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A56D0"/>
  </w:style>
  <w:style w:type="paragraph" w:styleId="ac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uiPriority w:val="99"/>
    <w:rsid w:val="00747036"/>
    <w:rPr>
      <w:color w:val="0000FF"/>
      <w:u w:val="single"/>
    </w:rPr>
  </w:style>
  <w:style w:type="paragraph" w:styleId="ae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0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e"/>
    <w:rsid w:val="00747036"/>
    <w:rPr>
      <w:rFonts w:eastAsia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547ADC"/>
  </w:style>
  <w:style w:type="character" w:customStyle="1" w:styleId="33">
    <w:name w:val="Основной текст33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34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37"/>
    <w:basedOn w:val="a0"/>
    <w:rsid w:val="00AA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 (8)_"/>
    <w:basedOn w:val="a0"/>
    <w:link w:val="82"/>
    <w:rsid w:val="00202D18"/>
    <w:rPr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02D18"/>
    <w:pPr>
      <w:shd w:val="clear" w:color="auto" w:fill="FFFFFF"/>
      <w:spacing w:line="0" w:lineRule="atLeast"/>
      <w:ind w:hanging="2340"/>
      <w:jc w:val="left"/>
    </w:pPr>
    <w:rPr>
      <w:rFonts w:eastAsiaTheme="minorHAnsi"/>
      <w:sz w:val="22"/>
      <w:szCs w:val="22"/>
    </w:rPr>
  </w:style>
  <w:style w:type="character" w:customStyle="1" w:styleId="22">
    <w:name w:val="Основной текст (2)_"/>
    <w:basedOn w:val="a0"/>
    <w:link w:val="23"/>
    <w:rsid w:val="006E1656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1656"/>
    <w:pPr>
      <w:shd w:val="clear" w:color="auto" w:fill="FFFFFF"/>
      <w:spacing w:after="120" w:line="0" w:lineRule="atLeast"/>
      <w:ind w:firstLine="0"/>
      <w:jc w:val="left"/>
    </w:pPr>
    <w:rPr>
      <w:rFonts w:eastAsia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2016-03-29T00:07:00Z</cp:lastPrinted>
  <dcterms:created xsi:type="dcterms:W3CDTF">2016-03-28T23:50:00Z</dcterms:created>
  <dcterms:modified xsi:type="dcterms:W3CDTF">2016-03-29T00:08:00Z</dcterms:modified>
</cp:coreProperties>
</file>