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7E7F" w:rsidRDefault="00512E1D" w:rsidP="00747036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proofErr w:type="spellStart"/>
      <w:r w:rsidRPr="00127E7F">
        <w:rPr>
          <w:b/>
          <w:sz w:val="28"/>
          <w:szCs w:val="28"/>
        </w:rPr>
        <w:t>1к</w:t>
      </w:r>
      <w:proofErr w:type="spellEnd"/>
      <w:r w:rsidR="00747036" w:rsidRPr="00127E7F">
        <w:rPr>
          <w:b/>
          <w:sz w:val="28"/>
          <w:szCs w:val="28"/>
        </w:rPr>
        <w:t>/44-201</w:t>
      </w:r>
      <w:r w:rsidRPr="00127E7F">
        <w:rPr>
          <w:b/>
          <w:sz w:val="28"/>
          <w:szCs w:val="28"/>
        </w:rPr>
        <w:t>5</w:t>
      </w:r>
      <w:r w:rsidR="00747036" w:rsidRPr="00127E7F">
        <w:rPr>
          <w:b/>
          <w:sz w:val="28"/>
          <w:szCs w:val="28"/>
        </w:rPr>
        <w:t>-1</w:t>
      </w:r>
    </w:p>
    <w:p w:rsidR="00747036" w:rsidRPr="00127E7F" w:rsidRDefault="00747036" w:rsidP="00512E1D">
      <w:pPr>
        <w:ind w:firstLine="0"/>
        <w:jc w:val="center"/>
        <w:rPr>
          <w:sz w:val="28"/>
          <w:szCs w:val="28"/>
        </w:rPr>
      </w:pPr>
      <w:r w:rsidRPr="00127E7F">
        <w:rPr>
          <w:sz w:val="28"/>
          <w:szCs w:val="28"/>
        </w:rPr>
        <w:t xml:space="preserve">о внесении изменений в конкурсную документацию № </w:t>
      </w:r>
      <w:r w:rsidR="00512E1D" w:rsidRPr="00127E7F">
        <w:rPr>
          <w:sz w:val="28"/>
          <w:szCs w:val="28"/>
        </w:rPr>
        <w:t>0538100000415000001</w:t>
      </w:r>
    </w:p>
    <w:p w:rsidR="00512E1D" w:rsidRPr="00127E7F" w:rsidRDefault="00747036" w:rsidP="00512E1D">
      <w:pPr>
        <w:ind w:firstLine="0"/>
        <w:jc w:val="center"/>
        <w:rPr>
          <w:sz w:val="28"/>
          <w:szCs w:val="28"/>
        </w:rPr>
      </w:pPr>
      <w:r w:rsidRPr="00127E7F">
        <w:rPr>
          <w:sz w:val="28"/>
          <w:szCs w:val="28"/>
        </w:rPr>
        <w:t xml:space="preserve">на выполнение работ </w:t>
      </w:r>
      <w:r w:rsidR="00512E1D" w:rsidRPr="00127E7F">
        <w:rPr>
          <w:sz w:val="28"/>
          <w:szCs w:val="28"/>
        </w:rPr>
        <w:t>по инженерным изысканиям и разработке проектной документации по объекту:</w:t>
      </w:r>
    </w:p>
    <w:p w:rsidR="00512E1D" w:rsidRPr="00127E7F" w:rsidRDefault="00512E1D" w:rsidP="00512E1D">
      <w:pPr>
        <w:ind w:firstLine="0"/>
        <w:jc w:val="center"/>
        <w:rPr>
          <w:bCs/>
          <w:color w:val="0000FF"/>
          <w:sz w:val="28"/>
          <w:szCs w:val="28"/>
        </w:rPr>
      </w:pPr>
      <w:r w:rsidRPr="00127E7F">
        <w:rPr>
          <w:sz w:val="28"/>
          <w:szCs w:val="28"/>
        </w:rPr>
        <w:t>«Строительство аэропорта Тиличики, Камчатский край»</w:t>
      </w:r>
      <w:r w:rsidRPr="00127E7F">
        <w:rPr>
          <w:color w:val="0000FF"/>
          <w:sz w:val="28"/>
          <w:szCs w:val="28"/>
        </w:rPr>
        <w:t xml:space="preserve">  </w:t>
      </w:r>
    </w:p>
    <w:p w:rsidR="00747036" w:rsidRPr="00127E7F" w:rsidRDefault="00747036" w:rsidP="00512E1D">
      <w:pPr>
        <w:jc w:val="center"/>
        <w:rPr>
          <w:sz w:val="28"/>
          <w:szCs w:val="28"/>
        </w:rPr>
      </w:pPr>
    </w:p>
    <w:p w:rsidR="00747036" w:rsidRPr="00127E7F" w:rsidRDefault="004A7F76" w:rsidP="0074703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15.04</w:t>
      </w:r>
      <w:r w:rsidR="00512E1D" w:rsidRPr="00127E7F">
        <w:rPr>
          <w:sz w:val="28"/>
          <w:szCs w:val="28"/>
        </w:rPr>
        <w:t>.2015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747036" w:rsidRPr="00127E7F" w:rsidRDefault="00747036" w:rsidP="00747036">
      <w:pPr>
        <w:rPr>
          <w:sz w:val="28"/>
          <w:szCs w:val="28"/>
        </w:rPr>
      </w:pPr>
      <w:r w:rsidRPr="00127E7F">
        <w:rPr>
          <w:sz w:val="28"/>
          <w:szCs w:val="28"/>
        </w:rPr>
        <w:t xml:space="preserve">Заказчик – </w:t>
      </w:r>
      <w:proofErr w:type="spellStart"/>
      <w:r w:rsidRPr="00127E7F">
        <w:rPr>
          <w:sz w:val="28"/>
          <w:szCs w:val="28"/>
        </w:rPr>
        <w:t>ФКП</w:t>
      </w:r>
      <w:proofErr w:type="spellEnd"/>
      <w:r w:rsidRPr="00127E7F">
        <w:rPr>
          <w:sz w:val="28"/>
          <w:szCs w:val="28"/>
        </w:rPr>
        <w:t xml:space="preserve"> «Аэропорты Камчатки», в связи с технической ошибкой, сообщает о решении внести изменения в конкурсную документацию на право заключения договора</w:t>
      </w:r>
      <w:r w:rsidRPr="00127E7F">
        <w:rPr>
          <w:b/>
          <w:sz w:val="28"/>
          <w:szCs w:val="28"/>
        </w:rPr>
        <w:t xml:space="preserve"> </w:t>
      </w:r>
      <w:r w:rsidRPr="00127E7F">
        <w:rPr>
          <w:sz w:val="28"/>
          <w:szCs w:val="28"/>
        </w:rPr>
        <w:t xml:space="preserve">на </w:t>
      </w:r>
      <w:r w:rsidRPr="00127E7F">
        <w:rPr>
          <w:i/>
          <w:sz w:val="28"/>
          <w:szCs w:val="28"/>
        </w:rPr>
        <w:t>выполнение работ по инженерным изысканиям и разработке проектной документации по объекту:</w:t>
      </w:r>
      <w:r w:rsidR="00512E1D" w:rsidRPr="00127E7F">
        <w:rPr>
          <w:i/>
          <w:sz w:val="28"/>
          <w:szCs w:val="28"/>
        </w:rPr>
        <w:t xml:space="preserve"> </w:t>
      </w:r>
      <w:r w:rsidRPr="00127E7F">
        <w:rPr>
          <w:i/>
          <w:sz w:val="28"/>
          <w:szCs w:val="28"/>
        </w:rPr>
        <w:t>«</w:t>
      </w:r>
      <w:r w:rsidR="00512E1D" w:rsidRPr="00127E7F">
        <w:rPr>
          <w:i/>
          <w:sz w:val="28"/>
          <w:szCs w:val="28"/>
        </w:rPr>
        <w:t>Строительство</w:t>
      </w:r>
      <w:r w:rsidRPr="00127E7F">
        <w:rPr>
          <w:i/>
          <w:sz w:val="28"/>
          <w:szCs w:val="28"/>
        </w:rPr>
        <w:t xml:space="preserve"> аэропорта </w:t>
      </w:r>
      <w:r w:rsidR="00512E1D" w:rsidRPr="00127E7F">
        <w:rPr>
          <w:i/>
          <w:sz w:val="28"/>
          <w:szCs w:val="28"/>
        </w:rPr>
        <w:t>Тиличики</w:t>
      </w:r>
      <w:r w:rsidRPr="00127E7F">
        <w:rPr>
          <w:i/>
          <w:sz w:val="28"/>
          <w:szCs w:val="28"/>
        </w:rPr>
        <w:t>, Камчатский край»</w:t>
      </w:r>
      <w:r w:rsidRPr="00127E7F">
        <w:rPr>
          <w:sz w:val="28"/>
          <w:szCs w:val="28"/>
        </w:rPr>
        <w:t xml:space="preserve">, </w:t>
      </w:r>
      <w:proofErr w:type="gramStart"/>
      <w:r w:rsidRPr="00127E7F">
        <w:rPr>
          <w:spacing w:val="1"/>
          <w:sz w:val="28"/>
          <w:szCs w:val="28"/>
        </w:rPr>
        <w:t>размещенную</w:t>
      </w:r>
      <w:proofErr w:type="gramEnd"/>
      <w:r w:rsidRPr="00127E7F">
        <w:rPr>
          <w:spacing w:val="1"/>
          <w:sz w:val="28"/>
          <w:szCs w:val="28"/>
        </w:rPr>
        <w:t xml:space="preserve"> в единой информационной сети: </w:t>
      </w:r>
      <w:hyperlink r:id="rId5" w:history="1">
        <w:r w:rsidRPr="00127E7F">
          <w:rPr>
            <w:rStyle w:val="ac"/>
            <w:spacing w:val="1"/>
            <w:sz w:val="28"/>
            <w:szCs w:val="28"/>
            <w:lang w:val="en-US"/>
          </w:rPr>
          <w:t>www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gov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127E7F">
        <w:rPr>
          <w:spacing w:val="1"/>
          <w:sz w:val="28"/>
          <w:szCs w:val="28"/>
        </w:rPr>
        <w:t xml:space="preserve"> за № </w:t>
      </w:r>
      <w:r w:rsidRPr="00127E7F">
        <w:rPr>
          <w:sz w:val="28"/>
          <w:szCs w:val="28"/>
        </w:rPr>
        <w:t>053810000041</w:t>
      </w:r>
      <w:r w:rsidR="00512E1D" w:rsidRPr="00127E7F">
        <w:rPr>
          <w:sz w:val="28"/>
          <w:szCs w:val="28"/>
        </w:rPr>
        <w:t>5</w:t>
      </w:r>
      <w:r w:rsidRPr="00127E7F">
        <w:rPr>
          <w:sz w:val="28"/>
          <w:szCs w:val="28"/>
        </w:rPr>
        <w:t>000002</w:t>
      </w:r>
      <w:r w:rsidRPr="00127E7F">
        <w:rPr>
          <w:b/>
          <w:bCs/>
          <w:sz w:val="28"/>
          <w:szCs w:val="28"/>
        </w:rPr>
        <w:t xml:space="preserve"> </w:t>
      </w:r>
      <w:r w:rsidRPr="00127E7F">
        <w:rPr>
          <w:spacing w:val="1"/>
          <w:sz w:val="28"/>
          <w:szCs w:val="28"/>
        </w:rPr>
        <w:t xml:space="preserve">и сайте Заказчика </w:t>
      </w:r>
      <w:hyperlink r:id="rId6" w:history="1">
        <w:r w:rsidRPr="00127E7F">
          <w:rPr>
            <w:rStyle w:val="ac"/>
            <w:sz w:val="28"/>
            <w:szCs w:val="28"/>
            <w:lang w:val="en-US"/>
          </w:rPr>
          <w:t>www</w:t>
        </w:r>
        <w:r w:rsidRPr="00127E7F">
          <w:rPr>
            <w:rStyle w:val="ac"/>
            <w:sz w:val="28"/>
            <w:szCs w:val="28"/>
          </w:rPr>
          <w:t>.</w:t>
        </w:r>
        <w:r w:rsidRPr="00127E7F">
          <w:rPr>
            <w:rStyle w:val="ac"/>
            <w:sz w:val="28"/>
            <w:szCs w:val="28"/>
            <w:lang w:val="en-US"/>
          </w:rPr>
          <w:t>airkam</w:t>
        </w:r>
        <w:r w:rsidRPr="00127E7F">
          <w:rPr>
            <w:rStyle w:val="ac"/>
            <w:sz w:val="28"/>
            <w:szCs w:val="28"/>
          </w:rPr>
          <w:t>.</w:t>
        </w:r>
        <w:proofErr w:type="spellStart"/>
        <w:r w:rsidRPr="00127E7F">
          <w:rPr>
            <w:rStyle w:val="ac"/>
            <w:sz w:val="28"/>
            <w:szCs w:val="28"/>
          </w:rPr>
          <w:t>ru</w:t>
        </w:r>
        <w:proofErr w:type="spellEnd"/>
      </w:hyperlink>
      <w:r w:rsidRPr="00127E7F">
        <w:rPr>
          <w:color w:val="0000FF"/>
          <w:sz w:val="28"/>
          <w:szCs w:val="28"/>
        </w:rPr>
        <w:t xml:space="preserve">, </w:t>
      </w:r>
      <w:r w:rsidRPr="00127E7F">
        <w:rPr>
          <w:sz w:val="28"/>
          <w:szCs w:val="28"/>
        </w:rPr>
        <w:t xml:space="preserve">за № </w:t>
      </w:r>
      <w:proofErr w:type="spellStart"/>
      <w:r w:rsidR="00512E1D" w:rsidRPr="00127E7F">
        <w:rPr>
          <w:sz w:val="28"/>
          <w:szCs w:val="28"/>
        </w:rPr>
        <w:t>1к</w:t>
      </w:r>
      <w:proofErr w:type="spellEnd"/>
      <w:r w:rsidRPr="00127E7F">
        <w:rPr>
          <w:sz w:val="28"/>
          <w:szCs w:val="28"/>
        </w:rPr>
        <w:t>/44-201</w:t>
      </w:r>
      <w:r w:rsidR="00AF72FF">
        <w:rPr>
          <w:sz w:val="28"/>
          <w:szCs w:val="28"/>
        </w:rPr>
        <w:t>5</w:t>
      </w:r>
      <w:r w:rsidRPr="00127E7F">
        <w:rPr>
          <w:color w:val="0000FF"/>
          <w:sz w:val="28"/>
          <w:szCs w:val="28"/>
        </w:rPr>
        <w:t xml:space="preserve"> </w:t>
      </w:r>
      <w:r w:rsidR="007E784D">
        <w:rPr>
          <w:sz w:val="28"/>
          <w:szCs w:val="28"/>
        </w:rPr>
        <w:t>14.04</w:t>
      </w:r>
      <w:r w:rsidR="00512E1D" w:rsidRPr="00127E7F">
        <w:rPr>
          <w:sz w:val="28"/>
          <w:szCs w:val="28"/>
        </w:rPr>
        <w:t>.2015</w:t>
      </w:r>
      <w:r w:rsidRPr="00127E7F">
        <w:rPr>
          <w:sz w:val="28"/>
          <w:szCs w:val="28"/>
        </w:rPr>
        <w:t>.</w:t>
      </w:r>
    </w:p>
    <w:p w:rsidR="00747036" w:rsidRPr="00127E7F" w:rsidRDefault="00747036" w:rsidP="00747036">
      <w:pPr>
        <w:rPr>
          <w:sz w:val="28"/>
          <w:szCs w:val="28"/>
        </w:rPr>
      </w:pPr>
    </w:p>
    <w:p w:rsidR="00E97D4C" w:rsidRPr="00127E7F" w:rsidRDefault="00E97D4C" w:rsidP="00E97D4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E7F">
        <w:rPr>
          <w:sz w:val="28"/>
          <w:szCs w:val="28"/>
        </w:rPr>
        <w:t>- дополнить пункт 8.5. конкурсной документации: - 116 599 000,00 (сто шестнадцать миллионов пятьсот девяносто девять тысяч) рублей, с учетом НДС;</w:t>
      </w:r>
    </w:p>
    <w:p w:rsidR="00E97D4C" w:rsidRPr="00127E7F" w:rsidRDefault="00E97D4C" w:rsidP="00127E7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27E7F">
        <w:rPr>
          <w:sz w:val="28"/>
          <w:szCs w:val="28"/>
        </w:rPr>
        <w:t>- исключить из пункта 17. конкурсной документации подпункт 7.</w:t>
      </w:r>
      <w:r w:rsidR="00127E7F" w:rsidRPr="00127E7F">
        <w:rPr>
          <w:sz w:val="28"/>
          <w:szCs w:val="28"/>
        </w:rPr>
        <w:t xml:space="preserve"> «7. Форма «Сведения о функциональных, технических и качественных характеристиках, эксплуатационных характеристиках объекта закупки» (по форме приложения № 3 к конкурсной документации)», последующую нумерацию изменить по порядку.</w:t>
      </w:r>
    </w:p>
    <w:p w:rsidR="00E97D4C" w:rsidRPr="00127E7F" w:rsidRDefault="00E97D4C" w:rsidP="00747036">
      <w:pPr>
        <w:rPr>
          <w:sz w:val="28"/>
          <w:szCs w:val="28"/>
        </w:rPr>
      </w:pPr>
    </w:p>
    <w:sectPr w:rsidR="00E97D4C" w:rsidRPr="00127E7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14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5A3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A7F76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84D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5</cp:revision>
  <cp:lastPrinted>2015-04-14T21:54:00Z</cp:lastPrinted>
  <dcterms:created xsi:type="dcterms:W3CDTF">2015-04-14T21:43:00Z</dcterms:created>
  <dcterms:modified xsi:type="dcterms:W3CDTF">2015-04-26T20:32:00Z</dcterms:modified>
</cp:coreProperties>
</file>