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6D4CBB">
        <w:rPr>
          <w:b/>
        </w:rPr>
        <w:t>20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122571">
        <w:rPr>
          <w:b/>
          <w:u w:val="single"/>
        </w:rPr>
        <w:t>5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AD5F12" w:rsidRDefault="00EB070D" w:rsidP="0038223B">
      <w:pPr>
        <w:ind w:firstLine="0"/>
        <w:jc w:val="center"/>
        <w:rPr>
          <w:rFonts w:ascii="Arial" w:hAnsi="Arial" w:cs="Arial"/>
          <w:b/>
          <w:bCs/>
          <w:color w:val="0060A4"/>
          <w:sz w:val="17"/>
          <w:szCs w:val="17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r w:rsidRPr="001529E8">
          <w:rPr>
            <w:rStyle w:val="ac"/>
            <w:i/>
            <w:sz w:val="28"/>
            <w:szCs w:val="28"/>
          </w:rPr>
          <w:t>.</w:t>
        </w:r>
        <w:r w:rsidRPr="001529E8">
          <w:rPr>
            <w:rStyle w:val="ac"/>
            <w:i/>
            <w:sz w:val="28"/>
            <w:szCs w:val="28"/>
            <w:lang w:val="en-US"/>
          </w:rPr>
          <w:t>gov</w:t>
        </w:r>
        <w:r w:rsidRPr="001529E8">
          <w:rPr>
            <w:rStyle w:val="ac"/>
            <w:i/>
            <w:sz w:val="28"/>
            <w:szCs w:val="28"/>
          </w:rPr>
          <w:t>.</w:t>
        </w:r>
        <w:r w:rsidRPr="001529E8">
          <w:rPr>
            <w:rStyle w:val="ac"/>
            <w:i/>
            <w:sz w:val="28"/>
            <w:szCs w:val="28"/>
            <w:lang w:val="en-US"/>
          </w:rPr>
          <w:t>ru</w:t>
        </w:r>
      </w:hyperlink>
      <w:r w:rsidR="00D01E12" w:rsidRPr="00D01E12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</w:p>
    <w:p w:rsidR="0038223B" w:rsidRDefault="00AD5F12" w:rsidP="0038223B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7F000B">
        <w:rPr>
          <w:b/>
          <w:bCs/>
          <w:color w:val="0060A4"/>
          <w:sz w:val="28"/>
          <w:szCs w:val="28"/>
        </w:rPr>
        <w:t>31502324606</w:t>
      </w:r>
    </w:p>
    <w:p w:rsidR="00121D1B" w:rsidRDefault="00121D1B" w:rsidP="00EB070D">
      <w:pPr>
        <w:ind w:firstLine="0"/>
        <w:jc w:val="center"/>
        <w:rPr>
          <w:rFonts w:ascii="Arial" w:hAnsi="Arial" w:cs="Arial"/>
          <w:b/>
          <w:bCs/>
          <w:color w:val="0060A4"/>
          <w:sz w:val="17"/>
          <w:szCs w:val="17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.ru</w:t>
        </w:r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C56FB7">
        <w:rPr>
          <w:rFonts w:eastAsia="Times New Roman"/>
          <w:color w:val="000000"/>
          <w:spacing w:val="5"/>
        </w:rPr>
        <w:t xml:space="preserve">Тарасенко </w:t>
      </w:r>
      <w:r w:rsidRPr="008F3745">
        <w:rPr>
          <w:rFonts w:eastAsia="Times New Roman"/>
          <w:color w:val="000000"/>
          <w:spacing w:val="5"/>
        </w:rPr>
        <w:t>Марина Модестовна</w:t>
      </w:r>
    </w:p>
    <w:p w:rsidR="004F0EF6" w:rsidRPr="00727D3C" w:rsidRDefault="004F0EF6" w:rsidP="00B5593C">
      <w:pPr>
        <w:ind w:firstLine="0"/>
      </w:pPr>
      <w:r>
        <w:t>телефон: (4152)218-526;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2"/>
        <w:gridCol w:w="5779"/>
      </w:tblGrid>
      <w:tr w:rsidR="008F3745" w:rsidRPr="00727D3C" w:rsidTr="006D4CBB">
        <w:tc>
          <w:tcPr>
            <w:tcW w:w="3792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9" w:type="dxa"/>
            <w:vAlign w:val="bottom"/>
          </w:tcPr>
          <w:p w:rsidR="008F3745" w:rsidRPr="00C56FB7" w:rsidRDefault="006D4CBB" w:rsidP="006D4CBB">
            <w:pPr>
              <w:ind w:firstLine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Оказание услуг по поверке счетчиков жидкости на средствах заправки ВС авиатопливом в филиалах аэропортов ФКП «Аэропорты Камчатки» в 2015 году</w:t>
            </w:r>
          </w:p>
        </w:tc>
      </w:tr>
      <w:tr w:rsidR="006D4CBB" w:rsidRPr="00727D3C" w:rsidTr="006D4CBB">
        <w:trPr>
          <w:trHeight w:val="305"/>
        </w:trPr>
        <w:tc>
          <w:tcPr>
            <w:tcW w:w="3792" w:type="dxa"/>
          </w:tcPr>
          <w:p w:rsidR="006D4CBB" w:rsidRDefault="006D4CBB" w:rsidP="006D4CBB">
            <w:pPr>
              <w:ind w:firstLine="0"/>
              <w:jc w:val="center"/>
            </w:pPr>
            <w:r>
              <w:t>Объем</w:t>
            </w:r>
            <w:r w:rsidRPr="00C56FB7">
              <w:t xml:space="preserve"> </w:t>
            </w:r>
            <w:r>
              <w:t>оказываемых услуг:</w:t>
            </w:r>
          </w:p>
        </w:tc>
        <w:tc>
          <w:tcPr>
            <w:tcW w:w="5779" w:type="dxa"/>
          </w:tcPr>
          <w:p w:rsidR="006D4CBB" w:rsidRPr="00E71943" w:rsidRDefault="006D4CBB" w:rsidP="00E21771">
            <w:pPr>
              <w:ind w:firstLine="0"/>
              <w:rPr>
                <w:b/>
              </w:rPr>
            </w:pPr>
            <w:r w:rsidRPr="00E71943">
              <w:t xml:space="preserve">- а/п Манилы  –  </w:t>
            </w:r>
            <w:r w:rsidRPr="00E71943">
              <w:rPr>
                <w:b/>
              </w:rPr>
              <w:t>МКА-800 – 1 шт.;</w:t>
            </w:r>
          </w:p>
          <w:p w:rsidR="006D4CBB" w:rsidRPr="00E71943" w:rsidRDefault="006D4CBB" w:rsidP="00E21771">
            <w:pPr>
              <w:ind w:firstLine="0"/>
              <w:rPr>
                <w:b/>
              </w:rPr>
            </w:pPr>
            <w:r w:rsidRPr="00E71943">
              <w:t xml:space="preserve">- а/п Пахачи  –  </w:t>
            </w:r>
            <w:r w:rsidRPr="00E71943">
              <w:rPr>
                <w:b/>
              </w:rPr>
              <w:t xml:space="preserve">МКА-800 – </w:t>
            </w:r>
            <w:r>
              <w:rPr>
                <w:b/>
              </w:rPr>
              <w:t>2</w:t>
            </w:r>
            <w:r w:rsidRPr="00E71943">
              <w:rPr>
                <w:b/>
              </w:rPr>
              <w:t xml:space="preserve"> шт.;</w:t>
            </w:r>
          </w:p>
          <w:p w:rsidR="006D4CBB" w:rsidRDefault="006D4CBB" w:rsidP="00E21771">
            <w:pPr>
              <w:ind w:firstLine="0"/>
              <w:rPr>
                <w:b/>
              </w:rPr>
            </w:pPr>
            <w:r w:rsidRPr="00E71943">
              <w:t xml:space="preserve">- а/п Тиличики  -   </w:t>
            </w:r>
            <w:r w:rsidRPr="00E71943">
              <w:rPr>
                <w:b/>
              </w:rPr>
              <w:t>МКА-800 – 1шт.</w:t>
            </w:r>
            <w:r>
              <w:rPr>
                <w:b/>
              </w:rPr>
              <w:t>;</w:t>
            </w:r>
          </w:p>
          <w:p w:rsidR="006D4CBB" w:rsidRPr="00E71943" w:rsidRDefault="006D4CBB" w:rsidP="00E21771">
            <w:pPr>
              <w:ind w:firstLine="0"/>
              <w:rPr>
                <w:b/>
              </w:rPr>
            </w:pPr>
            <w:r w:rsidRPr="00E71943">
              <w:t xml:space="preserve">- а/п Тиличики  –  </w:t>
            </w:r>
            <w:r w:rsidRPr="00E71943">
              <w:rPr>
                <w:b/>
              </w:rPr>
              <w:t>ППВ-100-1,6  – 1 шт.;</w:t>
            </w:r>
          </w:p>
          <w:p w:rsidR="006D4CBB" w:rsidRPr="00E71943" w:rsidRDefault="006D4CBB" w:rsidP="00E21771">
            <w:pPr>
              <w:ind w:firstLine="0"/>
            </w:pPr>
            <w:r w:rsidRPr="00E71943">
              <w:t>- а/п Оссора</w:t>
            </w:r>
            <w:r>
              <w:t xml:space="preserve"> </w:t>
            </w:r>
            <w:r w:rsidRPr="00E71943">
              <w:t xml:space="preserve">–  </w:t>
            </w:r>
            <w:r w:rsidRPr="00E71943">
              <w:rPr>
                <w:b/>
              </w:rPr>
              <w:t>МКА-800 – 2 шт.;</w:t>
            </w:r>
          </w:p>
          <w:p w:rsidR="006D4CBB" w:rsidRDefault="006D4CBB" w:rsidP="00E21771">
            <w:pPr>
              <w:ind w:firstLine="0"/>
            </w:pPr>
            <w:r w:rsidRPr="00E71943">
              <w:t xml:space="preserve">- а/п Оссора  –  </w:t>
            </w:r>
            <w:r w:rsidRPr="00E71943">
              <w:rPr>
                <w:b/>
              </w:rPr>
              <w:t>ППВ-100-1,6 – 1 шт.;</w:t>
            </w:r>
          </w:p>
          <w:p w:rsidR="006D4CBB" w:rsidRPr="00E71943" w:rsidRDefault="006D4CBB" w:rsidP="00E21771">
            <w:pPr>
              <w:ind w:firstLine="0"/>
            </w:pPr>
            <w:r w:rsidRPr="00E71943">
              <w:t xml:space="preserve">- а/п Палана   –  </w:t>
            </w:r>
            <w:r w:rsidRPr="00E71943">
              <w:rPr>
                <w:b/>
              </w:rPr>
              <w:t>МКА-800 – 1 шт.;</w:t>
            </w:r>
          </w:p>
          <w:p w:rsidR="006D4CBB" w:rsidRPr="00E71943" w:rsidRDefault="006D4CBB" w:rsidP="00E21771">
            <w:pPr>
              <w:ind w:firstLine="0"/>
              <w:rPr>
                <w:b/>
              </w:rPr>
            </w:pPr>
            <w:r w:rsidRPr="00E71943">
              <w:t xml:space="preserve">- а/п Палана   –  </w:t>
            </w:r>
            <w:r w:rsidRPr="00E71943">
              <w:rPr>
                <w:b/>
              </w:rPr>
              <w:t>ШЖУ-40М-0,6 – 1 шт.;</w:t>
            </w:r>
          </w:p>
          <w:p w:rsidR="006D4CBB" w:rsidRDefault="006D4CBB" w:rsidP="00E21771">
            <w:pPr>
              <w:ind w:firstLine="0"/>
            </w:pPr>
            <w:r w:rsidRPr="00E71943">
              <w:t xml:space="preserve">- а/п Усть-Камчатск  –  </w:t>
            </w:r>
            <w:r w:rsidRPr="00E71943">
              <w:rPr>
                <w:b/>
              </w:rPr>
              <w:t>МКА-800 – 1 шт</w:t>
            </w:r>
            <w:r w:rsidRPr="00E71943">
              <w:t>.</w:t>
            </w:r>
            <w:r>
              <w:t>;</w:t>
            </w:r>
          </w:p>
          <w:p w:rsidR="006D4CBB" w:rsidRDefault="006D4CBB" w:rsidP="00E21771">
            <w:pPr>
              <w:ind w:firstLine="0"/>
              <w:rPr>
                <w:b/>
              </w:rPr>
            </w:pPr>
            <w:r w:rsidRPr="00E71943">
              <w:t xml:space="preserve">- а/п Усть-Камчатск  –  </w:t>
            </w:r>
            <w:r w:rsidRPr="00E71943">
              <w:rPr>
                <w:b/>
              </w:rPr>
              <w:t>ШЖУ-40М-0,6 – 1 шт.;</w:t>
            </w:r>
          </w:p>
          <w:p w:rsidR="006D4CBB" w:rsidRDefault="006D4CBB" w:rsidP="00E21771">
            <w:pPr>
              <w:ind w:firstLine="0"/>
            </w:pPr>
            <w:r w:rsidRPr="00E61E5C">
              <w:t>- а/п Тигиль</w:t>
            </w:r>
            <w:r>
              <w:t xml:space="preserve"> - </w:t>
            </w:r>
            <w:r w:rsidRPr="00E71943">
              <w:rPr>
                <w:b/>
              </w:rPr>
              <w:t>МКА-80</w:t>
            </w:r>
            <w:r>
              <w:rPr>
                <w:b/>
              </w:rPr>
              <w:t>0 – 2</w:t>
            </w:r>
            <w:r w:rsidRPr="00E71943">
              <w:rPr>
                <w:b/>
              </w:rPr>
              <w:t xml:space="preserve"> шт</w:t>
            </w:r>
            <w:r w:rsidRPr="00E71943">
              <w:t>.</w:t>
            </w:r>
            <w:r>
              <w:t>;</w:t>
            </w:r>
          </w:p>
          <w:p w:rsidR="006D4CBB" w:rsidRDefault="006D4CBB" w:rsidP="00E21771">
            <w:pPr>
              <w:ind w:firstLine="0"/>
              <w:rPr>
                <w:b/>
              </w:rPr>
            </w:pPr>
            <w:r w:rsidRPr="00E61E5C">
              <w:t>- а/п Тигиль</w:t>
            </w:r>
            <w:r>
              <w:t xml:space="preserve"> -</w:t>
            </w:r>
            <w:r w:rsidRPr="00E71943">
              <w:rPr>
                <w:b/>
              </w:rPr>
              <w:t xml:space="preserve"> ППВ-100-1,6 – 1 шт.;</w:t>
            </w:r>
          </w:p>
          <w:p w:rsidR="006D4CBB" w:rsidRDefault="006D4CBB" w:rsidP="00E21771">
            <w:pPr>
              <w:ind w:firstLine="0"/>
            </w:pPr>
            <w:r>
              <w:rPr>
                <w:b/>
              </w:rPr>
              <w:t xml:space="preserve">- </w:t>
            </w:r>
            <w:r w:rsidRPr="00E61E5C">
              <w:t>а/п Мильково -</w:t>
            </w:r>
            <w:r>
              <w:rPr>
                <w:b/>
              </w:rPr>
              <w:t xml:space="preserve"> </w:t>
            </w:r>
            <w:r w:rsidRPr="00E71943">
              <w:rPr>
                <w:b/>
              </w:rPr>
              <w:t>МКА-800 – 1 шт</w:t>
            </w:r>
            <w:r w:rsidRPr="00E71943">
              <w:t>.</w:t>
            </w:r>
            <w:r>
              <w:t>;</w:t>
            </w:r>
          </w:p>
          <w:p w:rsidR="006D4CBB" w:rsidRDefault="006D4CBB" w:rsidP="00E21771">
            <w:pPr>
              <w:ind w:firstLine="0"/>
            </w:pPr>
            <w:r>
              <w:rPr>
                <w:b/>
              </w:rPr>
              <w:t xml:space="preserve">- </w:t>
            </w:r>
            <w:r w:rsidRPr="00E61E5C">
              <w:t>а/п Мильково -</w:t>
            </w:r>
            <w:r w:rsidRPr="00E71943">
              <w:rPr>
                <w:b/>
              </w:rPr>
              <w:t xml:space="preserve"> ППВ-100-1,6 – 1 шт.;</w:t>
            </w:r>
          </w:p>
          <w:p w:rsidR="006D4CBB" w:rsidRPr="00E61E5C" w:rsidRDefault="006D4CBB" w:rsidP="00E21771">
            <w:pPr>
              <w:ind w:firstLine="0"/>
            </w:pPr>
            <w:r>
              <w:t>ИТОГО: 17 шт.</w:t>
            </w:r>
          </w:p>
        </w:tc>
      </w:tr>
      <w:tr w:rsidR="006D4CBB" w:rsidRPr="00727D3C" w:rsidTr="006D4CBB">
        <w:trPr>
          <w:trHeight w:val="419"/>
        </w:trPr>
        <w:tc>
          <w:tcPr>
            <w:tcW w:w="3792" w:type="dxa"/>
            <w:tcBorders>
              <w:right w:val="single" w:sz="4" w:space="0" w:color="auto"/>
            </w:tcBorders>
          </w:tcPr>
          <w:p w:rsidR="006D4CBB" w:rsidRPr="00727D3C" w:rsidRDefault="006D4CBB" w:rsidP="006D4CBB">
            <w:pPr>
              <w:tabs>
                <w:tab w:val="left" w:pos="720"/>
              </w:tabs>
              <w:ind w:firstLine="0"/>
            </w:pPr>
            <w:r w:rsidRPr="00727D3C">
              <w:t xml:space="preserve">Место </w:t>
            </w:r>
            <w:r>
              <w:t>оказания услуг</w:t>
            </w:r>
            <w:r w:rsidRPr="00727D3C">
              <w:t>: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6D4CBB" w:rsidRDefault="006D4CBB" w:rsidP="00E21771">
            <w:pPr>
              <w:tabs>
                <w:tab w:val="left" w:pos="540"/>
                <w:tab w:val="left" w:pos="900"/>
              </w:tabs>
              <w:ind w:firstLine="0"/>
            </w:pPr>
            <w:r>
              <w:t>- Камчатский край, Пенжинский район, с. Манилы, аэропорт;</w:t>
            </w:r>
          </w:p>
          <w:p w:rsidR="006D4CBB" w:rsidRDefault="006D4CBB" w:rsidP="00E21771">
            <w:pPr>
              <w:tabs>
                <w:tab w:val="left" w:pos="540"/>
                <w:tab w:val="left" w:pos="900"/>
              </w:tabs>
              <w:ind w:firstLine="0"/>
            </w:pPr>
            <w:r>
              <w:t>- Камчатский край, Олюторский район, с. Пахачи, аэропорт;</w:t>
            </w:r>
          </w:p>
          <w:p w:rsidR="006D4CBB" w:rsidRDefault="006D4CBB" w:rsidP="00E21771">
            <w:pPr>
              <w:tabs>
                <w:tab w:val="left" w:pos="540"/>
                <w:tab w:val="left" w:pos="900"/>
              </w:tabs>
              <w:ind w:firstLine="0"/>
            </w:pPr>
            <w:r>
              <w:t>- Камчатский край, Олюторский район, пос. Корф, аэропорт Тиличики;</w:t>
            </w:r>
          </w:p>
          <w:p w:rsidR="006D4CBB" w:rsidRDefault="006D4CBB" w:rsidP="00E21771">
            <w:pPr>
              <w:tabs>
                <w:tab w:val="left" w:pos="540"/>
                <w:tab w:val="left" w:pos="900"/>
              </w:tabs>
              <w:ind w:firstLine="0"/>
            </w:pPr>
            <w:r>
              <w:t>- Камчатский край, Карагинский район, п. Оссора, аэропорт;</w:t>
            </w:r>
          </w:p>
          <w:p w:rsidR="006D4CBB" w:rsidRDefault="006D4CBB" w:rsidP="00E21771">
            <w:pPr>
              <w:tabs>
                <w:tab w:val="left" w:pos="540"/>
                <w:tab w:val="left" w:pos="900"/>
              </w:tabs>
              <w:ind w:firstLine="0"/>
            </w:pPr>
            <w:r>
              <w:t>- Камчатский край, Тигильский район, п. Палана, аэропорт;</w:t>
            </w:r>
          </w:p>
          <w:p w:rsidR="006D4CBB" w:rsidRDefault="006D4CBB" w:rsidP="00E21771">
            <w:pPr>
              <w:tabs>
                <w:tab w:val="left" w:pos="540"/>
                <w:tab w:val="left" w:pos="900"/>
              </w:tabs>
              <w:ind w:firstLine="0"/>
            </w:pPr>
            <w:r>
              <w:t>- Камчатский край, Усть-Камчатский район, п. Усть-Камчатск, аэропорт;</w:t>
            </w:r>
          </w:p>
          <w:p w:rsidR="006D4CBB" w:rsidRDefault="006D4CBB" w:rsidP="00E21771">
            <w:pPr>
              <w:tabs>
                <w:tab w:val="left" w:pos="540"/>
                <w:tab w:val="left" w:pos="900"/>
              </w:tabs>
              <w:ind w:firstLine="0"/>
            </w:pPr>
            <w:r>
              <w:t>- Камчатский край, Тигильский район, п. Тигиль, аэропорт;</w:t>
            </w:r>
          </w:p>
          <w:p w:rsidR="006D4CBB" w:rsidRPr="002F44C2" w:rsidRDefault="006D4CBB" w:rsidP="00E21771">
            <w:pPr>
              <w:tabs>
                <w:tab w:val="left" w:pos="540"/>
                <w:tab w:val="left" w:pos="900"/>
              </w:tabs>
              <w:ind w:firstLine="0"/>
            </w:pPr>
            <w:r>
              <w:t>- Камчатский край, Мильковский район, п. Мильково</w:t>
            </w:r>
          </w:p>
        </w:tc>
      </w:tr>
      <w:tr w:rsidR="006D4CBB" w:rsidRPr="00727D3C" w:rsidTr="006D4CBB">
        <w:tc>
          <w:tcPr>
            <w:tcW w:w="3792" w:type="dxa"/>
            <w:tcBorders>
              <w:right w:val="single" w:sz="4" w:space="0" w:color="auto"/>
            </w:tcBorders>
          </w:tcPr>
          <w:p w:rsidR="006D4CBB" w:rsidRPr="00727D3C" w:rsidRDefault="006D4CBB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6D4CBB" w:rsidRPr="00C56FB7" w:rsidRDefault="006D4CBB" w:rsidP="00FF4228">
            <w:pPr>
              <w:tabs>
                <w:tab w:val="left" w:pos="720"/>
              </w:tabs>
              <w:ind w:firstLine="0"/>
              <w:rPr>
                <w:color w:val="C00000"/>
                <w:sz w:val="20"/>
                <w:szCs w:val="20"/>
              </w:rPr>
            </w:pPr>
            <w:r w:rsidRPr="00C56FB7">
              <w:rPr>
                <w:color w:val="C00000"/>
                <w:sz w:val="20"/>
                <w:szCs w:val="20"/>
              </w:rPr>
              <w:t>В случае, если участник закупки в соответствии с действующим законодательством не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6D4CBB" w:rsidRPr="00727D3C" w:rsidTr="00727D3C">
        <w:tc>
          <w:tcPr>
            <w:tcW w:w="9571" w:type="dxa"/>
            <w:gridSpan w:val="2"/>
          </w:tcPr>
          <w:p w:rsidR="006D4CBB" w:rsidRPr="00A35E0D" w:rsidRDefault="00C774B5" w:rsidP="00C774B5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6D4CB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="006D4CBB">
              <w:rPr>
                <w:rFonts w:ascii="Times New Roman" w:hAnsi="Times New Roman"/>
              </w:rPr>
              <w:t>0 000</w:t>
            </w:r>
            <w:r w:rsidR="006D4CBB" w:rsidRPr="003666B2">
              <w:rPr>
                <w:rFonts w:ascii="Times New Roman" w:hAnsi="Times New Roman"/>
              </w:rPr>
              <w:t>,00 (</w:t>
            </w:r>
            <w:r>
              <w:rPr>
                <w:rFonts w:ascii="Times New Roman" w:hAnsi="Times New Roman"/>
              </w:rPr>
              <w:t xml:space="preserve">один миллион </w:t>
            </w:r>
            <w:r w:rsidR="006D4CBB">
              <w:rPr>
                <w:rFonts w:ascii="Times New Roman" w:hAnsi="Times New Roman"/>
              </w:rPr>
              <w:t>пятьсот тысяч</w:t>
            </w:r>
            <w:r w:rsidR="006D4CBB" w:rsidRPr="003666B2">
              <w:rPr>
                <w:rFonts w:ascii="Times New Roman" w:hAnsi="Times New Roman"/>
              </w:rPr>
              <w:t>) рублей 00 копеек, с учетом НДС</w:t>
            </w:r>
          </w:p>
        </w:tc>
      </w:tr>
      <w:tr w:rsidR="006D4CBB" w:rsidRPr="00727D3C" w:rsidTr="006D4CBB">
        <w:tc>
          <w:tcPr>
            <w:tcW w:w="3792" w:type="dxa"/>
          </w:tcPr>
          <w:p w:rsidR="006D4CBB" w:rsidRDefault="006D4CBB" w:rsidP="004F0EF6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  <w:p w:rsidR="006D4CBB" w:rsidRDefault="006D4CBB" w:rsidP="004F0EF6">
            <w:pPr>
              <w:ind w:firstLine="0"/>
              <w:jc w:val="left"/>
            </w:pPr>
            <w:r>
              <w:t>- на бумажном носителе:</w:t>
            </w:r>
          </w:p>
          <w:p w:rsidR="006D4CBB" w:rsidRPr="00727D3C" w:rsidRDefault="006D4CBB" w:rsidP="004F0EF6">
            <w:pPr>
              <w:ind w:firstLine="0"/>
              <w:jc w:val="left"/>
            </w:pPr>
            <w:r>
              <w:lastRenderedPageBreak/>
              <w:t>- в форме электронного документа:</w:t>
            </w:r>
          </w:p>
        </w:tc>
        <w:tc>
          <w:tcPr>
            <w:tcW w:w="5779" w:type="dxa"/>
          </w:tcPr>
          <w:p w:rsidR="006D4CBB" w:rsidRDefault="006D4CBB" w:rsidP="00C56FB7">
            <w:pPr>
              <w:ind w:firstLine="0"/>
              <w:jc w:val="left"/>
            </w:pPr>
          </w:p>
          <w:p w:rsidR="006D4CBB" w:rsidRDefault="006D4CBB" w:rsidP="00C56FB7">
            <w:pPr>
              <w:ind w:firstLine="0"/>
              <w:jc w:val="left"/>
            </w:pPr>
            <w:r w:rsidRPr="00B02CB3">
              <w:t>г. Петропавловск-Камчатский, ул. Циолковского, д. 43, каб. 209</w:t>
            </w:r>
          </w:p>
          <w:p w:rsidR="006D4CBB" w:rsidRPr="00B02CB3" w:rsidRDefault="00AD5F12" w:rsidP="00C56FB7">
            <w:pPr>
              <w:ind w:firstLine="0"/>
              <w:jc w:val="left"/>
            </w:pPr>
            <w:hyperlink r:id="rId9" w:history="1">
              <w:r w:rsidR="006D4CBB" w:rsidRPr="008F3745">
                <w:rPr>
                  <w:rStyle w:val="ac"/>
                  <w:rFonts w:eastAsia="Times New Roman"/>
                  <w:spacing w:val="5"/>
                  <w:lang w:val="en-US"/>
                </w:rPr>
                <w:t>pavinskaya</w:t>
              </w:r>
              <w:r w:rsidR="006D4CBB" w:rsidRPr="008F3745">
                <w:rPr>
                  <w:rStyle w:val="ac"/>
                  <w:rFonts w:eastAsia="Times New Roman"/>
                  <w:spacing w:val="5"/>
                </w:rPr>
                <w:t>_</w:t>
              </w:r>
              <w:r w:rsidR="006D4CBB" w:rsidRPr="008F3745">
                <w:rPr>
                  <w:rStyle w:val="ac"/>
                  <w:rFonts w:eastAsia="Times New Roman"/>
                  <w:spacing w:val="5"/>
                  <w:lang w:val="en-US"/>
                </w:rPr>
                <w:t>MM</w:t>
              </w:r>
              <w:r w:rsidR="006D4CBB" w:rsidRPr="008F3745">
                <w:rPr>
                  <w:rStyle w:val="ac"/>
                  <w:rFonts w:eastAsia="Times New Roman"/>
                  <w:spacing w:val="5"/>
                </w:rPr>
                <w:t>@</w:t>
              </w:r>
              <w:r w:rsidR="006D4CBB" w:rsidRPr="008F3745">
                <w:rPr>
                  <w:rStyle w:val="ac"/>
                  <w:rFonts w:eastAsia="Times New Roman"/>
                  <w:spacing w:val="5"/>
                  <w:lang w:val="en-US"/>
                </w:rPr>
                <w:t>airkam</w:t>
              </w:r>
              <w:r w:rsidR="006D4CBB" w:rsidRPr="008F3745">
                <w:rPr>
                  <w:rStyle w:val="ac"/>
                  <w:rFonts w:eastAsia="Times New Roman"/>
                  <w:spacing w:val="5"/>
                </w:rPr>
                <w:t>.ru</w:t>
              </w:r>
            </w:hyperlink>
            <w:r w:rsidR="006D4CBB" w:rsidRPr="008F3745">
              <w:rPr>
                <w:rFonts w:eastAsia="Times New Roman"/>
                <w:color w:val="000000"/>
                <w:spacing w:val="5"/>
              </w:rPr>
              <w:t>;</w:t>
            </w:r>
          </w:p>
        </w:tc>
      </w:tr>
      <w:tr w:rsidR="006D4CBB" w:rsidRPr="00727D3C" w:rsidTr="006D4CBB">
        <w:tc>
          <w:tcPr>
            <w:tcW w:w="3792" w:type="dxa"/>
          </w:tcPr>
          <w:p w:rsidR="006D4CBB" w:rsidRPr="00727D3C" w:rsidRDefault="006D4CBB" w:rsidP="00200ADD">
            <w:pPr>
              <w:ind w:firstLine="0"/>
              <w:jc w:val="left"/>
            </w:pPr>
            <w:r w:rsidRPr="00727D3C">
              <w:lastRenderedPageBreak/>
              <w:t>Срок подачи з</w:t>
            </w:r>
            <w:r>
              <w:t>аявок на участие в запросе цен</w:t>
            </w:r>
            <w:r w:rsidRPr="00727D3C">
              <w:t>:</w:t>
            </w:r>
          </w:p>
        </w:tc>
        <w:tc>
          <w:tcPr>
            <w:tcW w:w="5779" w:type="dxa"/>
            <w:vAlign w:val="bottom"/>
          </w:tcPr>
          <w:p w:rsidR="006D4CBB" w:rsidRPr="00200ADD" w:rsidRDefault="006D4CBB" w:rsidP="00C774B5">
            <w:pPr>
              <w:ind w:firstLine="0"/>
              <w:jc w:val="left"/>
            </w:pPr>
            <w:r w:rsidRPr="00200ADD">
              <w:t xml:space="preserve">с </w:t>
            </w:r>
            <w:r w:rsidR="00C774B5">
              <w:rPr>
                <w:b/>
              </w:rPr>
              <w:t>05.05</w:t>
            </w:r>
            <w:r w:rsidRPr="00200ADD">
              <w:rPr>
                <w:b/>
              </w:rPr>
              <w:t>.2015</w:t>
            </w:r>
            <w:r w:rsidRPr="00200ADD">
              <w:t xml:space="preserve">  по </w:t>
            </w:r>
            <w:r w:rsidR="00C774B5">
              <w:rPr>
                <w:b/>
              </w:rPr>
              <w:t>13.05</w:t>
            </w:r>
            <w:r w:rsidRPr="00200ADD">
              <w:rPr>
                <w:b/>
              </w:rPr>
              <w:t>.2015</w:t>
            </w:r>
            <w:r w:rsidRPr="00200ADD">
              <w:t>, в рабочие дни с 09-00 до 12-00 и с 13-00 до 17-00; в пятницу с 09-00 до 13-00 (время Камчатское)</w:t>
            </w:r>
          </w:p>
        </w:tc>
      </w:tr>
      <w:tr w:rsidR="006D4CBB" w:rsidRPr="00727D3C" w:rsidTr="006D4CBB">
        <w:tc>
          <w:tcPr>
            <w:tcW w:w="3792" w:type="dxa"/>
          </w:tcPr>
          <w:p w:rsidR="006D4CBB" w:rsidRPr="00727D3C" w:rsidRDefault="006D4CBB" w:rsidP="00200ADD">
            <w:pPr>
              <w:ind w:firstLine="0"/>
            </w:pPr>
            <w:r w:rsidRPr="00727D3C">
              <w:t>Порядок подачи заявок на участие в запросе цен:</w:t>
            </w:r>
          </w:p>
        </w:tc>
        <w:tc>
          <w:tcPr>
            <w:tcW w:w="5779" w:type="dxa"/>
            <w:vAlign w:val="bottom"/>
          </w:tcPr>
          <w:p w:rsidR="006D4CBB" w:rsidRPr="00727D3C" w:rsidRDefault="006D4CBB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6D4CBB" w:rsidRPr="00727D3C" w:rsidTr="006D4CBB">
        <w:tc>
          <w:tcPr>
            <w:tcW w:w="3792" w:type="dxa"/>
          </w:tcPr>
          <w:p w:rsidR="006D4CBB" w:rsidRPr="00727D3C" w:rsidRDefault="006D4CBB" w:rsidP="00200ADD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779" w:type="dxa"/>
            <w:vAlign w:val="bottom"/>
          </w:tcPr>
          <w:p w:rsidR="006D4CBB" w:rsidRPr="00727D3C" w:rsidRDefault="006D4CBB" w:rsidP="00ED2D58">
            <w:pPr>
              <w:ind w:firstLine="0"/>
              <w:jc w:val="left"/>
            </w:pPr>
            <w:r w:rsidRPr="00727D3C">
              <w:t>г. Петропавловск-Камчатский, ул. Циолковского, д. 43, каб. 210</w:t>
            </w:r>
          </w:p>
        </w:tc>
      </w:tr>
      <w:tr w:rsidR="006D4CBB" w:rsidRPr="00727D3C" w:rsidTr="006D4CBB">
        <w:tc>
          <w:tcPr>
            <w:tcW w:w="3792" w:type="dxa"/>
          </w:tcPr>
          <w:p w:rsidR="006D4CBB" w:rsidRPr="00727D3C" w:rsidRDefault="006D4CBB" w:rsidP="00200ADD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9" w:type="dxa"/>
            <w:vAlign w:val="bottom"/>
          </w:tcPr>
          <w:p w:rsidR="006D4CBB" w:rsidRPr="00D32937" w:rsidRDefault="00C774B5" w:rsidP="003153A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14.05</w:t>
            </w:r>
            <w:r w:rsidR="006D4CBB" w:rsidRPr="00200ADD">
              <w:rPr>
                <w:b/>
              </w:rPr>
              <w:t xml:space="preserve">.2015 </w:t>
            </w:r>
          </w:p>
        </w:tc>
      </w:tr>
      <w:tr w:rsidR="006D4CBB" w:rsidRPr="00727D3C" w:rsidTr="006D4CBB">
        <w:tc>
          <w:tcPr>
            <w:tcW w:w="3792" w:type="dxa"/>
          </w:tcPr>
          <w:p w:rsidR="006D4CBB" w:rsidRPr="00727D3C" w:rsidRDefault="006D4CBB" w:rsidP="00200ADD">
            <w:pPr>
              <w:ind w:firstLine="0"/>
            </w:pPr>
            <w:r w:rsidRPr="00727D3C">
              <w:t>Срок, в течение которого Заказчик вправе отказ</w:t>
            </w:r>
            <w:r>
              <w:t>аться от проведения запроса цен</w:t>
            </w:r>
            <w:r w:rsidRPr="00727D3C">
              <w:t xml:space="preserve">: </w:t>
            </w:r>
          </w:p>
        </w:tc>
        <w:tc>
          <w:tcPr>
            <w:tcW w:w="5779" w:type="dxa"/>
            <w:vAlign w:val="bottom"/>
          </w:tcPr>
          <w:p w:rsidR="006D4CBB" w:rsidRPr="00727D3C" w:rsidRDefault="006D4CBB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6D4CBB" w:rsidRPr="00727D3C" w:rsidTr="006D4CBB">
        <w:tc>
          <w:tcPr>
            <w:tcW w:w="3792" w:type="dxa"/>
          </w:tcPr>
          <w:p w:rsidR="006D4CBB" w:rsidRPr="00727D3C" w:rsidRDefault="006D4CBB" w:rsidP="00200ADD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9" w:type="dxa"/>
            <w:vAlign w:val="bottom"/>
          </w:tcPr>
          <w:p w:rsidR="006D4CBB" w:rsidRPr="00727D3C" w:rsidRDefault="006D4CBB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6D4CBB" w:rsidRPr="00727D3C" w:rsidTr="006D4CBB">
        <w:tc>
          <w:tcPr>
            <w:tcW w:w="3792" w:type="dxa"/>
          </w:tcPr>
          <w:p w:rsidR="006D4CBB" w:rsidRPr="00727D3C" w:rsidRDefault="006D4CBB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9" w:type="dxa"/>
            <w:vAlign w:val="bottom"/>
          </w:tcPr>
          <w:p w:rsidR="006D4CBB" w:rsidRPr="00727D3C" w:rsidRDefault="006D4CBB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DD64A9">
      <w:pPr>
        <w:ind w:firstLine="0"/>
        <w:jc w:val="left"/>
        <w:rPr>
          <w:sz w:val="28"/>
          <w:szCs w:val="28"/>
        </w:rPr>
      </w:pPr>
    </w:p>
    <w:sectPr w:rsidR="008F3745" w:rsidRPr="00E82935" w:rsidSect="00121D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1D1B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709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1703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5A03"/>
    <w:rsid w:val="001F6F5A"/>
    <w:rsid w:val="001F7681"/>
    <w:rsid w:val="00200ADD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248F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223B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5B45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4CBB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1FF5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5F12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DFA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56FB7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4B5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1E12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1793A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141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4A9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1B98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87C0D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vinskaya_MM@air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1B99-926E-42B8-B8F6-723A971A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4</cp:revision>
  <cp:lastPrinted>2015-03-19T02:50:00Z</cp:lastPrinted>
  <dcterms:created xsi:type="dcterms:W3CDTF">2015-05-04T21:17:00Z</dcterms:created>
  <dcterms:modified xsi:type="dcterms:W3CDTF">2015-05-04T22:39:00Z</dcterms:modified>
</cp:coreProperties>
</file>