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632772">
        <w:rPr>
          <w:b/>
          <w:sz w:val="22"/>
          <w:szCs w:val="22"/>
        </w:rPr>
        <w:t>1</w:t>
      </w:r>
      <w:r w:rsidR="00984266" w:rsidRPr="001249ED">
        <w:rPr>
          <w:b/>
          <w:sz w:val="22"/>
          <w:szCs w:val="22"/>
          <w:u w:val="single"/>
        </w:rPr>
        <w:t>/к</w:t>
      </w:r>
      <w:r w:rsidR="00D23EB8">
        <w:rPr>
          <w:b/>
          <w:sz w:val="22"/>
          <w:szCs w:val="22"/>
          <w:u w:val="single"/>
        </w:rPr>
        <w:t>-2015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</w:p>
    <w:p w:rsidR="00DE6B0C" w:rsidRPr="006E5C64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C264A6">
          <w:rPr>
            <w:rStyle w:val="ad"/>
            <w:i/>
            <w:sz w:val="28"/>
            <w:szCs w:val="28"/>
            <w:lang w:val="en-US"/>
          </w:rPr>
          <w:t>www</w:t>
        </w:r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C264A6">
        <w:rPr>
          <w:sz w:val="28"/>
          <w:szCs w:val="28"/>
        </w:rPr>
        <w:t xml:space="preserve"> </w:t>
      </w:r>
      <w:r w:rsidR="006E5C64" w:rsidRPr="006E5C64">
        <w:rPr>
          <w:rFonts w:ascii="Arial" w:hAnsi="Arial" w:cs="Arial"/>
          <w:b/>
          <w:bCs/>
          <w:color w:val="0060A4"/>
          <w:sz w:val="28"/>
          <w:szCs w:val="28"/>
        </w:rPr>
        <w:t>31501950136</w:t>
      </w:r>
    </w:p>
    <w:p w:rsidR="000677AB" w:rsidRDefault="000677AB" w:rsidP="00054792">
      <w:pPr>
        <w:shd w:val="clear" w:color="auto" w:fill="FFFFFF"/>
        <w:ind w:firstLine="0"/>
        <w:rPr>
          <w:b/>
          <w:sz w:val="22"/>
          <w:szCs w:val="22"/>
        </w:rPr>
      </w:pPr>
      <w:bookmarkStart w:id="0" w:name="_GoBack"/>
      <w:bookmarkEnd w:id="0"/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677AB"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D23EB8" w:rsidRDefault="00D23EB8" w:rsidP="000677AB">
            <w:pPr>
              <w:pStyle w:val="FR1"/>
              <w:tabs>
                <w:tab w:val="left" w:pos="7513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EB8">
              <w:rPr>
                <w:rFonts w:ascii="Times New Roman" w:hAnsi="Times New Roman" w:cs="Times New Roman"/>
                <w:b/>
                <w:bCs/>
              </w:rPr>
              <w:t>Выполнение работ по объекту: «Капитальный ремонт кровли здания «Аэропорт» филиала «Аэропорт Тигиль»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5C0512" w:rsidP="00D23EB8">
            <w:pPr>
              <w:ind w:firstLine="0"/>
            </w:pPr>
            <w:r w:rsidRPr="00165272"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с. </w:t>
            </w:r>
            <w:r w:rsidR="00D23EB8">
              <w:t>Тигиль</w:t>
            </w:r>
            <w:r>
              <w:t>, территория аэропорта</w:t>
            </w:r>
          </w:p>
        </w:tc>
      </w:tr>
      <w:tr w:rsidR="00632772" w:rsidRPr="00F654C6" w:rsidTr="00937561">
        <w:tc>
          <w:tcPr>
            <w:tcW w:w="3085" w:type="dxa"/>
          </w:tcPr>
          <w:p w:rsidR="00632772" w:rsidRPr="00F654C6" w:rsidRDefault="00632772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632772" w:rsidRPr="00EF67E2" w:rsidRDefault="00D23EB8" w:rsidP="00077EBD">
            <w:pPr>
              <w:tabs>
                <w:tab w:val="left" w:pos="720"/>
              </w:tabs>
              <w:ind w:firstLine="0"/>
            </w:pPr>
            <w:r w:rsidRPr="00716848">
              <w:t>2 242 389,40 (два миллиона двести сорок две тысячи триста восемьдесят девять) рублей 40 копеек (с учетом НДС)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FD0FC5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D23EB8">
            <w:pPr>
              <w:ind w:firstLine="0"/>
              <w:jc w:val="left"/>
            </w:pPr>
            <w:r w:rsidRPr="00F654C6">
              <w:t>с</w:t>
            </w:r>
            <w:r w:rsidR="00D23EB8">
              <w:t xml:space="preserve"> 26.01.2015</w:t>
            </w:r>
            <w:r w:rsidRPr="00F654C6">
              <w:t xml:space="preserve"> по </w:t>
            </w:r>
            <w:r w:rsidR="00D23EB8">
              <w:rPr>
                <w:b/>
              </w:rPr>
              <w:t>16.02.2015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>Место вскрытия конвертов с заявками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 xml:space="preserve">Дата вскрытия </w:t>
            </w:r>
            <w:r w:rsidR="000677AB">
              <w:t>конвертов с заяв</w:t>
            </w:r>
            <w:r w:rsidRPr="00F654C6">
              <w:t>к</w:t>
            </w:r>
            <w:r w:rsidR="000677AB">
              <w:t>ами</w:t>
            </w:r>
            <w:r w:rsidRPr="00F654C6">
              <w:t xml:space="preserve">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D23EB8" w:rsidP="000677A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17.02.2015</w:t>
            </w:r>
            <w:r w:rsidR="00F57EC7" w:rsidRPr="00F654C6">
              <w:rPr>
                <w:b/>
              </w:rPr>
              <w:t xml:space="preserve"> 10-00</w:t>
            </w:r>
            <w:r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 xml:space="preserve">Место </w:t>
            </w:r>
            <w:r w:rsidR="000677AB">
              <w:t xml:space="preserve">рассмотрения и </w:t>
            </w:r>
            <w:r w:rsidRPr="00F654C6">
              <w:t>оценки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23EB8">
            <w:pPr>
              <w:ind w:firstLine="0"/>
            </w:pPr>
            <w:r w:rsidRPr="00F654C6">
              <w:t xml:space="preserve">Дата </w:t>
            </w:r>
            <w:r w:rsidR="00D23EB8">
              <w:t xml:space="preserve">рассмотрения и </w:t>
            </w:r>
            <w:r w:rsidRPr="00F654C6">
              <w:t>оценки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D23EB8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D23EB8">
              <w:t>19.02.2015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D23EB8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03529F" w:rsidRPr="007931DC" w:rsidRDefault="0003529F" w:rsidP="00D23EB8">
            <w:pPr>
              <w:tabs>
                <w:tab w:val="left" w:pos="540"/>
              </w:tabs>
              <w:ind w:firstLine="45"/>
            </w:pPr>
            <w:r>
              <w:t>Перед заключением договора победитель предоставляет Заказчику на согласование Смету и Календарный график выполнения работ.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D23EB8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677AB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0B6B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18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103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DE4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0A10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026F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357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12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E5C64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035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A35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0FE7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64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718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503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4A6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B7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EB8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B0C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273E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FR1">
    <w:name w:val="FR1"/>
    <w:rsid w:val="000677AB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48F4-5030-4AE2-B0F4-E1307CD3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2013-10-10T02:03:00Z</cp:lastPrinted>
  <dcterms:created xsi:type="dcterms:W3CDTF">2015-01-25T21:37:00Z</dcterms:created>
  <dcterms:modified xsi:type="dcterms:W3CDTF">2015-01-25T23:21:00Z</dcterms:modified>
</cp:coreProperties>
</file>