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32772">
        <w:rPr>
          <w:b/>
          <w:sz w:val="22"/>
          <w:szCs w:val="22"/>
        </w:rPr>
        <w:t>1</w:t>
      </w:r>
      <w:r w:rsidR="00625883">
        <w:rPr>
          <w:b/>
          <w:sz w:val="22"/>
          <w:szCs w:val="22"/>
        </w:rPr>
        <w:t>5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DE6B0C" w:rsidRPr="0000115B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00115B" w:rsidRPr="0000115B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00115B" w:rsidRPr="0000115B">
        <w:rPr>
          <w:rFonts w:ascii="Arial" w:hAnsi="Arial" w:cs="Arial"/>
          <w:b/>
          <w:bCs/>
          <w:color w:val="0060A4"/>
          <w:sz w:val="28"/>
          <w:szCs w:val="28"/>
        </w:rPr>
        <w:t>31401493311</w:t>
      </w:r>
    </w:p>
    <w:bookmarkEnd w:id="0"/>
    <w:p w:rsidR="00625883" w:rsidRDefault="00625883" w:rsidP="00054792">
      <w:pPr>
        <w:shd w:val="clear" w:color="auto" w:fill="FFFFFF"/>
        <w:ind w:firstLine="0"/>
        <w:rPr>
          <w:b/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625883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625883" w:rsidRPr="00E70805" w:rsidRDefault="00625883" w:rsidP="00625883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E70805">
              <w:rPr>
                <w:sz w:val="28"/>
                <w:szCs w:val="28"/>
              </w:rPr>
              <w:t xml:space="preserve"> обязательно</w:t>
            </w:r>
            <w:r>
              <w:rPr>
                <w:sz w:val="28"/>
                <w:szCs w:val="28"/>
              </w:rPr>
              <w:t xml:space="preserve">го </w:t>
            </w:r>
            <w:r w:rsidRPr="00E70805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го</w:t>
            </w:r>
            <w:r w:rsidRPr="00E70805">
              <w:rPr>
                <w:sz w:val="28"/>
                <w:szCs w:val="28"/>
              </w:rPr>
              <w:t xml:space="preserve"> аудит</w:t>
            </w:r>
            <w:r>
              <w:rPr>
                <w:sz w:val="28"/>
                <w:szCs w:val="28"/>
              </w:rPr>
              <w:t>а</w:t>
            </w:r>
            <w:r w:rsidRPr="00E70805">
              <w:rPr>
                <w:sz w:val="28"/>
                <w:szCs w:val="28"/>
              </w:rPr>
              <w:t xml:space="preserve"> финансовой (бухгалтерской) отчетности </w:t>
            </w:r>
          </w:p>
          <w:p w:rsidR="00625883" w:rsidRPr="00E70805" w:rsidRDefault="00625883" w:rsidP="0062588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казенного предприятия «Аэропорты Камчатки</w:t>
            </w:r>
            <w:r w:rsidRPr="00E70805">
              <w:rPr>
                <w:sz w:val="28"/>
                <w:szCs w:val="28"/>
              </w:rPr>
              <w:t>»</w:t>
            </w:r>
          </w:p>
          <w:p w:rsidR="008F3745" w:rsidRPr="00AE2718" w:rsidRDefault="00625883" w:rsidP="00625883">
            <w:pPr>
              <w:tabs>
                <w:tab w:val="left" w:pos="56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70805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4</w:t>
            </w:r>
            <w:r w:rsidRPr="00E70805">
              <w:rPr>
                <w:sz w:val="28"/>
                <w:szCs w:val="28"/>
              </w:rPr>
              <w:t xml:space="preserve"> финансовый год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625883">
            <w:pPr>
              <w:ind w:firstLine="0"/>
              <w:jc w:val="left"/>
            </w:pPr>
            <w:r w:rsidRPr="00F654C6">
              <w:t xml:space="preserve">Объем </w:t>
            </w:r>
            <w:r w:rsidR="00625883">
              <w:t>оказанных услуг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625883">
            <w:pPr>
              <w:ind w:firstLine="0"/>
              <w:jc w:val="left"/>
            </w:pPr>
            <w:r w:rsidRPr="00F654C6">
              <w:t xml:space="preserve">Место </w:t>
            </w:r>
            <w:r w:rsidR="00625883">
              <w:t>оказания услуг</w:t>
            </w:r>
          </w:p>
        </w:tc>
        <w:tc>
          <w:tcPr>
            <w:tcW w:w="6486" w:type="dxa"/>
          </w:tcPr>
          <w:p w:rsidR="00632772" w:rsidRPr="00165272" w:rsidRDefault="005C0512" w:rsidP="00625883">
            <w:pPr>
              <w:ind w:firstLine="0"/>
            </w:pPr>
            <w:r w:rsidRPr="00165272">
              <w:t xml:space="preserve">Камчатский край, </w:t>
            </w:r>
            <w:r w:rsidR="00625883">
              <w:t>г. Петропавловск-Камчатский, ул. Циолковского, д. 43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625883" w:rsidP="00625883">
            <w:pPr>
              <w:tabs>
                <w:tab w:val="left" w:pos="720"/>
              </w:tabs>
              <w:ind w:firstLine="0"/>
            </w:pPr>
            <w:r>
              <w:t>384 000</w:t>
            </w:r>
            <w:r w:rsidR="005C0512">
              <w:t>,00 (</w:t>
            </w:r>
            <w:r>
              <w:t>триста восемьдесят четыре тысячи</w:t>
            </w:r>
            <w:proofErr w:type="gramStart"/>
            <w:r>
              <w:t xml:space="preserve"> </w:t>
            </w:r>
            <w:r w:rsidR="005C0512">
              <w:t>)</w:t>
            </w:r>
            <w:proofErr w:type="gramEnd"/>
            <w:r w:rsidR="005C0512">
              <w:t xml:space="preserve"> рублей 00 копеек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625883">
            <w:pPr>
              <w:ind w:firstLine="0"/>
            </w:pPr>
            <w:proofErr w:type="gramStart"/>
            <w:r w:rsidRPr="00F654C6">
              <w:t xml:space="preserve">с </w:t>
            </w:r>
            <w:r w:rsidR="00625883">
              <w:rPr>
                <w:b/>
              </w:rPr>
              <w:t>08.09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625883">
              <w:rPr>
                <w:b/>
              </w:rPr>
              <w:t>30.09</w:t>
            </w:r>
            <w:r w:rsidRPr="00F654C6">
              <w:rPr>
                <w:b/>
              </w:rPr>
              <w:t>.2014</w:t>
            </w:r>
            <w:r w:rsidRPr="00F654C6">
              <w:t>,  в рабочие дни с 09-00 до 12-00 и с 13-00 до 17-00; в пятницу с 09-00 до 13-00 (время Камчатское)</w:t>
            </w:r>
            <w:r w:rsidR="00625883">
              <w:t xml:space="preserve"> (30.09.2014; 10-00 до времени вскрытия конвертов с заявками или непосредственно на заседание комиссии)</w:t>
            </w:r>
            <w:proofErr w:type="gramEnd"/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25883">
            <w:pPr>
              <w:ind w:firstLine="0"/>
            </w:pPr>
            <w:r w:rsidRPr="00F654C6">
              <w:t>Место вскрытия конвертов с заявками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25883">
            <w:pPr>
              <w:ind w:firstLine="0"/>
            </w:pPr>
            <w:r w:rsidRPr="00F654C6">
              <w:t xml:space="preserve">Дата вскрытия </w:t>
            </w:r>
            <w:r w:rsidR="00625883">
              <w:t>конвертов с заяв</w:t>
            </w:r>
            <w:r w:rsidRPr="00F654C6">
              <w:t>к</w:t>
            </w:r>
            <w:r w:rsidR="00625883">
              <w:t>ами</w:t>
            </w:r>
            <w:r w:rsidRPr="00F654C6">
              <w:t xml:space="preserve">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625883" w:rsidP="005C051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30.09</w:t>
            </w:r>
            <w:r w:rsidR="005C0512">
              <w:rPr>
                <w:b/>
              </w:rPr>
              <w:t>.</w:t>
            </w:r>
            <w:r w:rsidR="00937561" w:rsidRPr="00F654C6">
              <w:rPr>
                <w:b/>
              </w:rPr>
              <w:t>2014</w:t>
            </w:r>
            <w:r>
              <w:rPr>
                <w:b/>
              </w:rPr>
              <w:t xml:space="preserve"> г. 10-15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</w:t>
            </w:r>
            <w:r w:rsidR="00625883">
              <w:t xml:space="preserve"> и оценки</w:t>
            </w:r>
            <w:r w:rsidRPr="00F654C6">
              <w:t xml:space="preserve">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625883" w:rsidP="00BF4503">
            <w:pPr>
              <w:ind w:firstLine="0"/>
              <w:jc w:val="left"/>
            </w:pPr>
            <w:r>
              <w:t>06.10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</w:t>
            </w:r>
            <w:r w:rsidR="00625883">
              <w:t xml:space="preserve"> и оценки </w:t>
            </w:r>
            <w:r w:rsidRPr="00F654C6">
              <w:t xml:space="preserve">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625883" w:rsidRPr="00F654C6" w:rsidTr="00E712A4">
        <w:tc>
          <w:tcPr>
            <w:tcW w:w="3085" w:type="dxa"/>
          </w:tcPr>
          <w:p w:rsidR="00625883" w:rsidRPr="00F654C6" w:rsidRDefault="00625883" w:rsidP="009D2C99">
            <w:pPr>
              <w:ind w:firstLine="0"/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6486" w:type="dxa"/>
            <w:vAlign w:val="bottom"/>
          </w:tcPr>
          <w:p w:rsidR="00625883" w:rsidRPr="00F654C6" w:rsidRDefault="00625883" w:rsidP="001249ED">
            <w:pPr>
              <w:ind w:firstLine="0"/>
              <w:jc w:val="center"/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открытом конкурсе, срок и порядок </w:t>
            </w:r>
            <w:r w:rsidRPr="00F654C6">
              <w:lastRenderedPageBreak/>
              <w:t>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625883" w:rsidRPr="00F654C6" w:rsidTr="00E712A4">
        <w:tc>
          <w:tcPr>
            <w:tcW w:w="3085" w:type="dxa"/>
          </w:tcPr>
          <w:p w:rsidR="00625883" w:rsidRPr="00F654C6" w:rsidRDefault="00625883" w:rsidP="009D2C99">
            <w:pPr>
              <w:ind w:firstLine="0"/>
            </w:pPr>
            <w:r w:rsidRPr="00625883">
              <w:lastRenderedPageBreak/>
              <w:t>Размер обеспечения заявки</w:t>
            </w:r>
          </w:p>
        </w:tc>
        <w:tc>
          <w:tcPr>
            <w:tcW w:w="6486" w:type="dxa"/>
            <w:vAlign w:val="bottom"/>
          </w:tcPr>
          <w:p w:rsidR="00625883" w:rsidRPr="00F654C6" w:rsidRDefault="00625883" w:rsidP="00625883">
            <w:pPr>
              <w:pStyle w:val="ConsNormal"/>
              <w:widowControl/>
              <w:tabs>
                <w:tab w:val="left" w:pos="0"/>
              </w:tabs>
              <w:ind w:right="0" w:firstLine="0"/>
              <w:jc w:val="center"/>
            </w:pPr>
            <w:r w:rsidRPr="00B83162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составляет 0,5% начальной (максимальной) цены договора и составляет 1 920,00 (одна тысяча девятьсот двадцать) рублей 00 копеек.</w:t>
            </w:r>
          </w:p>
        </w:tc>
      </w:tr>
      <w:tr w:rsidR="00625883" w:rsidRPr="00F654C6" w:rsidTr="00C072A1">
        <w:trPr>
          <w:trHeight w:val="803"/>
        </w:trPr>
        <w:tc>
          <w:tcPr>
            <w:tcW w:w="3085" w:type="dxa"/>
          </w:tcPr>
          <w:p w:rsidR="00625883" w:rsidRPr="00F654C6" w:rsidRDefault="00625883" w:rsidP="004F0EF6">
            <w:pPr>
              <w:ind w:firstLine="0"/>
            </w:pPr>
            <w:r w:rsidRPr="00625883">
              <w:t>Порядок внесения денежных сре</w:t>
            </w:r>
            <w:proofErr w:type="gramStart"/>
            <w:r w:rsidRPr="00625883">
              <w:t>дств в к</w:t>
            </w:r>
            <w:proofErr w:type="gramEnd"/>
            <w:r w:rsidRPr="00625883">
              <w:t>ачестве обеспечения заявок, условия банковской гарантии</w:t>
            </w:r>
          </w:p>
        </w:tc>
        <w:tc>
          <w:tcPr>
            <w:tcW w:w="6486" w:type="dxa"/>
            <w:vAlign w:val="bottom"/>
          </w:tcPr>
          <w:p w:rsidR="00625883" w:rsidRPr="00F654C6" w:rsidRDefault="00625883" w:rsidP="00625883">
            <w:pPr>
              <w:tabs>
                <w:tab w:val="left" w:pos="540"/>
              </w:tabs>
              <w:ind w:firstLine="0"/>
              <w:jc w:val="center"/>
            </w:pPr>
            <w:r w:rsidRPr="00625883">
              <w:t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</w:t>
            </w:r>
          </w:p>
        </w:tc>
      </w:tr>
      <w:tr w:rsidR="00625883" w:rsidRPr="00F654C6" w:rsidTr="00C072A1">
        <w:trPr>
          <w:trHeight w:val="803"/>
        </w:trPr>
        <w:tc>
          <w:tcPr>
            <w:tcW w:w="3085" w:type="dxa"/>
          </w:tcPr>
          <w:p w:rsidR="00625883" w:rsidRPr="00F654C6" w:rsidRDefault="00625883" w:rsidP="004F0EF6">
            <w:pPr>
              <w:ind w:firstLine="0"/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6486" w:type="dxa"/>
            <w:vAlign w:val="bottom"/>
          </w:tcPr>
          <w:p w:rsidR="00625883" w:rsidRPr="008041A9" w:rsidRDefault="00625883" w:rsidP="00625883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Номер расчётного счёта" 40502810000000005381</w:t>
            </w:r>
          </w:p>
          <w:p w:rsidR="00625883" w:rsidRPr="008041A9" w:rsidRDefault="00625883" w:rsidP="00625883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625883" w:rsidRPr="00F654C6" w:rsidRDefault="00625883" w:rsidP="00625883">
            <w:pPr>
              <w:tabs>
                <w:tab w:val="left" w:pos="540"/>
              </w:tabs>
              <w:ind w:firstLine="0"/>
              <w:jc w:val="center"/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"БИК" 043002711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625883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625883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625883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15B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8BC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5883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3767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ConsNormal">
    <w:name w:val="ConsNormal"/>
    <w:semiHidden/>
    <w:rsid w:val="0062588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0AFF-6255-4CB1-8D4C-4892B2E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2013-10-10T02:03:00Z</cp:lastPrinted>
  <dcterms:created xsi:type="dcterms:W3CDTF">2014-09-08T03:23:00Z</dcterms:created>
  <dcterms:modified xsi:type="dcterms:W3CDTF">2014-09-08T03:48:00Z</dcterms:modified>
</cp:coreProperties>
</file>