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3F3964" w:rsidP="00B621EB">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3F3964" w:rsidRPr="00042AF4" w:rsidRDefault="00126EB2" w:rsidP="003F3964">
      <w:pPr>
        <w:ind w:left="5103" w:firstLine="0"/>
        <w:jc w:val="center"/>
        <w:rPr>
          <w:sz w:val="28"/>
          <w:szCs w:val="28"/>
        </w:rPr>
      </w:pPr>
      <w:r>
        <w:rPr>
          <w:sz w:val="28"/>
          <w:szCs w:val="28"/>
        </w:rPr>
        <w:t>___________ А.</w:t>
      </w:r>
      <w:r w:rsidR="003F3964">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9B2795">
        <w:rPr>
          <w:b/>
          <w:sz w:val="32"/>
          <w:szCs w:val="32"/>
        </w:rPr>
        <w:t>9</w:t>
      </w:r>
      <w:r w:rsidR="007924D9">
        <w:rPr>
          <w:b/>
          <w:sz w:val="32"/>
          <w:szCs w:val="32"/>
        </w:rPr>
        <w:t>/ЗЦ-2015</w:t>
      </w:r>
    </w:p>
    <w:p w:rsidR="00B621EB" w:rsidRPr="005C0706" w:rsidRDefault="000C4B73" w:rsidP="00B621EB">
      <w:pPr>
        <w:ind w:firstLine="0"/>
        <w:jc w:val="center"/>
        <w:rPr>
          <w:b/>
          <w:sz w:val="32"/>
          <w:szCs w:val="32"/>
        </w:rPr>
      </w:pPr>
      <w:r>
        <w:rPr>
          <w:sz w:val="28"/>
          <w:szCs w:val="28"/>
        </w:rPr>
        <w:t>о проведении запроса цен</w:t>
      </w:r>
      <w:r w:rsidR="009B2795">
        <w:rPr>
          <w:sz w:val="28"/>
          <w:szCs w:val="28"/>
        </w:rPr>
        <w:tab/>
      </w:r>
    </w:p>
    <w:p w:rsidR="000E46DF" w:rsidRDefault="0033532E" w:rsidP="00B621EB">
      <w:pPr>
        <w:ind w:firstLine="0"/>
        <w:jc w:val="center"/>
        <w:rPr>
          <w:sz w:val="28"/>
          <w:szCs w:val="28"/>
        </w:rPr>
      </w:pPr>
      <w:r>
        <w:rPr>
          <w:sz w:val="28"/>
          <w:szCs w:val="28"/>
        </w:rPr>
        <w:t xml:space="preserve">на </w:t>
      </w:r>
      <w:r w:rsidR="005F213F">
        <w:rPr>
          <w:sz w:val="28"/>
          <w:szCs w:val="28"/>
        </w:rPr>
        <w:t xml:space="preserve">оказание услуг </w:t>
      </w:r>
      <w:r w:rsidR="006B0EAA">
        <w:rPr>
          <w:sz w:val="28"/>
          <w:szCs w:val="28"/>
        </w:rPr>
        <w:t>по перевозке грузов автомобильным транспортом по территории Камчатского края в 201</w:t>
      </w:r>
      <w:r w:rsidR="007924D9">
        <w:rPr>
          <w:sz w:val="28"/>
          <w:szCs w:val="28"/>
        </w:rPr>
        <w:t>5</w:t>
      </w:r>
      <w:r w:rsidR="006B0EAA">
        <w:rPr>
          <w:sz w:val="28"/>
          <w:szCs w:val="28"/>
        </w:rPr>
        <w:t xml:space="preserve"> году</w:t>
      </w:r>
      <w:r w:rsidR="007924D9">
        <w:rPr>
          <w:sz w:val="28"/>
          <w:szCs w:val="28"/>
        </w:rPr>
        <w:t>:</w:t>
      </w:r>
    </w:p>
    <w:p w:rsidR="007924D9" w:rsidRPr="007924D9" w:rsidRDefault="007924D9" w:rsidP="00B621EB">
      <w:pPr>
        <w:ind w:firstLine="0"/>
        <w:jc w:val="center"/>
        <w:rPr>
          <w:i/>
          <w:sz w:val="28"/>
          <w:szCs w:val="28"/>
        </w:rPr>
      </w:pPr>
      <w:r w:rsidRPr="007924D9">
        <w:rPr>
          <w:i/>
          <w:sz w:val="28"/>
          <w:szCs w:val="28"/>
        </w:rPr>
        <w:t>Лот 1. Оказание услуг по перевозке грузов автомобильным транспортом по территории г. Петропавловска – Камчатского;</w:t>
      </w:r>
    </w:p>
    <w:p w:rsidR="007924D9" w:rsidRPr="007924D9" w:rsidRDefault="007924D9" w:rsidP="00B621EB">
      <w:pPr>
        <w:ind w:firstLine="0"/>
        <w:jc w:val="center"/>
        <w:rPr>
          <w:i/>
          <w:sz w:val="28"/>
          <w:szCs w:val="28"/>
        </w:rPr>
      </w:pPr>
      <w:r w:rsidRPr="007924D9">
        <w:rPr>
          <w:i/>
          <w:sz w:val="28"/>
          <w:szCs w:val="28"/>
        </w:rPr>
        <w:t>Лот 2. Оказание услуг по перевозке грузов автомобильным транспортом по маршруту Площадка хранения ТЭЦ – 2 – аэропорт Мильково;</w:t>
      </w:r>
    </w:p>
    <w:p w:rsidR="007924D9" w:rsidRPr="007924D9" w:rsidRDefault="007924D9" w:rsidP="007924D9">
      <w:pPr>
        <w:ind w:firstLine="0"/>
        <w:jc w:val="center"/>
        <w:rPr>
          <w:i/>
          <w:sz w:val="28"/>
          <w:szCs w:val="28"/>
        </w:rPr>
      </w:pPr>
      <w:r w:rsidRPr="007924D9">
        <w:rPr>
          <w:i/>
          <w:sz w:val="28"/>
          <w:szCs w:val="28"/>
        </w:rPr>
        <w:t>Лот 3. Оказание услуг по перевозке грузов автомобильным транспортом по маршруту Площадка хранения ТЭЦ – 2 – аэропорт Усть-Камчатск;</w:t>
      </w:r>
    </w:p>
    <w:p w:rsidR="007924D9" w:rsidRPr="007924D9" w:rsidRDefault="007924D9" w:rsidP="007924D9">
      <w:pPr>
        <w:ind w:firstLine="0"/>
        <w:jc w:val="center"/>
        <w:rPr>
          <w:i/>
          <w:sz w:val="28"/>
          <w:szCs w:val="28"/>
        </w:rPr>
      </w:pPr>
      <w:r w:rsidRPr="007924D9">
        <w:rPr>
          <w:i/>
          <w:sz w:val="28"/>
          <w:szCs w:val="28"/>
        </w:rPr>
        <w:t>Лот 4. Оказание услуг по перевозке грузов автомобильным транспортом по маршруту Площадка хранения ТЭЦ – 2 – аэропорт Соболево;</w:t>
      </w:r>
    </w:p>
    <w:p w:rsidR="007924D9" w:rsidRPr="007924D9" w:rsidRDefault="007924D9" w:rsidP="007924D9">
      <w:pPr>
        <w:ind w:firstLine="0"/>
        <w:jc w:val="center"/>
        <w:rPr>
          <w:i/>
          <w:sz w:val="28"/>
          <w:szCs w:val="28"/>
        </w:rPr>
      </w:pPr>
      <w:r w:rsidRPr="007924D9">
        <w:rPr>
          <w:i/>
          <w:sz w:val="28"/>
          <w:szCs w:val="28"/>
        </w:rPr>
        <w:t>Лот 5. Оказание услуг по перевозке грузов автомобильным транспортом по маршруту Площадка хранения ТЭЦ – 2 – аэропорт Тигиль;</w:t>
      </w:r>
    </w:p>
    <w:p w:rsidR="007924D9" w:rsidRPr="007924D9" w:rsidRDefault="007924D9" w:rsidP="007924D9">
      <w:pPr>
        <w:ind w:firstLine="0"/>
        <w:jc w:val="center"/>
        <w:rPr>
          <w:i/>
          <w:sz w:val="28"/>
          <w:szCs w:val="28"/>
        </w:rPr>
      </w:pPr>
      <w:r w:rsidRPr="007924D9">
        <w:rPr>
          <w:i/>
          <w:sz w:val="28"/>
          <w:szCs w:val="28"/>
        </w:rPr>
        <w:t>Лот 6. Оказание услуг по перевозке грузов автомобильным транспортом по маршруту Площадка хранения ТЭЦ – 2 – аэропорт Палана</w:t>
      </w:r>
    </w:p>
    <w:p w:rsidR="007924D9" w:rsidRPr="007924D9" w:rsidRDefault="007924D9" w:rsidP="00B621EB">
      <w:pPr>
        <w:ind w:firstLine="0"/>
        <w:jc w:val="center"/>
        <w:rPr>
          <w:i/>
          <w:sz w:val="28"/>
          <w:szCs w:val="28"/>
        </w:rPr>
      </w:pPr>
      <w:bookmarkStart w:id="0" w:name="_GoBack"/>
    </w:p>
    <w:bookmarkEnd w:id="0"/>
    <w:p w:rsidR="006B0EAA" w:rsidRDefault="006B0EAA" w:rsidP="00B621EB">
      <w:pPr>
        <w:ind w:firstLine="0"/>
        <w:jc w:val="center"/>
        <w:rPr>
          <w:sz w:val="28"/>
          <w:szCs w:val="28"/>
        </w:rPr>
      </w:pPr>
    </w:p>
    <w:p w:rsidR="007A51D5" w:rsidRDefault="000C4B73" w:rsidP="000C0D76">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C4B73" w:rsidRDefault="0043435E" w:rsidP="000C4B73">
      <w:pPr>
        <w:ind w:firstLine="0"/>
        <w:jc w:val="center"/>
        <w:rPr>
          <w:sz w:val="28"/>
          <w:szCs w:val="28"/>
        </w:rPr>
      </w:pPr>
      <w:r w:rsidRPr="0043435E">
        <w:rPr>
          <w:b/>
          <w:bCs/>
          <w:sz w:val="28"/>
          <w:szCs w:val="28"/>
        </w:rPr>
        <w:t>31501984066</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7924D9">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7924D9">
        <w:t>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924D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924D9" w:rsidP="007924D9">
            <w:pPr>
              <w:ind w:firstLine="0"/>
              <w:jc w:val="center"/>
              <w:rPr>
                <w:i/>
              </w:rPr>
            </w:pPr>
            <w:r>
              <w:t>О</w:t>
            </w:r>
            <w:r w:rsidRPr="007924D9">
              <w:t>казание услуг по перевозке грузов автомобильным транспортом по территории Камчатского края в 2015 году:</w:t>
            </w:r>
          </w:p>
        </w:tc>
      </w:tr>
      <w:tr w:rsidR="007924D9" w:rsidTr="005A15DF">
        <w:tc>
          <w:tcPr>
            <w:tcW w:w="9735" w:type="dxa"/>
            <w:gridSpan w:val="11"/>
          </w:tcPr>
          <w:p w:rsidR="007924D9" w:rsidRDefault="007924D9" w:rsidP="007924D9">
            <w:pPr>
              <w:ind w:firstLine="0"/>
              <w:jc w:val="center"/>
            </w:pPr>
            <w:r w:rsidRPr="007924D9">
              <w:rPr>
                <w:i/>
              </w:rPr>
              <w:t>Лот 1. Оказание услуг по перевозке грузов автомобильным транспортом по территории г. Петропавловска – Камчатского;</w:t>
            </w:r>
          </w:p>
        </w:tc>
      </w:tr>
      <w:tr w:rsidR="007924D9" w:rsidTr="005A15DF">
        <w:tc>
          <w:tcPr>
            <w:tcW w:w="9735" w:type="dxa"/>
            <w:gridSpan w:val="11"/>
          </w:tcPr>
          <w:p w:rsidR="007924D9" w:rsidRDefault="007924D9" w:rsidP="007924D9">
            <w:pPr>
              <w:ind w:firstLine="0"/>
              <w:jc w:val="center"/>
            </w:pPr>
            <w:r w:rsidRPr="007924D9">
              <w:rPr>
                <w:i/>
              </w:rPr>
              <w:t>Лот 2. Оказание услуг по перевозке грузов автомобильным транспортом по маршруту Площадка хранения ТЭЦ – 2 – аэропорт Мильково;</w:t>
            </w:r>
          </w:p>
        </w:tc>
      </w:tr>
      <w:tr w:rsidR="007924D9" w:rsidTr="005A15DF">
        <w:tc>
          <w:tcPr>
            <w:tcW w:w="9735" w:type="dxa"/>
            <w:gridSpan w:val="11"/>
          </w:tcPr>
          <w:p w:rsidR="007924D9" w:rsidRDefault="007924D9" w:rsidP="007924D9">
            <w:pPr>
              <w:ind w:firstLine="0"/>
              <w:jc w:val="center"/>
            </w:pPr>
            <w:r w:rsidRPr="007924D9">
              <w:rPr>
                <w:i/>
              </w:rPr>
              <w:t>Лот 3. Оказание услуг по перевозке грузов автомобильным транспортом по маршруту Площадка хранения ТЭЦ – 2 – аэропорт Усть-Камчатск;</w:t>
            </w:r>
          </w:p>
        </w:tc>
      </w:tr>
      <w:tr w:rsidR="007924D9" w:rsidTr="005A15DF">
        <w:tc>
          <w:tcPr>
            <w:tcW w:w="9735" w:type="dxa"/>
            <w:gridSpan w:val="11"/>
          </w:tcPr>
          <w:p w:rsidR="007924D9" w:rsidRDefault="007924D9" w:rsidP="007924D9">
            <w:pPr>
              <w:ind w:firstLine="0"/>
              <w:jc w:val="center"/>
            </w:pPr>
            <w:r w:rsidRPr="007924D9">
              <w:rPr>
                <w:i/>
              </w:rPr>
              <w:t>Лот 4. Оказание услуг по перевозке грузов автомобильным транспортом по маршруту Площадка хранения ТЭЦ – 2 – аэропорт Соболево;</w:t>
            </w:r>
          </w:p>
        </w:tc>
      </w:tr>
      <w:tr w:rsidR="007924D9" w:rsidTr="005A15DF">
        <w:tc>
          <w:tcPr>
            <w:tcW w:w="9735" w:type="dxa"/>
            <w:gridSpan w:val="11"/>
          </w:tcPr>
          <w:p w:rsidR="007924D9" w:rsidRDefault="007924D9" w:rsidP="007924D9">
            <w:pPr>
              <w:ind w:firstLine="0"/>
              <w:jc w:val="center"/>
            </w:pPr>
            <w:r w:rsidRPr="007924D9">
              <w:rPr>
                <w:i/>
              </w:rPr>
              <w:t>Лот 5. Оказание услуг по перевозке грузов автомобильным транспортом по маршруту Площадка хранения ТЭЦ – 2 – аэропорт Тигиль;</w:t>
            </w:r>
          </w:p>
        </w:tc>
      </w:tr>
      <w:tr w:rsidR="007924D9" w:rsidTr="005A15DF">
        <w:tc>
          <w:tcPr>
            <w:tcW w:w="9735" w:type="dxa"/>
            <w:gridSpan w:val="11"/>
          </w:tcPr>
          <w:p w:rsidR="007924D9" w:rsidRDefault="007924D9" w:rsidP="007924D9">
            <w:pPr>
              <w:ind w:firstLine="0"/>
              <w:jc w:val="center"/>
            </w:pPr>
            <w:r w:rsidRPr="007924D9">
              <w:rPr>
                <w:i/>
              </w:rPr>
              <w:t>Лот 6. Оказание услуг по перевозке грузов автомобильным транспортом по маршруту Площадка хранения ТЭЦ – 2 – аэропорт Палана</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A15DF">
        <w:tc>
          <w:tcPr>
            <w:tcW w:w="876" w:type="dxa"/>
            <w:tcBorders>
              <w:right w:val="single" w:sz="4" w:space="0" w:color="auto"/>
            </w:tcBorders>
          </w:tcPr>
          <w:p w:rsidR="00E70BB6" w:rsidRDefault="00E70BB6" w:rsidP="0055714E">
            <w:pPr>
              <w:ind w:firstLine="0"/>
              <w:jc w:val="left"/>
            </w:pPr>
            <w:r>
              <w:t>4.</w:t>
            </w:r>
          </w:p>
        </w:tc>
        <w:tc>
          <w:tcPr>
            <w:tcW w:w="8859" w:type="dxa"/>
            <w:gridSpan w:val="10"/>
            <w:tcBorders>
              <w:left w:val="single" w:sz="4" w:space="0" w:color="auto"/>
            </w:tcBorders>
          </w:tcPr>
          <w:p w:rsidR="00E70BB6" w:rsidRDefault="00E70BB6" w:rsidP="0067242C">
            <w:pPr>
              <w:ind w:firstLine="0"/>
              <w:jc w:val="center"/>
            </w:pPr>
            <w:r w:rsidRPr="00AD7AF1">
              <w:rPr>
                <w:b/>
                <w:i/>
              </w:rPr>
              <w:t>Исполнителю необходимо подать Предложение с указанием стоимости перевозки по каждому из вышеперечисленных направлений:</w:t>
            </w:r>
          </w:p>
        </w:tc>
      </w:tr>
      <w:tr w:rsidR="007924D9" w:rsidTr="005A15DF">
        <w:tc>
          <w:tcPr>
            <w:tcW w:w="876" w:type="dxa"/>
            <w:tcBorders>
              <w:right w:val="single" w:sz="4" w:space="0" w:color="auto"/>
            </w:tcBorders>
          </w:tcPr>
          <w:p w:rsidR="007924D9" w:rsidRDefault="007924D9" w:rsidP="0055714E">
            <w:pPr>
              <w:ind w:firstLine="0"/>
              <w:jc w:val="left"/>
            </w:pPr>
            <w:r>
              <w:t>Лот 1.</w:t>
            </w:r>
          </w:p>
        </w:tc>
        <w:tc>
          <w:tcPr>
            <w:tcW w:w="8859" w:type="dxa"/>
            <w:gridSpan w:val="10"/>
            <w:tcBorders>
              <w:left w:val="single" w:sz="4" w:space="0" w:color="auto"/>
            </w:tcBorders>
          </w:tcPr>
          <w:p w:rsidR="007924D9" w:rsidRPr="00AD7AF1" w:rsidRDefault="007924D9" w:rsidP="008E6BB2">
            <w:pPr>
              <w:ind w:firstLine="0"/>
              <w:jc w:val="center"/>
              <w:rPr>
                <w:b/>
                <w:i/>
              </w:rPr>
            </w:pPr>
            <w:r w:rsidRPr="00AD7AF1">
              <w:rPr>
                <w:b/>
                <w:i/>
              </w:rPr>
              <w:t>- за 1</w:t>
            </w:r>
            <w:r w:rsidR="008E6BB2">
              <w:rPr>
                <w:b/>
                <w:i/>
              </w:rPr>
              <w:t xml:space="preserve"> рейс</w:t>
            </w:r>
            <w:proofErr w:type="gramStart"/>
            <w:r w:rsidRPr="00AD7AF1">
              <w:rPr>
                <w:b/>
                <w:i/>
              </w:rPr>
              <w:t xml:space="preserve"> ;</w:t>
            </w:r>
            <w:proofErr w:type="gramEnd"/>
          </w:p>
        </w:tc>
      </w:tr>
      <w:tr w:rsidR="007924D9" w:rsidTr="005A15DF">
        <w:tc>
          <w:tcPr>
            <w:tcW w:w="876" w:type="dxa"/>
            <w:tcBorders>
              <w:right w:val="single" w:sz="4" w:space="0" w:color="auto"/>
            </w:tcBorders>
          </w:tcPr>
          <w:p w:rsidR="007924D9" w:rsidRDefault="007924D9" w:rsidP="0055714E">
            <w:pPr>
              <w:ind w:firstLine="0"/>
              <w:jc w:val="left"/>
            </w:pPr>
            <w:r>
              <w:t>Лот 2.</w:t>
            </w:r>
          </w:p>
        </w:tc>
        <w:tc>
          <w:tcPr>
            <w:tcW w:w="8859" w:type="dxa"/>
            <w:gridSpan w:val="10"/>
            <w:tcBorders>
              <w:left w:val="single" w:sz="4" w:space="0" w:color="auto"/>
            </w:tcBorders>
          </w:tcPr>
          <w:p w:rsidR="007924D9" w:rsidRPr="00AD7AF1" w:rsidRDefault="007924D9" w:rsidP="00AD7AF1">
            <w:pPr>
              <w:ind w:firstLine="0"/>
              <w:jc w:val="center"/>
              <w:rPr>
                <w:b/>
                <w:i/>
              </w:rPr>
            </w:pPr>
            <w:r w:rsidRPr="00AD7AF1">
              <w:rPr>
                <w:b/>
                <w:i/>
              </w:rPr>
              <w:t>- за 1</w:t>
            </w:r>
            <w:r>
              <w:rPr>
                <w:b/>
                <w:i/>
              </w:rPr>
              <w:t xml:space="preserve"> кг</w:t>
            </w:r>
            <w:r w:rsidRPr="00AD7AF1">
              <w:rPr>
                <w:b/>
                <w:i/>
              </w:rPr>
              <w:t xml:space="preserve"> перевозимого груза</w:t>
            </w:r>
            <w:r w:rsidR="0067242C">
              <w:rPr>
                <w:b/>
                <w:i/>
              </w:rPr>
              <w:t xml:space="preserve"> с учетом выгрузки груза на месте разгрузки</w:t>
            </w:r>
            <w:r w:rsidRPr="00AD7AF1">
              <w:rPr>
                <w:b/>
                <w:i/>
              </w:rPr>
              <w:t>;</w:t>
            </w:r>
          </w:p>
        </w:tc>
      </w:tr>
      <w:tr w:rsidR="0067242C" w:rsidTr="005A15DF">
        <w:tc>
          <w:tcPr>
            <w:tcW w:w="876" w:type="dxa"/>
            <w:tcBorders>
              <w:right w:val="single" w:sz="4" w:space="0" w:color="auto"/>
            </w:tcBorders>
          </w:tcPr>
          <w:p w:rsidR="0067242C" w:rsidRDefault="0067242C" w:rsidP="0055714E">
            <w:pPr>
              <w:ind w:firstLine="0"/>
              <w:jc w:val="left"/>
            </w:pPr>
            <w:r>
              <w:t>Лот 3.</w:t>
            </w:r>
          </w:p>
        </w:tc>
        <w:tc>
          <w:tcPr>
            <w:tcW w:w="8859" w:type="dxa"/>
            <w:gridSpan w:val="10"/>
            <w:tcBorders>
              <w:left w:val="single" w:sz="4" w:space="0" w:color="auto"/>
            </w:tcBorders>
          </w:tcPr>
          <w:p w:rsidR="0067242C" w:rsidRPr="00AD7AF1" w:rsidRDefault="0067242C" w:rsidP="0067242C">
            <w:pPr>
              <w:ind w:firstLine="0"/>
              <w:jc w:val="center"/>
              <w:rPr>
                <w:b/>
                <w:i/>
              </w:rPr>
            </w:pPr>
            <w:r w:rsidRPr="00AD7AF1">
              <w:rPr>
                <w:b/>
                <w:i/>
              </w:rPr>
              <w:t>- за 1</w:t>
            </w:r>
            <w:r>
              <w:rPr>
                <w:b/>
                <w:i/>
              </w:rPr>
              <w:t xml:space="preserve"> кг</w:t>
            </w:r>
            <w:r w:rsidRPr="00AD7AF1">
              <w:rPr>
                <w:b/>
                <w:i/>
              </w:rPr>
              <w:t xml:space="preserve"> перевозимого груза</w:t>
            </w:r>
            <w:r>
              <w:rPr>
                <w:b/>
                <w:i/>
              </w:rPr>
              <w:t xml:space="preserve"> с учетом выгрузки груза на месте разгрузки</w:t>
            </w:r>
            <w:r w:rsidRPr="00AD7AF1">
              <w:rPr>
                <w:b/>
                <w:i/>
              </w:rPr>
              <w:t>;</w:t>
            </w:r>
          </w:p>
        </w:tc>
      </w:tr>
      <w:tr w:rsidR="0067242C" w:rsidTr="005A15DF">
        <w:tc>
          <w:tcPr>
            <w:tcW w:w="876" w:type="dxa"/>
            <w:tcBorders>
              <w:right w:val="single" w:sz="4" w:space="0" w:color="auto"/>
            </w:tcBorders>
          </w:tcPr>
          <w:p w:rsidR="0067242C" w:rsidRDefault="0067242C" w:rsidP="0067242C">
            <w:pPr>
              <w:ind w:firstLine="0"/>
              <w:jc w:val="left"/>
            </w:pPr>
            <w:r>
              <w:t>Лот 4.</w:t>
            </w:r>
          </w:p>
        </w:tc>
        <w:tc>
          <w:tcPr>
            <w:tcW w:w="8859" w:type="dxa"/>
            <w:gridSpan w:val="10"/>
            <w:tcBorders>
              <w:left w:val="single" w:sz="4" w:space="0" w:color="auto"/>
            </w:tcBorders>
          </w:tcPr>
          <w:p w:rsidR="0067242C" w:rsidRPr="00AD7AF1" w:rsidRDefault="0067242C" w:rsidP="0067242C">
            <w:pPr>
              <w:ind w:firstLine="0"/>
              <w:jc w:val="center"/>
              <w:rPr>
                <w:b/>
                <w:i/>
              </w:rPr>
            </w:pPr>
            <w:r w:rsidRPr="00AD7AF1">
              <w:rPr>
                <w:b/>
                <w:i/>
              </w:rPr>
              <w:t>- за 1</w:t>
            </w:r>
            <w:r>
              <w:rPr>
                <w:b/>
                <w:i/>
              </w:rPr>
              <w:t xml:space="preserve"> кг</w:t>
            </w:r>
            <w:r w:rsidRPr="00AD7AF1">
              <w:rPr>
                <w:b/>
                <w:i/>
              </w:rPr>
              <w:t xml:space="preserve"> перевозимого груза</w:t>
            </w:r>
            <w:r>
              <w:rPr>
                <w:b/>
                <w:i/>
              </w:rPr>
              <w:t xml:space="preserve"> с учетом выгрузки груза на месте разгрузки</w:t>
            </w:r>
            <w:r w:rsidRPr="00AD7AF1">
              <w:rPr>
                <w:b/>
                <w:i/>
              </w:rPr>
              <w:t>;</w:t>
            </w:r>
          </w:p>
        </w:tc>
      </w:tr>
      <w:tr w:rsidR="0067242C" w:rsidTr="005A15DF">
        <w:tc>
          <w:tcPr>
            <w:tcW w:w="876" w:type="dxa"/>
            <w:tcBorders>
              <w:right w:val="single" w:sz="4" w:space="0" w:color="auto"/>
            </w:tcBorders>
          </w:tcPr>
          <w:p w:rsidR="0067242C" w:rsidRDefault="0067242C" w:rsidP="0067242C">
            <w:pPr>
              <w:ind w:firstLine="0"/>
              <w:jc w:val="left"/>
            </w:pPr>
            <w:r>
              <w:t>Лот 5.</w:t>
            </w:r>
          </w:p>
        </w:tc>
        <w:tc>
          <w:tcPr>
            <w:tcW w:w="8859" w:type="dxa"/>
            <w:gridSpan w:val="10"/>
            <w:tcBorders>
              <w:left w:val="single" w:sz="4" w:space="0" w:color="auto"/>
            </w:tcBorders>
          </w:tcPr>
          <w:p w:rsidR="0067242C" w:rsidRPr="00AD7AF1" w:rsidRDefault="0067242C" w:rsidP="00D70C79">
            <w:pPr>
              <w:ind w:firstLine="0"/>
              <w:jc w:val="center"/>
              <w:rPr>
                <w:b/>
                <w:i/>
              </w:rPr>
            </w:pPr>
            <w:r w:rsidRPr="00AD7AF1">
              <w:rPr>
                <w:b/>
                <w:i/>
              </w:rPr>
              <w:t>- за 1</w:t>
            </w:r>
            <w:r>
              <w:rPr>
                <w:b/>
                <w:i/>
              </w:rPr>
              <w:t xml:space="preserve"> кг</w:t>
            </w:r>
            <w:r w:rsidRPr="00AD7AF1">
              <w:rPr>
                <w:b/>
                <w:i/>
              </w:rPr>
              <w:t xml:space="preserve"> перевозимого груза;</w:t>
            </w:r>
          </w:p>
        </w:tc>
      </w:tr>
      <w:tr w:rsidR="0067242C" w:rsidTr="005A15DF">
        <w:tc>
          <w:tcPr>
            <w:tcW w:w="876" w:type="dxa"/>
            <w:tcBorders>
              <w:right w:val="single" w:sz="4" w:space="0" w:color="auto"/>
            </w:tcBorders>
          </w:tcPr>
          <w:p w:rsidR="0067242C" w:rsidRDefault="0067242C" w:rsidP="0067242C">
            <w:pPr>
              <w:ind w:firstLine="0"/>
              <w:jc w:val="left"/>
            </w:pPr>
            <w:r>
              <w:t>Лот 6.</w:t>
            </w:r>
          </w:p>
        </w:tc>
        <w:tc>
          <w:tcPr>
            <w:tcW w:w="8859" w:type="dxa"/>
            <w:gridSpan w:val="10"/>
            <w:tcBorders>
              <w:left w:val="single" w:sz="4" w:space="0" w:color="auto"/>
            </w:tcBorders>
          </w:tcPr>
          <w:p w:rsidR="0067242C" w:rsidRPr="00AD7AF1" w:rsidRDefault="0067242C" w:rsidP="00D70C79">
            <w:pPr>
              <w:ind w:firstLine="0"/>
              <w:jc w:val="center"/>
              <w:rPr>
                <w:b/>
                <w:i/>
              </w:rPr>
            </w:pPr>
            <w:r w:rsidRPr="00AD7AF1">
              <w:rPr>
                <w:b/>
                <w:i/>
              </w:rPr>
              <w:t>- за 1</w:t>
            </w:r>
            <w:r>
              <w:rPr>
                <w:b/>
                <w:i/>
              </w:rPr>
              <w:t xml:space="preserve"> кг</w:t>
            </w:r>
            <w:r w:rsidRPr="00AD7AF1">
              <w:rPr>
                <w:b/>
                <w:i/>
              </w:rPr>
              <w:t xml:space="preserve"> перевозимого груза;</w:t>
            </w:r>
          </w:p>
        </w:tc>
      </w:tr>
      <w:tr w:rsidR="0067242C" w:rsidTr="005A15DF">
        <w:trPr>
          <w:trHeight w:val="730"/>
        </w:trPr>
        <w:tc>
          <w:tcPr>
            <w:tcW w:w="876" w:type="dxa"/>
            <w:tcBorders>
              <w:bottom w:val="single" w:sz="4" w:space="0" w:color="auto"/>
              <w:right w:val="single" w:sz="4" w:space="0" w:color="auto"/>
            </w:tcBorders>
          </w:tcPr>
          <w:p w:rsidR="0067242C" w:rsidRDefault="0067242C" w:rsidP="0055714E">
            <w:pPr>
              <w:ind w:firstLine="0"/>
              <w:jc w:val="left"/>
            </w:pPr>
            <w:r>
              <w:t>5.</w:t>
            </w:r>
          </w:p>
        </w:tc>
        <w:tc>
          <w:tcPr>
            <w:tcW w:w="8859" w:type="dxa"/>
            <w:gridSpan w:val="10"/>
            <w:tcBorders>
              <w:left w:val="single" w:sz="4" w:space="0" w:color="auto"/>
              <w:bottom w:val="single" w:sz="4" w:space="0" w:color="auto"/>
            </w:tcBorders>
          </w:tcPr>
          <w:p w:rsidR="0067242C" w:rsidRPr="00E52151" w:rsidRDefault="0067242C"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67242C" w:rsidTr="005F213F">
        <w:trPr>
          <w:trHeight w:val="375"/>
        </w:trPr>
        <w:tc>
          <w:tcPr>
            <w:tcW w:w="9735" w:type="dxa"/>
            <w:gridSpan w:val="11"/>
            <w:tcBorders>
              <w:top w:val="single" w:sz="4" w:space="0" w:color="auto"/>
            </w:tcBorders>
          </w:tcPr>
          <w:p w:rsidR="0067242C" w:rsidRDefault="0067242C" w:rsidP="00E70BB6">
            <w:pPr>
              <w:ind w:firstLine="360"/>
              <w:rPr>
                <w:b/>
              </w:rPr>
            </w:pPr>
            <w:r>
              <w:rPr>
                <w:b/>
              </w:rPr>
              <w:t xml:space="preserve">Общие требования к оказанию услуг: </w:t>
            </w:r>
          </w:p>
          <w:p w:rsidR="0067242C" w:rsidRPr="008131ED" w:rsidRDefault="0067242C" w:rsidP="00E70BB6">
            <w:pPr>
              <w:pStyle w:val="af5"/>
              <w:spacing w:after="0"/>
            </w:pPr>
            <w:r w:rsidRPr="001E62A7">
              <w:t>Исполнитель</w:t>
            </w:r>
            <w:r w:rsidRPr="008131ED">
              <w:t xml:space="preserve"> обязан предоставить Заказчику для обеспечения перевозки:</w:t>
            </w:r>
          </w:p>
          <w:p w:rsidR="0067242C" w:rsidRDefault="0067242C" w:rsidP="00E70BB6">
            <w:r w:rsidRPr="004C6BDC">
              <w:t xml:space="preserve">Автомобиль, </w:t>
            </w:r>
            <w:r>
              <w:t>обеспечивающий безопасную перевозку груза на протяжении всего пути от места отправления до места назначения. Автомобиль должен соответствовать грузоподъемности и габаритных параметров перевозимого груза.</w:t>
            </w:r>
          </w:p>
          <w:p w:rsidR="0067242C" w:rsidRDefault="0067242C" w:rsidP="00E70BB6">
            <w:r w:rsidRPr="00E20356">
              <w:t>Своевременная подача грузового  автотранспорта и доставка груза, в срок, определяемый заявкой Заказчика.</w:t>
            </w:r>
            <w:r>
              <w:rPr>
                <w:sz w:val="28"/>
                <w:szCs w:val="28"/>
              </w:rPr>
              <w:t xml:space="preserve"> </w:t>
            </w:r>
            <w:r w:rsidRPr="00627599">
              <w:t>Наличие разрешения на перевозку крупногабаритных грузов (пропусков).</w:t>
            </w:r>
          </w:p>
          <w:p w:rsidR="0067242C" w:rsidRDefault="0067242C" w:rsidP="00E70BB6">
            <w:r>
              <w:t>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t>допог</w:t>
            </w:r>
            <w:proofErr w:type="spellEnd"/>
            <w:r>
              <w:t>) допуск на перевозку опасных грузов.</w:t>
            </w:r>
          </w:p>
          <w:p w:rsidR="0067242C" w:rsidRPr="00806E51" w:rsidRDefault="0067242C" w:rsidP="00E70BB6">
            <w:pPr>
              <w:pStyle w:val="af0"/>
              <w:rPr>
                <w:rFonts w:ascii="Times New Roman" w:hAnsi="Times New Roman" w:cs="Times New Roman"/>
                <w:color w:val="auto"/>
                <w:sz w:val="24"/>
              </w:rPr>
            </w:pPr>
            <w:r w:rsidRPr="00806E51">
              <w:rPr>
                <w:rFonts w:ascii="Times New Roman" w:hAnsi="Times New Roman" w:cs="Times New Roman"/>
                <w:sz w:val="24"/>
              </w:rPr>
              <w:lastRenderedPageBreak/>
              <w:t>Автотранспортные услуги, связанные с грузовой перевозкой и оказание транспортно-экспедиционных услуг осуществляется в соответствии с нормами международного права и конвенций,  Федерального закона 87-ФЗ от 30.06.2003</w:t>
            </w:r>
            <w:r>
              <w:rPr>
                <w:rFonts w:ascii="Times New Roman" w:hAnsi="Times New Roman" w:cs="Times New Roman"/>
                <w:sz w:val="24"/>
              </w:rPr>
              <w:t xml:space="preserve"> </w:t>
            </w:r>
            <w:r w:rsidRPr="00806E51">
              <w:rPr>
                <w:rFonts w:ascii="Times New Roman" w:hAnsi="Times New Roman" w:cs="Times New Roman"/>
                <w:sz w:val="24"/>
              </w:rPr>
              <w:t>г.</w:t>
            </w:r>
          </w:p>
        </w:tc>
      </w:tr>
      <w:tr w:rsidR="0067242C" w:rsidTr="005A15DF">
        <w:trPr>
          <w:trHeight w:val="375"/>
        </w:trPr>
        <w:tc>
          <w:tcPr>
            <w:tcW w:w="876" w:type="dxa"/>
            <w:tcBorders>
              <w:top w:val="single" w:sz="4" w:space="0" w:color="auto"/>
              <w:right w:val="single" w:sz="4" w:space="0" w:color="auto"/>
            </w:tcBorders>
          </w:tcPr>
          <w:p w:rsidR="0067242C" w:rsidRDefault="0067242C" w:rsidP="008579DC">
            <w:pPr>
              <w:tabs>
                <w:tab w:val="left" w:pos="540"/>
                <w:tab w:val="left" w:pos="900"/>
              </w:tabs>
              <w:ind w:firstLine="0"/>
            </w:pPr>
            <w:r>
              <w:lastRenderedPageBreak/>
              <w:t xml:space="preserve">5.1. </w:t>
            </w:r>
          </w:p>
        </w:tc>
        <w:tc>
          <w:tcPr>
            <w:tcW w:w="8859" w:type="dxa"/>
            <w:gridSpan w:val="10"/>
            <w:tcBorders>
              <w:top w:val="single" w:sz="4" w:space="0" w:color="auto"/>
              <w:left w:val="single" w:sz="4" w:space="0" w:color="auto"/>
            </w:tcBorders>
          </w:tcPr>
          <w:p w:rsidR="0067242C" w:rsidRPr="00420C59" w:rsidRDefault="0067242C"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67242C" w:rsidTr="005A15DF">
        <w:trPr>
          <w:trHeight w:val="375"/>
        </w:trPr>
        <w:tc>
          <w:tcPr>
            <w:tcW w:w="876" w:type="dxa"/>
            <w:tcBorders>
              <w:top w:val="single" w:sz="4" w:space="0" w:color="auto"/>
              <w:right w:val="single" w:sz="4" w:space="0" w:color="auto"/>
            </w:tcBorders>
          </w:tcPr>
          <w:p w:rsidR="0067242C" w:rsidRDefault="0067242C"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67242C" w:rsidRPr="00CF4128" w:rsidRDefault="0067242C"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67242C" w:rsidTr="005A15DF">
        <w:trPr>
          <w:trHeight w:val="840"/>
        </w:trPr>
        <w:tc>
          <w:tcPr>
            <w:tcW w:w="9735" w:type="dxa"/>
            <w:gridSpan w:val="11"/>
          </w:tcPr>
          <w:p w:rsidR="0067242C" w:rsidRPr="002F44C2" w:rsidRDefault="006724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7242C" w:rsidRPr="002F44C2" w:rsidRDefault="0067242C"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7242C" w:rsidRPr="002F44C2" w:rsidRDefault="0067242C"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7242C" w:rsidRPr="002F44C2" w:rsidRDefault="006724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67242C" w:rsidRDefault="006724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7242C" w:rsidRDefault="0067242C"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67242C" w:rsidRDefault="0067242C"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67242C" w:rsidRDefault="0067242C" w:rsidP="000C4B73">
            <w:pPr>
              <w:tabs>
                <w:tab w:val="left" w:pos="0"/>
                <w:tab w:val="left" w:pos="900"/>
              </w:tabs>
              <w:ind w:firstLine="0"/>
            </w:pPr>
            <w:r>
              <w:t>5.2.8. отсутствие неурегулированных претензионных и (или) судебных споров.</w:t>
            </w:r>
          </w:p>
        </w:tc>
      </w:tr>
      <w:tr w:rsidR="0067242C" w:rsidTr="002B1BC3">
        <w:trPr>
          <w:trHeight w:val="249"/>
        </w:trPr>
        <w:tc>
          <w:tcPr>
            <w:tcW w:w="876" w:type="dxa"/>
            <w:tcBorders>
              <w:right w:val="single" w:sz="4" w:space="0" w:color="auto"/>
            </w:tcBorders>
          </w:tcPr>
          <w:p w:rsidR="0067242C" w:rsidRPr="002F44C2" w:rsidRDefault="0067242C" w:rsidP="0099025A">
            <w:pPr>
              <w:tabs>
                <w:tab w:val="left" w:pos="540"/>
                <w:tab w:val="left" w:pos="900"/>
              </w:tabs>
              <w:ind w:firstLine="0"/>
            </w:pPr>
            <w:r>
              <w:t>6.</w:t>
            </w:r>
          </w:p>
        </w:tc>
        <w:tc>
          <w:tcPr>
            <w:tcW w:w="8859" w:type="dxa"/>
            <w:gridSpan w:val="10"/>
            <w:tcBorders>
              <w:left w:val="single" w:sz="4" w:space="0" w:color="auto"/>
            </w:tcBorders>
          </w:tcPr>
          <w:p w:rsidR="0067242C" w:rsidRDefault="0067242C" w:rsidP="0033705E">
            <w:pPr>
              <w:tabs>
                <w:tab w:val="left" w:pos="540"/>
                <w:tab w:val="left" w:pos="900"/>
              </w:tabs>
              <w:ind w:firstLine="0"/>
              <w:jc w:val="center"/>
            </w:pPr>
            <w:r>
              <w:t>Место, условия и сроки (периоды) оказания:</w:t>
            </w:r>
          </w:p>
        </w:tc>
      </w:tr>
      <w:tr w:rsidR="0067242C" w:rsidTr="00B621EB">
        <w:trPr>
          <w:trHeight w:val="281"/>
        </w:trPr>
        <w:tc>
          <w:tcPr>
            <w:tcW w:w="876" w:type="dxa"/>
            <w:tcBorders>
              <w:right w:val="single" w:sz="4" w:space="0" w:color="auto"/>
            </w:tcBorders>
          </w:tcPr>
          <w:p w:rsidR="0067242C" w:rsidRDefault="0067242C"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67242C" w:rsidRPr="002F44C2" w:rsidRDefault="0067242C" w:rsidP="005F213F">
            <w:pPr>
              <w:tabs>
                <w:tab w:val="left" w:pos="540"/>
                <w:tab w:val="left" w:pos="900"/>
              </w:tabs>
              <w:ind w:firstLine="0"/>
            </w:pPr>
            <w:r>
              <w:t>Место оказания услуг:</w:t>
            </w:r>
          </w:p>
        </w:tc>
        <w:tc>
          <w:tcPr>
            <w:tcW w:w="5249" w:type="dxa"/>
            <w:gridSpan w:val="3"/>
            <w:tcBorders>
              <w:left w:val="single" w:sz="4" w:space="0" w:color="auto"/>
            </w:tcBorders>
          </w:tcPr>
          <w:p w:rsidR="0067242C" w:rsidRPr="002F44C2" w:rsidRDefault="00C567C4" w:rsidP="00C567C4">
            <w:pPr>
              <w:tabs>
                <w:tab w:val="left" w:pos="540"/>
                <w:tab w:val="left" w:pos="900"/>
              </w:tabs>
              <w:ind w:firstLine="0"/>
            </w:pPr>
            <w:r>
              <w:t>Камчатский край:</w:t>
            </w:r>
          </w:p>
        </w:tc>
      </w:tr>
      <w:tr w:rsidR="00C567C4" w:rsidTr="00C567C4">
        <w:trPr>
          <w:trHeight w:val="281"/>
        </w:trPr>
        <w:tc>
          <w:tcPr>
            <w:tcW w:w="876" w:type="dxa"/>
            <w:tcBorders>
              <w:right w:val="single" w:sz="4" w:space="0" w:color="auto"/>
            </w:tcBorders>
          </w:tcPr>
          <w:p w:rsidR="00C567C4" w:rsidRDefault="00C567C4" w:rsidP="00B621EB">
            <w:pPr>
              <w:tabs>
                <w:tab w:val="left" w:pos="540"/>
                <w:tab w:val="left" w:pos="900"/>
              </w:tabs>
              <w:ind w:firstLine="0"/>
            </w:pPr>
            <w:r>
              <w:t>Лот 1.</w:t>
            </w:r>
          </w:p>
        </w:tc>
        <w:tc>
          <w:tcPr>
            <w:tcW w:w="8859" w:type="dxa"/>
            <w:gridSpan w:val="10"/>
            <w:tcBorders>
              <w:left w:val="single" w:sz="4" w:space="0" w:color="auto"/>
            </w:tcBorders>
          </w:tcPr>
          <w:p w:rsidR="00C567C4" w:rsidRDefault="00C567C4" w:rsidP="00E70BB6">
            <w:pPr>
              <w:tabs>
                <w:tab w:val="left" w:pos="540"/>
                <w:tab w:val="left" w:pos="900"/>
              </w:tabs>
              <w:ind w:firstLine="0"/>
            </w:pPr>
            <w:r>
              <w:t xml:space="preserve">территория г. Петропавловска-Камчатского: </w:t>
            </w:r>
          </w:p>
          <w:p w:rsidR="00C567C4" w:rsidRDefault="00C567C4" w:rsidP="00E70BB6">
            <w:pPr>
              <w:tabs>
                <w:tab w:val="left" w:pos="540"/>
                <w:tab w:val="left" w:pos="900"/>
              </w:tabs>
              <w:ind w:firstLine="0"/>
            </w:pPr>
            <w:r>
              <w:t xml:space="preserve">- Морской порт – площадка хранения ТЭЦ 2; </w:t>
            </w:r>
          </w:p>
          <w:p w:rsidR="00C567C4" w:rsidRDefault="00C567C4" w:rsidP="00E70BB6">
            <w:pPr>
              <w:tabs>
                <w:tab w:val="left" w:pos="540"/>
                <w:tab w:val="left" w:pos="900"/>
              </w:tabs>
              <w:ind w:firstLine="0"/>
            </w:pPr>
            <w:r>
              <w:t>- Площадка хранения ТЭЦ – 2 – порт «</w:t>
            </w:r>
            <w:proofErr w:type="spellStart"/>
            <w:r>
              <w:t>Авача</w:t>
            </w:r>
            <w:proofErr w:type="spellEnd"/>
            <w:r>
              <w:t>»;</w:t>
            </w:r>
          </w:p>
          <w:p w:rsidR="00C567C4" w:rsidRDefault="00C567C4" w:rsidP="00E70BB6">
            <w:pPr>
              <w:tabs>
                <w:tab w:val="left" w:pos="540"/>
                <w:tab w:val="left" w:pos="900"/>
              </w:tabs>
              <w:ind w:firstLine="0"/>
            </w:pPr>
            <w:r>
              <w:t>- Площадка хранения ТЭЦ – 2 – район СРВ – ЖБФ;</w:t>
            </w:r>
          </w:p>
          <w:p w:rsidR="00C567C4" w:rsidRDefault="00C567C4" w:rsidP="00E70BB6">
            <w:pPr>
              <w:tabs>
                <w:tab w:val="left" w:pos="540"/>
                <w:tab w:val="left" w:pos="900"/>
              </w:tabs>
              <w:ind w:firstLine="0"/>
            </w:pPr>
            <w:r>
              <w:t>- Район 10 км – площадка хранения ТЭЦ – 2;</w:t>
            </w:r>
          </w:p>
          <w:p w:rsidR="00C567C4" w:rsidRDefault="00C567C4" w:rsidP="00E70BB6">
            <w:pPr>
              <w:tabs>
                <w:tab w:val="left" w:pos="540"/>
                <w:tab w:val="left" w:pos="900"/>
              </w:tabs>
              <w:ind w:firstLine="0"/>
            </w:pPr>
            <w:r>
              <w:t>- Район СРВ – ЖБФ – площадка хранения ТЭЦ - 2</w:t>
            </w:r>
          </w:p>
        </w:tc>
      </w:tr>
      <w:tr w:rsidR="00C567C4" w:rsidTr="00C567C4">
        <w:trPr>
          <w:trHeight w:val="281"/>
        </w:trPr>
        <w:tc>
          <w:tcPr>
            <w:tcW w:w="876" w:type="dxa"/>
            <w:tcBorders>
              <w:right w:val="single" w:sz="4" w:space="0" w:color="auto"/>
            </w:tcBorders>
          </w:tcPr>
          <w:p w:rsidR="00C567C4" w:rsidRDefault="00C567C4" w:rsidP="00B621EB">
            <w:pPr>
              <w:tabs>
                <w:tab w:val="left" w:pos="540"/>
                <w:tab w:val="left" w:pos="900"/>
              </w:tabs>
              <w:ind w:firstLine="0"/>
            </w:pPr>
            <w:r>
              <w:t>Лот 2.</w:t>
            </w:r>
          </w:p>
        </w:tc>
        <w:tc>
          <w:tcPr>
            <w:tcW w:w="8859" w:type="dxa"/>
            <w:gridSpan w:val="10"/>
            <w:tcBorders>
              <w:left w:val="single" w:sz="4" w:space="0" w:color="auto"/>
            </w:tcBorders>
          </w:tcPr>
          <w:p w:rsidR="00C567C4" w:rsidRDefault="00C567C4" w:rsidP="00C567C4">
            <w:pPr>
              <w:tabs>
                <w:tab w:val="left" w:pos="540"/>
                <w:tab w:val="left" w:pos="900"/>
              </w:tabs>
              <w:ind w:firstLine="0"/>
            </w:pPr>
            <w:r>
              <w:t>Петропавловск – Камчатский площадка хранения ТЭЦ – 2 – аэропорт Мильково;</w:t>
            </w:r>
          </w:p>
        </w:tc>
      </w:tr>
      <w:tr w:rsidR="00937C36" w:rsidTr="006B3B59">
        <w:trPr>
          <w:trHeight w:val="281"/>
        </w:trPr>
        <w:tc>
          <w:tcPr>
            <w:tcW w:w="876" w:type="dxa"/>
            <w:tcBorders>
              <w:right w:val="single" w:sz="4" w:space="0" w:color="auto"/>
            </w:tcBorders>
          </w:tcPr>
          <w:p w:rsidR="00937C36" w:rsidRDefault="00937C36" w:rsidP="00B621EB">
            <w:pPr>
              <w:tabs>
                <w:tab w:val="left" w:pos="540"/>
                <w:tab w:val="left" w:pos="900"/>
              </w:tabs>
              <w:ind w:firstLine="0"/>
            </w:pPr>
            <w:r>
              <w:t>Лот 3.</w:t>
            </w:r>
          </w:p>
        </w:tc>
        <w:tc>
          <w:tcPr>
            <w:tcW w:w="8859" w:type="dxa"/>
            <w:gridSpan w:val="10"/>
            <w:tcBorders>
              <w:left w:val="single" w:sz="4" w:space="0" w:color="auto"/>
            </w:tcBorders>
          </w:tcPr>
          <w:p w:rsidR="00937C36" w:rsidRDefault="00937C36" w:rsidP="00937C36">
            <w:pPr>
              <w:tabs>
                <w:tab w:val="left" w:pos="540"/>
                <w:tab w:val="left" w:pos="900"/>
              </w:tabs>
              <w:ind w:firstLine="0"/>
            </w:pPr>
            <w:r>
              <w:t xml:space="preserve">Петропавловск – Камчатский площадка хранения ТЭЦ – 2 – аэропорт </w:t>
            </w:r>
            <w:proofErr w:type="spellStart"/>
            <w:proofErr w:type="gramStart"/>
            <w:r>
              <w:t>Усть</w:t>
            </w:r>
            <w:proofErr w:type="spellEnd"/>
            <w:r>
              <w:t xml:space="preserve"> - </w:t>
            </w:r>
            <w:proofErr w:type="spellStart"/>
            <w:r>
              <w:t>Камчатск</w:t>
            </w:r>
            <w:proofErr w:type="spellEnd"/>
            <w:proofErr w:type="gramEnd"/>
            <w:r>
              <w:t>;</w:t>
            </w:r>
          </w:p>
        </w:tc>
      </w:tr>
      <w:tr w:rsidR="00937C36" w:rsidTr="006B3B59">
        <w:trPr>
          <w:trHeight w:val="281"/>
        </w:trPr>
        <w:tc>
          <w:tcPr>
            <w:tcW w:w="876" w:type="dxa"/>
            <w:tcBorders>
              <w:right w:val="single" w:sz="4" w:space="0" w:color="auto"/>
            </w:tcBorders>
          </w:tcPr>
          <w:p w:rsidR="00937C36" w:rsidRDefault="00937C36" w:rsidP="006B3B59">
            <w:pPr>
              <w:tabs>
                <w:tab w:val="left" w:pos="540"/>
                <w:tab w:val="left" w:pos="900"/>
              </w:tabs>
              <w:ind w:firstLine="0"/>
            </w:pPr>
            <w:r>
              <w:t>Лот 4.</w:t>
            </w:r>
          </w:p>
        </w:tc>
        <w:tc>
          <w:tcPr>
            <w:tcW w:w="8859" w:type="dxa"/>
            <w:gridSpan w:val="10"/>
            <w:tcBorders>
              <w:left w:val="single" w:sz="4" w:space="0" w:color="auto"/>
            </w:tcBorders>
          </w:tcPr>
          <w:p w:rsidR="00937C36" w:rsidRDefault="00937C36" w:rsidP="00937C36">
            <w:pPr>
              <w:tabs>
                <w:tab w:val="left" w:pos="540"/>
                <w:tab w:val="left" w:pos="900"/>
              </w:tabs>
              <w:ind w:firstLine="0"/>
            </w:pPr>
            <w:r>
              <w:t>Петропавловск – Камчатский площадка хранения ТЭЦ – 2 – аэропорт Соболево</w:t>
            </w:r>
          </w:p>
        </w:tc>
      </w:tr>
      <w:tr w:rsidR="00937C36" w:rsidTr="006B3B59">
        <w:trPr>
          <w:trHeight w:val="281"/>
        </w:trPr>
        <w:tc>
          <w:tcPr>
            <w:tcW w:w="876" w:type="dxa"/>
            <w:tcBorders>
              <w:right w:val="single" w:sz="4" w:space="0" w:color="auto"/>
            </w:tcBorders>
          </w:tcPr>
          <w:p w:rsidR="00937C36" w:rsidRDefault="00937C36" w:rsidP="006B3B59">
            <w:pPr>
              <w:tabs>
                <w:tab w:val="left" w:pos="540"/>
                <w:tab w:val="left" w:pos="900"/>
              </w:tabs>
              <w:ind w:firstLine="0"/>
            </w:pPr>
            <w:r>
              <w:t>Лот 5.</w:t>
            </w:r>
          </w:p>
        </w:tc>
        <w:tc>
          <w:tcPr>
            <w:tcW w:w="8859" w:type="dxa"/>
            <w:gridSpan w:val="10"/>
            <w:tcBorders>
              <w:left w:val="single" w:sz="4" w:space="0" w:color="auto"/>
            </w:tcBorders>
          </w:tcPr>
          <w:p w:rsidR="00937C36" w:rsidRDefault="00937C36" w:rsidP="00937C36">
            <w:pPr>
              <w:tabs>
                <w:tab w:val="left" w:pos="540"/>
                <w:tab w:val="left" w:pos="900"/>
              </w:tabs>
              <w:ind w:firstLine="0"/>
            </w:pPr>
            <w:r>
              <w:t>Петропавловск – Камчатский площадка хранения ТЭЦ – 2 – аэропорт Тигиль</w:t>
            </w:r>
          </w:p>
        </w:tc>
      </w:tr>
      <w:tr w:rsidR="00937C36" w:rsidTr="006B3B59">
        <w:trPr>
          <w:trHeight w:val="281"/>
        </w:trPr>
        <w:tc>
          <w:tcPr>
            <w:tcW w:w="876" w:type="dxa"/>
            <w:tcBorders>
              <w:right w:val="single" w:sz="4" w:space="0" w:color="auto"/>
            </w:tcBorders>
          </w:tcPr>
          <w:p w:rsidR="00937C36" w:rsidRDefault="00937C36" w:rsidP="006B3B59">
            <w:pPr>
              <w:tabs>
                <w:tab w:val="left" w:pos="540"/>
                <w:tab w:val="left" w:pos="900"/>
              </w:tabs>
              <w:ind w:firstLine="0"/>
            </w:pPr>
            <w:r>
              <w:t>Лот 6.</w:t>
            </w:r>
          </w:p>
        </w:tc>
        <w:tc>
          <w:tcPr>
            <w:tcW w:w="8859" w:type="dxa"/>
            <w:gridSpan w:val="10"/>
            <w:tcBorders>
              <w:left w:val="single" w:sz="4" w:space="0" w:color="auto"/>
            </w:tcBorders>
          </w:tcPr>
          <w:p w:rsidR="00937C36" w:rsidRDefault="00937C36" w:rsidP="00937C36">
            <w:pPr>
              <w:tabs>
                <w:tab w:val="left" w:pos="540"/>
                <w:tab w:val="left" w:pos="900"/>
              </w:tabs>
              <w:ind w:firstLine="0"/>
            </w:pPr>
            <w:r>
              <w:t>Петропавловск – Камчатский площадка хранения ТЭЦ – 2 – аэропорт Палана</w:t>
            </w:r>
          </w:p>
        </w:tc>
      </w:tr>
      <w:tr w:rsidR="00937C36" w:rsidTr="00B621EB">
        <w:trPr>
          <w:trHeight w:val="281"/>
        </w:trPr>
        <w:tc>
          <w:tcPr>
            <w:tcW w:w="876" w:type="dxa"/>
            <w:tcBorders>
              <w:right w:val="single" w:sz="4" w:space="0" w:color="auto"/>
            </w:tcBorders>
          </w:tcPr>
          <w:p w:rsidR="00937C36" w:rsidRDefault="00937C36"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937C36" w:rsidRPr="00F966B7" w:rsidRDefault="00937C36" w:rsidP="005F213F">
            <w:pPr>
              <w:tabs>
                <w:tab w:val="left" w:pos="720"/>
              </w:tabs>
              <w:ind w:firstLine="0"/>
            </w:pPr>
            <w:r>
              <w:t>Условия оказания услуг</w:t>
            </w:r>
            <w:r w:rsidR="006B3B59">
              <w:t xml:space="preserve"> (для всех лотов)</w:t>
            </w:r>
            <w:r>
              <w:t>:</w:t>
            </w:r>
          </w:p>
        </w:tc>
        <w:tc>
          <w:tcPr>
            <w:tcW w:w="5249" w:type="dxa"/>
            <w:gridSpan w:val="3"/>
            <w:tcBorders>
              <w:left w:val="single" w:sz="4" w:space="0" w:color="auto"/>
            </w:tcBorders>
          </w:tcPr>
          <w:p w:rsidR="00937C36" w:rsidRPr="00F966B7" w:rsidRDefault="006B3B59" w:rsidP="006B3B59">
            <w:pPr>
              <w:tabs>
                <w:tab w:val="left" w:pos="720"/>
              </w:tabs>
              <w:ind w:firstLine="0"/>
            </w:pPr>
            <w:r>
              <w:t>Своевременная подача грузового автотранспорта и доставка груза в срок, определяемой  заявкой Заказчика. Наличие разрешения (пропусков).</w:t>
            </w:r>
          </w:p>
        </w:tc>
      </w:tr>
      <w:tr w:rsidR="00937C36" w:rsidTr="00B621EB">
        <w:trPr>
          <w:trHeight w:val="281"/>
        </w:trPr>
        <w:tc>
          <w:tcPr>
            <w:tcW w:w="876" w:type="dxa"/>
            <w:tcBorders>
              <w:right w:val="single" w:sz="4" w:space="0" w:color="auto"/>
            </w:tcBorders>
          </w:tcPr>
          <w:p w:rsidR="00937C36" w:rsidRDefault="00937C36"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37C36" w:rsidRPr="00F966B7" w:rsidRDefault="00937C36" w:rsidP="005F213F">
            <w:pPr>
              <w:tabs>
                <w:tab w:val="left" w:pos="720"/>
              </w:tabs>
              <w:ind w:firstLine="0"/>
            </w:pPr>
            <w:r>
              <w:t>Сроки (периоды) оказания услуг (для всех лотов):</w:t>
            </w:r>
          </w:p>
        </w:tc>
        <w:tc>
          <w:tcPr>
            <w:tcW w:w="5249" w:type="dxa"/>
            <w:gridSpan w:val="3"/>
            <w:tcBorders>
              <w:left w:val="single" w:sz="4" w:space="0" w:color="auto"/>
            </w:tcBorders>
          </w:tcPr>
          <w:p w:rsidR="00937C36" w:rsidRPr="00B80149" w:rsidRDefault="00937C36" w:rsidP="00DA3C58">
            <w:pPr>
              <w:tabs>
                <w:tab w:val="left" w:pos="720"/>
              </w:tabs>
              <w:ind w:firstLine="0"/>
            </w:pPr>
            <w:r>
              <w:t>со дня, следующего за подписанием договора до 31 декабря 2015 год</w:t>
            </w:r>
          </w:p>
        </w:tc>
      </w:tr>
      <w:tr w:rsidR="00937C36" w:rsidTr="0038700E">
        <w:trPr>
          <w:trHeight w:val="270"/>
        </w:trPr>
        <w:tc>
          <w:tcPr>
            <w:tcW w:w="876" w:type="dxa"/>
            <w:tcBorders>
              <w:right w:val="single" w:sz="4" w:space="0" w:color="auto"/>
            </w:tcBorders>
          </w:tcPr>
          <w:p w:rsidR="00937C36" w:rsidRDefault="00937C36" w:rsidP="0099025A">
            <w:pPr>
              <w:tabs>
                <w:tab w:val="left" w:pos="540"/>
                <w:tab w:val="left" w:pos="900"/>
              </w:tabs>
              <w:ind w:firstLine="0"/>
            </w:pPr>
            <w:r>
              <w:lastRenderedPageBreak/>
              <w:t>7.</w:t>
            </w:r>
          </w:p>
        </w:tc>
        <w:tc>
          <w:tcPr>
            <w:tcW w:w="8859" w:type="dxa"/>
            <w:gridSpan w:val="10"/>
            <w:tcBorders>
              <w:left w:val="single" w:sz="4" w:space="0" w:color="auto"/>
            </w:tcBorders>
          </w:tcPr>
          <w:p w:rsidR="00937C36" w:rsidRPr="00B621EB" w:rsidRDefault="00937C36" w:rsidP="0033705E">
            <w:pPr>
              <w:tabs>
                <w:tab w:val="left" w:pos="720"/>
              </w:tabs>
              <w:ind w:firstLine="0"/>
            </w:pPr>
            <w:r w:rsidRPr="00B621EB">
              <w:t>Форма, сроки и порядок оплаты услуг</w:t>
            </w:r>
            <w:r w:rsidR="006B3B59">
              <w:t xml:space="preserve"> (для всех лотов)</w:t>
            </w:r>
            <w:r w:rsidRPr="00B621EB">
              <w:t>:</w:t>
            </w:r>
          </w:p>
        </w:tc>
      </w:tr>
      <w:tr w:rsidR="00937C36" w:rsidTr="00B621EB">
        <w:trPr>
          <w:trHeight w:val="548"/>
        </w:trPr>
        <w:tc>
          <w:tcPr>
            <w:tcW w:w="9735" w:type="dxa"/>
            <w:gridSpan w:val="11"/>
          </w:tcPr>
          <w:p w:rsidR="00937C36" w:rsidRPr="00B621EB" w:rsidRDefault="00937C36"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937C36" w:rsidTr="002B1BC3">
        <w:trPr>
          <w:trHeight w:val="285"/>
        </w:trPr>
        <w:tc>
          <w:tcPr>
            <w:tcW w:w="876" w:type="dxa"/>
            <w:tcBorders>
              <w:right w:val="single" w:sz="4" w:space="0" w:color="auto"/>
            </w:tcBorders>
          </w:tcPr>
          <w:p w:rsidR="00937C36" w:rsidRDefault="00937C36" w:rsidP="0099025A">
            <w:pPr>
              <w:tabs>
                <w:tab w:val="left" w:pos="540"/>
                <w:tab w:val="left" w:pos="900"/>
              </w:tabs>
              <w:ind w:firstLine="0"/>
            </w:pPr>
            <w:r>
              <w:t>8.</w:t>
            </w:r>
          </w:p>
        </w:tc>
        <w:tc>
          <w:tcPr>
            <w:tcW w:w="8859" w:type="dxa"/>
            <w:gridSpan w:val="10"/>
            <w:tcBorders>
              <w:left w:val="single" w:sz="4" w:space="0" w:color="auto"/>
            </w:tcBorders>
          </w:tcPr>
          <w:p w:rsidR="00937C36" w:rsidRPr="002B570C" w:rsidRDefault="00937C36" w:rsidP="009D2C2E">
            <w:pPr>
              <w:tabs>
                <w:tab w:val="left" w:pos="720"/>
              </w:tabs>
              <w:ind w:firstLine="0"/>
            </w:pPr>
            <w:r w:rsidRPr="002B570C">
              <w:t>Сведения о начальной (максимальной) цене договора (Российский рубль):</w:t>
            </w:r>
          </w:p>
        </w:tc>
      </w:tr>
      <w:tr w:rsidR="006B3B59" w:rsidTr="002B1BC3">
        <w:trPr>
          <w:trHeight w:val="275"/>
        </w:trPr>
        <w:tc>
          <w:tcPr>
            <w:tcW w:w="9735" w:type="dxa"/>
            <w:gridSpan w:val="11"/>
          </w:tcPr>
          <w:p w:rsidR="006B3B59" w:rsidRDefault="006B3B59" w:rsidP="006B3B59">
            <w:pPr>
              <w:tabs>
                <w:tab w:val="left" w:pos="720"/>
              </w:tabs>
              <w:ind w:firstLine="0"/>
            </w:pPr>
            <w:r>
              <w:t>Лот 1 – 700 000,00 (семьсот тысяч) рублей 00 копеек, с учетом НДС</w:t>
            </w:r>
            <w:r w:rsidRPr="005F213F">
              <w:t xml:space="preserve"> </w:t>
            </w:r>
          </w:p>
          <w:p w:rsidR="006B3B59" w:rsidRPr="005F213F" w:rsidRDefault="006B3B59" w:rsidP="006B3B59">
            <w:pPr>
              <w:tabs>
                <w:tab w:val="left" w:pos="720"/>
              </w:tabs>
              <w:ind w:firstLine="0"/>
            </w:pPr>
            <w:r w:rsidRPr="005F213F">
              <w:t>Цена 1 рейса рассчитывается индивидуально из расчета в соответствии с заявленным маршрутом</w:t>
            </w:r>
          </w:p>
          <w:p w:rsidR="006B3B59" w:rsidRDefault="006B3B59" w:rsidP="006B3B59">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B3B59" w:rsidTr="002B1BC3">
        <w:trPr>
          <w:trHeight w:val="275"/>
        </w:trPr>
        <w:tc>
          <w:tcPr>
            <w:tcW w:w="9735" w:type="dxa"/>
            <w:gridSpan w:val="11"/>
          </w:tcPr>
          <w:p w:rsidR="006B3B59" w:rsidRDefault="006B3B59" w:rsidP="006B3B59">
            <w:pPr>
              <w:tabs>
                <w:tab w:val="left" w:pos="720"/>
              </w:tabs>
              <w:ind w:firstLine="0"/>
            </w:pPr>
            <w:r>
              <w:t>Лот 2 – 140 000,00 (сто сорок тысяч) рублей 00 копеек, с учетом НДС</w:t>
            </w:r>
          </w:p>
          <w:p w:rsidR="006B3B59" w:rsidRPr="005F213F" w:rsidRDefault="006B3B59" w:rsidP="006B3B59">
            <w:pPr>
              <w:tabs>
                <w:tab w:val="left" w:pos="720"/>
              </w:tabs>
              <w:ind w:firstLine="0"/>
            </w:pPr>
            <w:r w:rsidRPr="005F213F">
              <w:t xml:space="preserve"> Цена 1 рейса рассчитывается индивидуально </w:t>
            </w:r>
            <w:proofErr w:type="gramStart"/>
            <w:r w:rsidRPr="005F213F">
              <w:t>из расчета в соответствии с заявленным маршрутом</w:t>
            </w:r>
            <w:r>
              <w:t xml:space="preserve"> с учетом выгрузки груза на месте</w:t>
            </w:r>
            <w:proofErr w:type="gramEnd"/>
            <w:r>
              <w:t xml:space="preserve"> разгрузки</w:t>
            </w:r>
          </w:p>
          <w:p w:rsidR="006B3B59" w:rsidRDefault="006B3B59" w:rsidP="006B3B59">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B3B59" w:rsidTr="002B1BC3">
        <w:trPr>
          <w:trHeight w:val="275"/>
        </w:trPr>
        <w:tc>
          <w:tcPr>
            <w:tcW w:w="9735" w:type="dxa"/>
            <w:gridSpan w:val="11"/>
          </w:tcPr>
          <w:p w:rsidR="006B3B59" w:rsidRDefault="006B3B59" w:rsidP="006B3B59">
            <w:pPr>
              <w:tabs>
                <w:tab w:val="left" w:pos="720"/>
              </w:tabs>
              <w:ind w:firstLine="0"/>
            </w:pPr>
            <w:r>
              <w:t>Лот 3 – 140 000,00 (сто сорок тысяч) рублей 00 копеек, с учетом НДС</w:t>
            </w:r>
          </w:p>
          <w:p w:rsidR="006B3B59" w:rsidRPr="005F213F" w:rsidRDefault="006B3B59" w:rsidP="006B3B59">
            <w:pPr>
              <w:tabs>
                <w:tab w:val="left" w:pos="720"/>
              </w:tabs>
              <w:ind w:firstLine="0"/>
            </w:pPr>
            <w:r w:rsidRPr="005F213F">
              <w:t xml:space="preserve"> Цена 1 рейса рассчитывается индивидуально </w:t>
            </w:r>
            <w:proofErr w:type="gramStart"/>
            <w:r w:rsidRPr="005F213F">
              <w:t>из расчета в соответствии с заявленным маршрутом</w:t>
            </w:r>
            <w:r>
              <w:t xml:space="preserve"> с учетом выгрузки груза на месте</w:t>
            </w:r>
            <w:proofErr w:type="gramEnd"/>
            <w:r>
              <w:t xml:space="preserve"> разгрузки</w:t>
            </w:r>
          </w:p>
          <w:p w:rsidR="006B3B59" w:rsidRDefault="006B3B59" w:rsidP="006B3B59">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B3B59" w:rsidTr="006B3B59">
        <w:trPr>
          <w:trHeight w:val="275"/>
        </w:trPr>
        <w:tc>
          <w:tcPr>
            <w:tcW w:w="9735" w:type="dxa"/>
            <w:gridSpan w:val="11"/>
          </w:tcPr>
          <w:p w:rsidR="006B3B59" w:rsidRDefault="006B3B59" w:rsidP="006B3B59">
            <w:pPr>
              <w:tabs>
                <w:tab w:val="left" w:pos="720"/>
              </w:tabs>
              <w:ind w:firstLine="0"/>
            </w:pPr>
            <w:r>
              <w:t>Лот 4 – 140 000,00 (сто сорок тысяч) рублей 00 копеек, с учетом НДС</w:t>
            </w:r>
          </w:p>
          <w:p w:rsidR="006B3B59" w:rsidRPr="005F213F" w:rsidRDefault="006B3B59" w:rsidP="006B3B59">
            <w:pPr>
              <w:tabs>
                <w:tab w:val="left" w:pos="720"/>
              </w:tabs>
              <w:ind w:firstLine="0"/>
            </w:pPr>
            <w:r w:rsidRPr="005F213F">
              <w:t xml:space="preserve"> Цена 1 рейса рассчитывается индивидуально </w:t>
            </w:r>
            <w:proofErr w:type="gramStart"/>
            <w:r w:rsidRPr="005F213F">
              <w:t>из расчета в соответствии с заявленным маршрутом</w:t>
            </w:r>
            <w:r>
              <w:t xml:space="preserve"> с учетом выгрузки груза на месте</w:t>
            </w:r>
            <w:proofErr w:type="gramEnd"/>
            <w:r>
              <w:t xml:space="preserve"> разгрузки</w:t>
            </w:r>
          </w:p>
          <w:p w:rsidR="006B3B59" w:rsidRDefault="006B3B59" w:rsidP="006B3B59">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6B3B59" w:rsidTr="002B1BC3">
        <w:trPr>
          <w:trHeight w:val="275"/>
        </w:trPr>
        <w:tc>
          <w:tcPr>
            <w:tcW w:w="9735" w:type="dxa"/>
            <w:gridSpan w:val="11"/>
          </w:tcPr>
          <w:p w:rsidR="006B3B59" w:rsidRDefault="006B3B59" w:rsidP="006B3B59">
            <w:pPr>
              <w:tabs>
                <w:tab w:val="left" w:pos="720"/>
              </w:tabs>
              <w:ind w:firstLine="0"/>
            </w:pPr>
            <w:r>
              <w:t>Лот 5 – 140 000,00 (сто сорок тысяч) рублей 00 копеек, с учетом НДС</w:t>
            </w:r>
          </w:p>
          <w:p w:rsidR="006B3B59" w:rsidRPr="005F213F" w:rsidRDefault="006B3B59" w:rsidP="006B3B59">
            <w:pPr>
              <w:tabs>
                <w:tab w:val="left" w:pos="720"/>
              </w:tabs>
              <w:ind w:firstLine="0"/>
            </w:pPr>
            <w:r w:rsidRPr="005F213F">
              <w:t xml:space="preserve"> Цена 1 рейса рассчитывается индивидуально из расчета в соответствии с заявленным маршрутом</w:t>
            </w:r>
          </w:p>
          <w:p w:rsidR="006B3B59" w:rsidRDefault="006B3B59" w:rsidP="006B3B59">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F397E" w:rsidTr="002B1BC3">
        <w:trPr>
          <w:trHeight w:val="275"/>
        </w:trPr>
        <w:tc>
          <w:tcPr>
            <w:tcW w:w="9735" w:type="dxa"/>
            <w:gridSpan w:val="11"/>
          </w:tcPr>
          <w:p w:rsidR="00BF397E" w:rsidRDefault="00BF397E" w:rsidP="00BF397E">
            <w:pPr>
              <w:tabs>
                <w:tab w:val="left" w:pos="720"/>
              </w:tabs>
              <w:ind w:firstLine="0"/>
            </w:pPr>
            <w:r>
              <w:t>Лот 6 – 140 000,00 (сто сорок тысяч) рублей 00 копеек, с учетом НДС</w:t>
            </w:r>
          </w:p>
          <w:p w:rsidR="00BF397E" w:rsidRPr="005F213F" w:rsidRDefault="00BF397E" w:rsidP="00BF397E">
            <w:pPr>
              <w:tabs>
                <w:tab w:val="left" w:pos="720"/>
              </w:tabs>
              <w:ind w:firstLine="0"/>
            </w:pPr>
            <w:r w:rsidRPr="005F213F">
              <w:t xml:space="preserve"> Цена 1 рейса рассчитывается индивидуально из расчета в соответствии с заявленным маршрутом</w:t>
            </w:r>
          </w:p>
          <w:p w:rsidR="00BF397E" w:rsidRDefault="00BF397E" w:rsidP="00BF397E">
            <w:pPr>
              <w:tabs>
                <w:tab w:val="left" w:pos="720"/>
              </w:tabs>
              <w:ind w:firstLine="0"/>
            </w:pPr>
            <w:r>
              <w:rPr>
                <w:rStyle w:val="FontStyle24"/>
                <w:sz w:val="24"/>
                <w:szCs w:val="24"/>
              </w:rPr>
              <w:t>Цена перевозки</w:t>
            </w:r>
            <w:r w:rsidRPr="005F213F">
              <w:rPr>
                <w:rStyle w:val="FontStyle24"/>
                <w:sz w:val="24"/>
                <w:szCs w:val="24"/>
              </w:rPr>
              <w:t xml:space="preserve"> 1 </w:t>
            </w:r>
            <w:r>
              <w:rPr>
                <w:rStyle w:val="FontStyle24"/>
                <w:sz w:val="24"/>
                <w:szCs w:val="24"/>
              </w:rPr>
              <w:t>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F397E" w:rsidTr="005A15DF">
        <w:trPr>
          <w:trHeight w:val="358"/>
        </w:trPr>
        <w:tc>
          <w:tcPr>
            <w:tcW w:w="876" w:type="dxa"/>
            <w:tcBorders>
              <w:right w:val="single" w:sz="4" w:space="0" w:color="auto"/>
            </w:tcBorders>
          </w:tcPr>
          <w:p w:rsidR="00BF397E" w:rsidRDefault="00BF397E" w:rsidP="0099025A">
            <w:pPr>
              <w:tabs>
                <w:tab w:val="left" w:pos="540"/>
                <w:tab w:val="left" w:pos="900"/>
              </w:tabs>
              <w:ind w:firstLine="0"/>
            </w:pPr>
            <w:r>
              <w:t>9.</w:t>
            </w:r>
          </w:p>
        </w:tc>
        <w:tc>
          <w:tcPr>
            <w:tcW w:w="8859" w:type="dxa"/>
            <w:gridSpan w:val="10"/>
            <w:tcBorders>
              <w:left w:val="single" w:sz="4" w:space="0" w:color="auto"/>
            </w:tcBorders>
          </w:tcPr>
          <w:p w:rsidR="00BF397E" w:rsidRPr="00936770" w:rsidRDefault="00BF397E" w:rsidP="002B1BC3">
            <w:pPr>
              <w:tabs>
                <w:tab w:val="left" w:pos="720"/>
              </w:tabs>
              <w:ind w:firstLine="0"/>
              <w:rPr>
                <w:color w:val="000000"/>
              </w:rPr>
            </w:pPr>
            <w:r>
              <w:t>Порядок формирования цены договора (для всех лотов)</w:t>
            </w:r>
          </w:p>
        </w:tc>
      </w:tr>
      <w:tr w:rsidR="00BF397E" w:rsidTr="00AD7AF1">
        <w:trPr>
          <w:trHeight w:val="274"/>
        </w:trPr>
        <w:tc>
          <w:tcPr>
            <w:tcW w:w="9735" w:type="dxa"/>
            <w:gridSpan w:val="11"/>
          </w:tcPr>
          <w:p w:rsidR="00BF397E" w:rsidRDefault="00BF397E"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F397E" w:rsidRDefault="00BF397E"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BF397E" w:rsidTr="005A15DF">
        <w:trPr>
          <w:trHeight w:val="407"/>
        </w:trPr>
        <w:tc>
          <w:tcPr>
            <w:tcW w:w="876" w:type="dxa"/>
            <w:tcBorders>
              <w:right w:val="single" w:sz="4" w:space="0" w:color="auto"/>
            </w:tcBorders>
          </w:tcPr>
          <w:p w:rsidR="00BF397E" w:rsidRDefault="00BF397E" w:rsidP="00F62E3A">
            <w:pPr>
              <w:tabs>
                <w:tab w:val="left" w:pos="540"/>
                <w:tab w:val="left" w:pos="900"/>
              </w:tabs>
              <w:ind w:firstLine="0"/>
            </w:pPr>
            <w:r>
              <w:t>10.</w:t>
            </w:r>
          </w:p>
        </w:tc>
        <w:tc>
          <w:tcPr>
            <w:tcW w:w="8859" w:type="dxa"/>
            <w:gridSpan w:val="10"/>
            <w:tcBorders>
              <w:left w:val="single" w:sz="4" w:space="0" w:color="auto"/>
            </w:tcBorders>
          </w:tcPr>
          <w:p w:rsidR="00BF397E" w:rsidRPr="00E12EDD" w:rsidRDefault="00BF397E"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BF397E" w:rsidTr="005A15DF">
        <w:trPr>
          <w:trHeight w:val="374"/>
        </w:trPr>
        <w:tc>
          <w:tcPr>
            <w:tcW w:w="876" w:type="dxa"/>
            <w:tcBorders>
              <w:right w:val="single" w:sz="4" w:space="0" w:color="auto"/>
            </w:tcBorders>
          </w:tcPr>
          <w:p w:rsidR="00BF397E" w:rsidRDefault="00BF397E" w:rsidP="0099025A">
            <w:pPr>
              <w:tabs>
                <w:tab w:val="left" w:pos="540"/>
                <w:tab w:val="left" w:pos="900"/>
              </w:tabs>
              <w:ind w:firstLine="0"/>
            </w:pPr>
            <w:r>
              <w:t>10.1.</w:t>
            </w:r>
          </w:p>
        </w:tc>
        <w:tc>
          <w:tcPr>
            <w:tcW w:w="8859" w:type="dxa"/>
            <w:gridSpan w:val="10"/>
            <w:tcBorders>
              <w:left w:val="single" w:sz="4" w:space="0" w:color="auto"/>
            </w:tcBorders>
          </w:tcPr>
          <w:p w:rsidR="00BF397E" w:rsidRPr="00DF5355" w:rsidRDefault="00BF397E"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F397E" w:rsidTr="005A15DF">
        <w:trPr>
          <w:trHeight w:val="556"/>
        </w:trPr>
        <w:tc>
          <w:tcPr>
            <w:tcW w:w="9735" w:type="dxa"/>
            <w:gridSpan w:val="11"/>
          </w:tcPr>
          <w:p w:rsidR="00BF397E" w:rsidRPr="00B80149" w:rsidRDefault="00BF397E" w:rsidP="00936FA7">
            <w:pPr>
              <w:pStyle w:val="af0"/>
              <w:widowControl/>
              <w:rPr>
                <w:rFonts w:ascii="Times New Roman" w:hAnsi="Times New Roman" w:cs="Times New Roman"/>
                <w:sz w:val="24"/>
              </w:rPr>
            </w:pPr>
            <w:r w:rsidRPr="00DF5355">
              <w:rPr>
                <w:rFonts w:ascii="Times New Roman" w:hAnsi="Times New Roman" w:cs="Times New Roman"/>
                <w:sz w:val="24"/>
              </w:rPr>
              <w:lastRenderedPageBreak/>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BF397E" w:rsidRPr="00DF5355" w:rsidRDefault="00BF397E"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F397E" w:rsidRPr="00DF5355" w:rsidRDefault="00BF397E"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F397E" w:rsidRPr="00DF5355" w:rsidRDefault="00BF397E"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F397E" w:rsidRPr="00DF5355" w:rsidRDefault="00BF397E"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F397E" w:rsidRPr="00DF5355" w:rsidRDefault="00BF397E"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F397E" w:rsidRPr="00DF5355" w:rsidRDefault="00BF397E"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F397E" w:rsidRPr="00E12EDD" w:rsidRDefault="00BF397E"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F397E" w:rsidRPr="00E12EDD" w:rsidRDefault="00BF397E"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F397E" w:rsidRPr="00E12EDD" w:rsidRDefault="00BF397E"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BF397E" w:rsidRPr="00E12EDD" w:rsidRDefault="00BF397E"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F397E" w:rsidRDefault="00BF397E"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BF397E" w:rsidRDefault="00BF397E"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BF397E" w:rsidRPr="00E62595" w:rsidRDefault="00BF397E"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w:t>
            </w:r>
            <w:r w:rsidRPr="00E62595">
              <w:lastRenderedPageBreak/>
              <w:t xml:space="preserve">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BF397E" w:rsidRPr="00204979" w:rsidRDefault="00BF397E" w:rsidP="004F565E">
            <w:r w:rsidRPr="00E62595">
              <w:t>- лицами, выступающими на стороне одного участника закупки, заключен договор простого товарищества.</w:t>
            </w:r>
          </w:p>
        </w:tc>
      </w:tr>
      <w:tr w:rsidR="00BF397E" w:rsidTr="0050662B">
        <w:trPr>
          <w:trHeight w:val="589"/>
        </w:trPr>
        <w:tc>
          <w:tcPr>
            <w:tcW w:w="876" w:type="dxa"/>
            <w:tcBorders>
              <w:right w:val="single" w:sz="4" w:space="0" w:color="auto"/>
            </w:tcBorders>
          </w:tcPr>
          <w:p w:rsidR="00BF397E" w:rsidRDefault="00BF397E"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BF397E" w:rsidRPr="00E12EDD" w:rsidRDefault="00BF397E"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78" w:type="dxa"/>
            <w:gridSpan w:val="7"/>
            <w:tcBorders>
              <w:left w:val="single" w:sz="4" w:space="0" w:color="auto"/>
            </w:tcBorders>
            <w:vAlign w:val="bottom"/>
          </w:tcPr>
          <w:p w:rsidR="00BF397E" w:rsidRDefault="00BF397E"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BF397E" w:rsidRPr="0028595E" w:rsidRDefault="00BF397E"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BF397E" w:rsidTr="0050662B">
        <w:trPr>
          <w:trHeight w:val="840"/>
        </w:trPr>
        <w:tc>
          <w:tcPr>
            <w:tcW w:w="876" w:type="dxa"/>
            <w:tcBorders>
              <w:right w:val="single" w:sz="4" w:space="0" w:color="auto"/>
            </w:tcBorders>
          </w:tcPr>
          <w:p w:rsidR="00BF397E" w:rsidRDefault="00BF397E"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BF397E" w:rsidRPr="00E12EDD" w:rsidRDefault="00BF397E"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78" w:type="dxa"/>
            <w:gridSpan w:val="7"/>
            <w:tcBorders>
              <w:left w:val="single" w:sz="4" w:space="0" w:color="auto"/>
            </w:tcBorders>
            <w:vAlign w:val="bottom"/>
          </w:tcPr>
          <w:p w:rsidR="00BF397E" w:rsidRPr="009B2795" w:rsidRDefault="00BF397E" w:rsidP="009B2795">
            <w:pPr>
              <w:widowControl w:val="0"/>
              <w:adjustRightInd w:val="0"/>
              <w:ind w:firstLine="34"/>
              <w:jc w:val="left"/>
              <w:rPr>
                <w:color w:val="000000"/>
                <w:highlight w:val="yellow"/>
              </w:rPr>
            </w:pPr>
            <w:r w:rsidRPr="003F3964">
              <w:rPr>
                <w:b/>
              </w:rPr>
              <w:t xml:space="preserve">с </w:t>
            </w:r>
            <w:r w:rsidR="009B2795" w:rsidRPr="003F3964">
              <w:rPr>
                <w:b/>
              </w:rPr>
              <w:t>03.02.2015</w:t>
            </w:r>
            <w:r w:rsidRPr="003F3964">
              <w:rPr>
                <w:b/>
              </w:rPr>
              <w:t xml:space="preserve"> по </w:t>
            </w:r>
            <w:r w:rsidR="009B2795" w:rsidRPr="003F3964">
              <w:rPr>
                <w:b/>
              </w:rPr>
              <w:t>17.02</w:t>
            </w:r>
            <w:r w:rsidR="00F13C4F" w:rsidRPr="003F3964">
              <w:rPr>
                <w:b/>
              </w:rPr>
              <w:t>.2015,</w:t>
            </w:r>
            <w:r w:rsidRPr="003F3964">
              <w:t xml:space="preserve"> в рабочие дни с 09-00 до 12-00 и с 13-00 </w:t>
            </w:r>
            <w:proofErr w:type="gramStart"/>
            <w:r w:rsidRPr="003F3964">
              <w:t>до</w:t>
            </w:r>
            <w:proofErr w:type="gramEnd"/>
            <w:r w:rsidRPr="003F3964">
              <w:t xml:space="preserve"> 17-00; в пятницу с 09-до 13-00 (время Камчатское)</w:t>
            </w:r>
          </w:p>
        </w:tc>
      </w:tr>
      <w:tr w:rsidR="00BF397E" w:rsidTr="0050662B">
        <w:trPr>
          <w:trHeight w:val="840"/>
        </w:trPr>
        <w:tc>
          <w:tcPr>
            <w:tcW w:w="876" w:type="dxa"/>
            <w:tcBorders>
              <w:right w:val="single" w:sz="4" w:space="0" w:color="auto"/>
            </w:tcBorders>
          </w:tcPr>
          <w:p w:rsidR="00BF397E" w:rsidRDefault="00BF397E"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BF397E" w:rsidRPr="00E12EDD" w:rsidRDefault="00BF397E"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78" w:type="dxa"/>
            <w:gridSpan w:val="7"/>
            <w:tcBorders>
              <w:left w:val="single" w:sz="4" w:space="0" w:color="auto"/>
            </w:tcBorders>
            <w:vAlign w:val="bottom"/>
          </w:tcPr>
          <w:p w:rsidR="00BF397E" w:rsidRPr="009B2795" w:rsidRDefault="00BF397E" w:rsidP="009B2795">
            <w:pPr>
              <w:widowControl w:val="0"/>
              <w:adjustRightInd w:val="0"/>
              <w:ind w:firstLine="34"/>
              <w:jc w:val="left"/>
              <w:rPr>
                <w:b/>
                <w:highlight w:val="yellow"/>
              </w:rPr>
            </w:pPr>
            <w:r w:rsidRPr="003F3964">
              <w:rPr>
                <w:b/>
              </w:rPr>
              <w:t xml:space="preserve">не  позднее </w:t>
            </w:r>
            <w:r w:rsidR="009B2795" w:rsidRPr="003F3964">
              <w:rPr>
                <w:b/>
              </w:rPr>
              <w:t>17</w:t>
            </w:r>
            <w:r w:rsidR="00F13C4F" w:rsidRPr="003F3964">
              <w:rPr>
                <w:b/>
              </w:rPr>
              <w:t>.0</w:t>
            </w:r>
            <w:r w:rsidR="009B2795" w:rsidRPr="003F3964">
              <w:rPr>
                <w:b/>
              </w:rPr>
              <w:t>2</w:t>
            </w:r>
            <w:r w:rsidR="00F13C4F" w:rsidRPr="003F3964">
              <w:rPr>
                <w:b/>
              </w:rPr>
              <w:t>.2015,</w:t>
            </w:r>
            <w:r w:rsidRPr="003F3964">
              <w:rPr>
                <w:b/>
              </w:rPr>
              <w:t xml:space="preserve"> 17-00 (время Камчатское)</w:t>
            </w:r>
          </w:p>
        </w:tc>
      </w:tr>
      <w:tr w:rsidR="00BF397E" w:rsidTr="005A15DF">
        <w:trPr>
          <w:trHeight w:val="559"/>
        </w:trPr>
        <w:tc>
          <w:tcPr>
            <w:tcW w:w="876" w:type="dxa"/>
            <w:tcBorders>
              <w:right w:val="single" w:sz="4" w:space="0" w:color="auto"/>
            </w:tcBorders>
          </w:tcPr>
          <w:p w:rsidR="00BF397E" w:rsidRDefault="00BF397E" w:rsidP="00F62E3A">
            <w:pPr>
              <w:tabs>
                <w:tab w:val="left" w:pos="540"/>
                <w:tab w:val="left" w:pos="900"/>
              </w:tabs>
              <w:ind w:firstLine="0"/>
            </w:pPr>
            <w:r>
              <w:t>11.</w:t>
            </w:r>
          </w:p>
        </w:tc>
        <w:tc>
          <w:tcPr>
            <w:tcW w:w="8859" w:type="dxa"/>
            <w:gridSpan w:val="10"/>
            <w:tcBorders>
              <w:left w:val="single" w:sz="4" w:space="0" w:color="auto"/>
            </w:tcBorders>
          </w:tcPr>
          <w:p w:rsidR="00BF397E" w:rsidRPr="00204979" w:rsidRDefault="00BF397E" w:rsidP="001F0911">
            <w:pPr>
              <w:ind w:firstLine="0"/>
              <w:jc w:val="center"/>
            </w:pPr>
            <w:r>
              <w:t>Требования к содержанию, форме, оформлению и составу заявки на участие в запросе цен (для всех лотов)</w:t>
            </w:r>
          </w:p>
        </w:tc>
      </w:tr>
      <w:tr w:rsidR="00BF397E" w:rsidTr="005A15DF">
        <w:trPr>
          <w:trHeight w:val="840"/>
        </w:trPr>
        <w:tc>
          <w:tcPr>
            <w:tcW w:w="9735" w:type="dxa"/>
            <w:gridSpan w:val="11"/>
          </w:tcPr>
          <w:p w:rsidR="00BF397E" w:rsidRPr="00204979" w:rsidRDefault="00BF397E"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F397E" w:rsidRPr="00204979" w:rsidRDefault="00BF397E"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F397E" w:rsidRPr="00204979" w:rsidRDefault="00BF397E"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F397E" w:rsidRPr="007E75BA" w:rsidRDefault="00BF397E"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F397E" w:rsidTr="005A15DF">
        <w:trPr>
          <w:trHeight w:val="367"/>
        </w:trPr>
        <w:tc>
          <w:tcPr>
            <w:tcW w:w="876" w:type="dxa"/>
            <w:tcBorders>
              <w:right w:val="single" w:sz="4" w:space="0" w:color="auto"/>
            </w:tcBorders>
          </w:tcPr>
          <w:p w:rsidR="00BF397E" w:rsidRDefault="00BF397E" w:rsidP="002B204B">
            <w:pPr>
              <w:tabs>
                <w:tab w:val="left" w:pos="540"/>
                <w:tab w:val="left" w:pos="900"/>
              </w:tabs>
              <w:ind w:firstLine="0"/>
            </w:pPr>
            <w:r>
              <w:t>11.1</w:t>
            </w:r>
          </w:p>
        </w:tc>
        <w:tc>
          <w:tcPr>
            <w:tcW w:w="8859" w:type="dxa"/>
            <w:gridSpan w:val="10"/>
            <w:tcBorders>
              <w:left w:val="single" w:sz="4" w:space="0" w:color="auto"/>
            </w:tcBorders>
          </w:tcPr>
          <w:p w:rsidR="00BF397E" w:rsidRPr="008C4885" w:rsidRDefault="00BF397E"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F397E" w:rsidTr="005A15DF">
        <w:trPr>
          <w:trHeight w:val="583"/>
        </w:trPr>
        <w:tc>
          <w:tcPr>
            <w:tcW w:w="876" w:type="dxa"/>
            <w:tcBorders>
              <w:right w:val="single" w:sz="4" w:space="0" w:color="auto"/>
            </w:tcBorders>
          </w:tcPr>
          <w:p w:rsidR="00BF397E" w:rsidRPr="008C4885" w:rsidRDefault="00BF397E"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BF397E" w:rsidRPr="008C4885" w:rsidRDefault="00BF397E"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F397E" w:rsidTr="00E26554">
        <w:trPr>
          <w:trHeight w:val="393"/>
        </w:trPr>
        <w:tc>
          <w:tcPr>
            <w:tcW w:w="5030" w:type="dxa"/>
            <w:gridSpan w:val="10"/>
            <w:tcBorders>
              <w:right w:val="single" w:sz="4" w:space="0" w:color="auto"/>
            </w:tcBorders>
          </w:tcPr>
          <w:p w:rsidR="00BF397E" w:rsidRPr="009B4538" w:rsidRDefault="00BF397E"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BF397E" w:rsidRPr="009B4538" w:rsidRDefault="00BF397E" w:rsidP="00B621EB">
            <w:pPr>
              <w:widowControl w:val="0"/>
              <w:adjustRightInd w:val="0"/>
              <w:ind w:firstLine="0"/>
              <w:rPr>
                <w:color w:val="000000"/>
              </w:rPr>
            </w:pPr>
            <w:r>
              <w:rPr>
                <w:color w:val="000000"/>
              </w:rPr>
              <w:t>форма прилагается</w:t>
            </w:r>
          </w:p>
        </w:tc>
      </w:tr>
      <w:tr w:rsidR="00BF397E" w:rsidTr="005A15DF">
        <w:trPr>
          <w:trHeight w:val="705"/>
        </w:trPr>
        <w:tc>
          <w:tcPr>
            <w:tcW w:w="9735" w:type="dxa"/>
            <w:gridSpan w:val="11"/>
          </w:tcPr>
          <w:p w:rsidR="00BF397E" w:rsidRPr="009B4538" w:rsidRDefault="00BF397E"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F397E" w:rsidTr="00B621EB">
        <w:trPr>
          <w:trHeight w:val="705"/>
        </w:trPr>
        <w:tc>
          <w:tcPr>
            <w:tcW w:w="5020" w:type="dxa"/>
            <w:gridSpan w:val="9"/>
            <w:tcBorders>
              <w:bottom w:val="single" w:sz="4" w:space="0" w:color="000000" w:themeColor="text1"/>
              <w:right w:val="single" w:sz="4" w:space="0" w:color="auto"/>
            </w:tcBorders>
          </w:tcPr>
          <w:p w:rsidR="00BF397E" w:rsidRDefault="00BF397E"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F397E" w:rsidRDefault="00BF397E"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BF397E" w:rsidRDefault="00BF397E" w:rsidP="00B621EB">
            <w:pPr>
              <w:widowControl w:val="0"/>
              <w:adjustRightInd w:val="0"/>
              <w:ind w:firstLine="0"/>
              <w:rPr>
                <w:color w:val="000000"/>
              </w:rPr>
            </w:pPr>
            <w:r>
              <w:rPr>
                <w:color w:val="000000"/>
              </w:rPr>
              <w:t>форма прилагается</w:t>
            </w:r>
          </w:p>
          <w:p w:rsidR="00BF397E" w:rsidRPr="009B4538" w:rsidRDefault="00BF397E"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F397E" w:rsidTr="00BF397E">
        <w:trPr>
          <w:trHeight w:val="420"/>
        </w:trPr>
        <w:tc>
          <w:tcPr>
            <w:tcW w:w="5020" w:type="dxa"/>
            <w:gridSpan w:val="9"/>
            <w:tcBorders>
              <w:bottom w:val="nil"/>
              <w:right w:val="single" w:sz="4" w:space="0" w:color="auto"/>
            </w:tcBorders>
          </w:tcPr>
          <w:p w:rsidR="00BF397E" w:rsidRPr="008C4885" w:rsidRDefault="00BF397E"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BF397E" w:rsidRPr="009B4538" w:rsidRDefault="00BF397E"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w:t>
            </w:r>
            <w:r w:rsidRPr="00A60934">
              <w:rPr>
                <w:color w:val="000000"/>
              </w:rPr>
              <w:lastRenderedPageBreak/>
              <w:t xml:space="preserve">заверенную копию такой выписки; </w:t>
            </w:r>
          </w:p>
        </w:tc>
      </w:tr>
      <w:tr w:rsidR="00BF397E" w:rsidTr="00B621EB">
        <w:trPr>
          <w:trHeight w:val="705"/>
        </w:trPr>
        <w:tc>
          <w:tcPr>
            <w:tcW w:w="5020" w:type="dxa"/>
            <w:gridSpan w:val="9"/>
            <w:tcBorders>
              <w:top w:val="nil"/>
              <w:bottom w:val="single" w:sz="4" w:space="0" w:color="000000" w:themeColor="text1"/>
              <w:right w:val="single" w:sz="4" w:space="0" w:color="auto"/>
            </w:tcBorders>
          </w:tcPr>
          <w:p w:rsidR="00BF397E" w:rsidRDefault="00BF397E"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BF397E" w:rsidRDefault="00BF397E" w:rsidP="00BF397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F397E"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BF397E" w:rsidRDefault="00BF397E"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BF397E" w:rsidRDefault="00BF397E"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F397E" w:rsidTr="00E26554">
        <w:trPr>
          <w:trHeight w:val="288"/>
        </w:trPr>
        <w:tc>
          <w:tcPr>
            <w:tcW w:w="5020" w:type="dxa"/>
            <w:gridSpan w:val="9"/>
            <w:tcBorders>
              <w:top w:val="nil"/>
              <w:right w:val="single" w:sz="4" w:space="0" w:color="auto"/>
            </w:tcBorders>
          </w:tcPr>
          <w:p w:rsidR="00BF397E" w:rsidRDefault="00BF397E"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BF397E" w:rsidRDefault="00BF397E" w:rsidP="00BF397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BF397E" w:rsidTr="00B621EB">
        <w:trPr>
          <w:trHeight w:val="705"/>
        </w:trPr>
        <w:tc>
          <w:tcPr>
            <w:tcW w:w="5020" w:type="dxa"/>
            <w:gridSpan w:val="9"/>
            <w:tcBorders>
              <w:top w:val="nil"/>
              <w:bottom w:val="single" w:sz="4" w:space="0" w:color="000000" w:themeColor="text1"/>
              <w:right w:val="single" w:sz="4" w:space="0" w:color="auto"/>
            </w:tcBorders>
          </w:tcPr>
          <w:p w:rsidR="00BF397E" w:rsidRPr="008C4885" w:rsidRDefault="00BF397E"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BF397E" w:rsidRPr="009B4538" w:rsidRDefault="00BF397E"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F397E" w:rsidTr="00B621EB">
        <w:trPr>
          <w:trHeight w:val="705"/>
        </w:trPr>
        <w:tc>
          <w:tcPr>
            <w:tcW w:w="5020" w:type="dxa"/>
            <w:gridSpan w:val="9"/>
            <w:tcBorders>
              <w:top w:val="single" w:sz="4" w:space="0" w:color="000000" w:themeColor="text1"/>
              <w:bottom w:val="nil"/>
              <w:right w:val="single" w:sz="4" w:space="0" w:color="auto"/>
            </w:tcBorders>
          </w:tcPr>
          <w:p w:rsidR="00BF397E" w:rsidRDefault="00BF397E"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BF397E" w:rsidRPr="009B4538" w:rsidRDefault="00BF397E"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F397E" w:rsidTr="00B621EB">
        <w:trPr>
          <w:trHeight w:val="705"/>
        </w:trPr>
        <w:tc>
          <w:tcPr>
            <w:tcW w:w="5020" w:type="dxa"/>
            <w:gridSpan w:val="9"/>
            <w:tcBorders>
              <w:top w:val="nil"/>
              <w:bottom w:val="single" w:sz="4" w:space="0" w:color="000000" w:themeColor="text1"/>
              <w:right w:val="single" w:sz="4" w:space="0" w:color="auto"/>
            </w:tcBorders>
          </w:tcPr>
          <w:p w:rsidR="00BF397E" w:rsidRPr="008C4885" w:rsidRDefault="00BF397E"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BF397E" w:rsidRDefault="00BF397E"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F397E" w:rsidTr="00B621EB">
        <w:trPr>
          <w:trHeight w:val="705"/>
        </w:trPr>
        <w:tc>
          <w:tcPr>
            <w:tcW w:w="5020" w:type="dxa"/>
            <w:gridSpan w:val="9"/>
            <w:tcBorders>
              <w:top w:val="single" w:sz="4" w:space="0" w:color="000000" w:themeColor="text1"/>
              <w:bottom w:val="nil"/>
              <w:right w:val="single" w:sz="4" w:space="0" w:color="auto"/>
            </w:tcBorders>
          </w:tcPr>
          <w:p w:rsidR="00BF397E" w:rsidRPr="008C4885" w:rsidRDefault="00BF397E"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BF397E" w:rsidRPr="009B4538" w:rsidRDefault="00BF397E"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F397E" w:rsidTr="00B621EB">
        <w:trPr>
          <w:trHeight w:val="705"/>
        </w:trPr>
        <w:tc>
          <w:tcPr>
            <w:tcW w:w="5020" w:type="dxa"/>
            <w:gridSpan w:val="9"/>
            <w:tcBorders>
              <w:top w:val="nil"/>
              <w:right w:val="single" w:sz="4" w:space="0" w:color="auto"/>
            </w:tcBorders>
          </w:tcPr>
          <w:p w:rsidR="00BF397E" w:rsidRPr="008C4885" w:rsidRDefault="00BF397E"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BF397E" w:rsidRPr="009B4538" w:rsidRDefault="00BF397E"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BF397E" w:rsidTr="00B621EB">
        <w:trPr>
          <w:trHeight w:val="705"/>
        </w:trPr>
        <w:tc>
          <w:tcPr>
            <w:tcW w:w="5020" w:type="dxa"/>
            <w:gridSpan w:val="9"/>
            <w:tcBorders>
              <w:top w:val="nil"/>
              <w:right w:val="single" w:sz="4" w:space="0" w:color="auto"/>
            </w:tcBorders>
          </w:tcPr>
          <w:p w:rsidR="00BF397E" w:rsidRPr="008C4885" w:rsidRDefault="00BF397E"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BF397E" w:rsidRPr="009B4538" w:rsidRDefault="00BF397E"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w:t>
            </w:r>
            <w:r w:rsidRPr="008C4885">
              <w:rPr>
                <w:color w:val="000000"/>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BF397E" w:rsidTr="00267F3F">
        <w:trPr>
          <w:trHeight w:val="403"/>
        </w:trPr>
        <w:tc>
          <w:tcPr>
            <w:tcW w:w="5020" w:type="dxa"/>
            <w:gridSpan w:val="9"/>
            <w:tcBorders>
              <w:top w:val="nil"/>
              <w:right w:val="single" w:sz="4" w:space="0" w:color="auto"/>
            </w:tcBorders>
          </w:tcPr>
          <w:p w:rsidR="00BF397E" w:rsidRDefault="00BF397E" w:rsidP="00267F3F">
            <w:pPr>
              <w:tabs>
                <w:tab w:val="left" w:pos="0"/>
                <w:tab w:val="left" w:pos="900"/>
              </w:tabs>
              <w:rPr>
                <w:color w:val="000000"/>
              </w:rPr>
            </w:pPr>
            <w:r>
              <w:lastRenderedPageBreak/>
              <w:t>- согласите на обработку персональных данных</w:t>
            </w:r>
          </w:p>
        </w:tc>
        <w:tc>
          <w:tcPr>
            <w:tcW w:w="4715" w:type="dxa"/>
            <w:gridSpan w:val="2"/>
            <w:tcBorders>
              <w:top w:val="nil"/>
              <w:left w:val="single" w:sz="4" w:space="0" w:color="auto"/>
            </w:tcBorders>
          </w:tcPr>
          <w:p w:rsidR="00BF397E" w:rsidRPr="008C4885" w:rsidRDefault="00BF397E" w:rsidP="00E26554">
            <w:pPr>
              <w:widowControl w:val="0"/>
              <w:adjustRightInd w:val="0"/>
              <w:ind w:firstLine="34"/>
              <w:rPr>
                <w:color w:val="000000"/>
              </w:rPr>
            </w:pPr>
            <w:r>
              <w:rPr>
                <w:color w:val="000000"/>
              </w:rPr>
              <w:t>форма прилагается</w:t>
            </w:r>
          </w:p>
        </w:tc>
      </w:tr>
      <w:tr w:rsidR="00BF397E" w:rsidTr="00267F3F">
        <w:trPr>
          <w:trHeight w:val="403"/>
        </w:trPr>
        <w:tc>
          <w:tcPr>
            <w:tcW w:w="5020" w:type="dxa"/>
            <w:gridSpan w:val="9"/>
            <w:tcBorders>
              <w:top w:val="nil"/>
              <w:right w:val="single" w:sz="4" w:space="0" w:color="auto"/>
            </w:tcBorders>
          </w:tcPr>
          <w:p w:rsidR="00BF397E" w:rsidRDefault="00BF397E"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BF397E" w:rsidRDefault="00BF397E" w:rsidP="00E26554">
            <w:pPr>
              <w:widowControl w:val="0"/>
              <w:adjustRightInd w:val="0"/>
              <w:ind w:firstLine="34"/>
              <w:rPr>
                <w:color w:val="000000"/>
              </w:rPr>
            </w:pPr>
            <w:r>
              <w:rPr>
                <w:color w:val="000000"/>
              </w:rPr>
              <w:t>форма прилагается</w:t>
            </w:r>
          </w:p>
        </w:tc>
      </w:tr>
      <w:tr w:rsidR="00BF397E" w:rsidTr="00E26554">
        <w:trPr>
          <w:trHeight w:val="705"/>
        </w:trPr>
        <w:tc>
          <w:tcPr>
            <w:tcW w:w="9735" w:type="dxa"/>
            <w:gridSpan w:val="11"/>
            <w:tcBorders>
              <w:top w:val="nil"/>
            </w:tcBorders>
          </w:tcPr>
          <w:p w:rsidR="00BF397E" w:rsidRPr="009B4538" w:rsidRDefault="00BF397E"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BF397E" w:rsidTr="00E26554">
        <w:trPr>
          <w:trHeight w:val="705"/>
        </w:trPr>
        <w:tc>
          <w:tcPr>
            <w:tcW w:w="4219" w:type="dxa"/>
            <w:gridSpan w:val="7"/>
            <w:tcBorders>
              <w:top w:val="nil"/>
              <w:right w:val="single" w:sz="4" w:space="0" w:color="auto"/>
            </w:tcBorders>
          </w:tcPr>
          <w:p w:rsidR="00BF397E" w:rsidRPr="006935C9" w:rsidRDefault="00BF397E"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BF397E" w:rsidRPr="006935C9" w:rsidRDefault="00BF397E"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BF397E" w:rsidTr="00E26554">
        <w:trPr>
          <w:trHeight w:val="705"/>
        </w:trPr>
        <w:tc>
          <w:tcPr>
            <w:tcW w:w="4219" w:type="dxa"/>
            <w:gridSpan w:val="7"/>
            <w:tcBorders>
              <w:top w:val="nil"/>
              <w:right w:val="single" w:sz="4" w:space="0" w:color="auto"/>
            </w:tcBorders>
          </w:tcPr>
          <w:p w:rsidR="00BF397E" w:rsidRPr="005873A2" w:rsidRDefault="00BF397E"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F397E" w:rsidRPr="00425A49" w:rsidRDefault="00BF397E"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BF397E" w:rsidTr="00E26554">
        <w:trPr>
          <w:trHeight w:val="705"/>
        </w:trPr>
        <w:tc>
          <w:tcPr>
            <w:tcW w:w="4219" w:type="dxa"/>
            <w:gridSpan w:val="7"/>
            <w:tcBorders>
              <w:top w:val="nil"/>
              <w:right w:val="single" w:sz="4" w:space="0" w:color="auto"/>
            </w:tcBorders>
          </w:tcPr>
          <w:p w:rsidR="00BF397E" w:rsidRDefault="00BF397E"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F397E" w:rsidRDefault="00BF397E"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BF397E" w:rsidTr="00E26554">
        <w:trPr>
          <w:trHeight w:val="705"/>
        </w:trPr>
        <w:tc>
          <w:tcPr>
            <w:tcW w:w="4219" w:type="dxa"/>
            <w:gridSpan w:val="7"/>
            <w:tcBorders>
              <w:top w:val="nil"/>
              <w:right w:val="single" w:sz="4" w:space="0" w:color="auto"/>
            </w:tcBorders>
          </w:tcPr>
          <w:p w:rsidR="00BF397E" w:rsidRDefault="00BF397E"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F397E" w:rsidRDefault="00BF397E" w:rsidP="00BF397E">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BF397E" w:rsidTr="00E26554">
        <w:trPr>
          <w:trHeight w:val="705"/>
        </w:trPr>
        <w:tc>
          <w:tcPr>
            <w:tcW w:w="4219" w:type="dxa"/>
            <w:gridSpan w:val="7"/>
            <w:tcBorders>
              <w:top w:val="nil"/>
              <w:right w:val="single" w:sz="4" w:space="0" w:color="auto"/>
            </w:tcBorders>
          </w:tcPr>
          <w:p w:rsidR="00BF397E" w:rsidRDefault="00BF397E"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F397E" w:rsidRDefault="00BF397E" w:rsidP="00BF397E">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BF397E" w:rsidTr="00E26554">
        <w:trPr>
          <w:trHeight w:val="705"/>
        </w:trPr>
        <w:tc>
          <w:tcPr>
            <w:tcW w:w="4219" w:type="dxa"/>
            <w:gridSpan w:val="7"/>
            <w:tcBorders>
              <w:top w:val="nil"/>
              <w:right w:val="single" w:sz="4" w:space="0" w:color="auto"/>
            </w:tcBorders>
          </w:tcPr>
          <w:p w:rsidR="00BF397E" w:rsidRDefault="00BF397E"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w:t>
            </w:r>
            <w:r>
              <w:rPr>
                <w:color w:val="000000"/>
              </w:rPr>
              <w:lastRenderedPageBreak/>
              <w:t>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F397E" w:rsidRDefault="00BF397E" w:rsidP="00BF397E">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r>
              <w:rPr>
                <w:color w:val="000000"/>
              </w:rPr>
              <w:lastRenderedPageBreak/>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BF397E" w:rsidTr="00E26554">
        <w:trPr>
          <w:trHeight w:val="705"/>
        </w:trPr>
        <w:tc>
          <w:tcPr>
            <w:tcW w:w="4219" w:type="dxa"/>
            <w:gridSpan w:val="7"/>
            <w:tcBorders>
              <w:top w:val="nil"/>
              <w:right w:val="single" w:sz="4" w:space="0" w:color="auto"/>
            </w:tcBorders>
          </w:tcPr>
          <w:p w:rsidR="00BF397E" w:rsidRDefault="00BF397E"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F397E" w:rsidRDefault="00BF397E" w:rsidP="00BF397E">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BF397E" w:rsidTr="005A15DF">
        <w:trPr>
          <w:trHeight w:val="404"/>
        </w:trPr>
        <w:tc>
          <w:tcPr>
            <w:tcW w:w="876" w:type="dxa"/>
            <w:tcBorders>
              <w:right w:val="single" w:sz="4" w:space="0" w:color="auto"/>
            </w:tcBorders>
          </w:tcPr>
          <w:p w:rsidR="00BF397E" w:rsidRPr="00EF720B" w:rsidRDefault="00BF397E"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BF397E" w:rsidRPr="00EF720B" w:rsidRDefault="00BF397E"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BF397E" w:rsidTr="005A15DF">
        <w:trPr>
          <w:trHeight w:val="554"/>
        </w:trPr>
        <w:tc>
          <w:tcPr>
            <w:tcW w:w="9735" w:type="dxa"/>
            <w:gridSpan w:val="11"/>
          </w:tcPr>
          <w:p w:rsidR="00BF397E" w:rsidRDefault="00BF397E" w:rsidP="00936FA7">
            <w:pPr>
              <w:widowControl w:val="0"/>
              <w:adjustRightInd w:val="0"/>
            </w:pPr>
            <w:r>
              <w:t>1) опись документов;</w:t>
            </w:r>
          </w:p>
          <w:p w:rsidR="00BF397E" w:rsidRPr="00EF720B" w:rsidRDefault="00BF397E"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F397E" w:rsidRPr="00EF720B" w:rsidRDefault="00BF397E"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BF397E" w:rsidRPr="00EF720B" w:rsidRDefault="00BF397E"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BF397E" w:rsidRPr="00204979" w:rsidRDefault="00BF397E"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BF397E" w:rsidTr="005A15DF">
        <w:trPr>
          <w:trHeight w:val="554"/>
        </w:trPr>
        <w:tc>
          <w:tcPr>
            <w:tcW w:w="876" w:type="dxa"/>
            <w:tcBorders>
              <w:right w:val="single" w:sz="4" w:space="0" w:color="auto"/>
            </w:tcBorders>
          </w:tcPr>
          <w:p w:rsidR="00BF397E" w:rsidRDefault="00BF397E" w:rsidP="002B204B">
            <w:pPr>
              <w:tabs>
                <w:tab w:val="left" w:pos="540"/>
                <w:tab w:val="left" w:pos="900"/>
              </w:tabs>
              <w:ind w:firstLine="0"/>
            </w:pPr>
            <w:r>
              <w:t>12.</w:t>
            </w:r>
          </w:p>
        </w:tc>
        <w:tc>
          <w:tcPr>
            <w:tcW w:w="8859" w:type="dxa"/>
            <w:gridSpan w:val="10"/>
            <w:tcBorders>
              <w:left w:val="single" w:sz="4" w:space="0" w:color="auto"/>
            </w:tcBorders>
          </w:tcPr>
          <w:p w:rsidR="00BF397E" w:rsidRPr="005239E2" w:rsidRDefault="00BF397E"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BF397E" w:rsidTr="005A15DF">
        <w:trPr>
          <w:trHeight w:val="554"/>
        </w:trPr>
        <w:tc>
          <w:tcPr>
            <w:tcW w:w="9735" w:type="dxa"/>
            <w:gridSpan w:val="11"/>
          </w:tcPr>
          <w:p w:rsidR="00BF397E" w:rsidRPr="007931DC" w:rsidRDefault="00BF397E"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B178BB">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BF397E" w:rsidRPr="00204979" w:rsidRDefault="00BF397E" w:rsidP="00BF397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BF397E" w:rsidTr="005A15DF">
        <w:trPr>
          <w:trHeight w:val="554"/>
        </w:trPr>
        <w:tc>
          <w:tcPr>
            <w:tcW w:w="9735" w:type="dxa"/>
            <w:gridSpan w:val="11"/>
          </w:tcPr>
          <w:p w:rsidR="00BF397E" w:rsidRDefault="00BF397E"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BF397E" w:rsidRPr="00204979" w:rsidRDefault="00BF397E"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BF397E" w:rsidTr="00F62E3A">
        <w:trPr>
          <w:trHeight w:val="243"/>
        </w:trPr>
        <w:tc>
          <w:tcPr>
            <w:tcW w:w="876" w:type="dxa"/>
            <w:tcBorders>
              <w:right w:val="single" w:sz="4" w:space="0" w:color="auto"/>
            </w:tcBorders>
          </w:tcPr>
          <w:p w:rsidR="00BF397E" w:rsidRDefault="00BF397E" w:rsidP="002B204B">
            <w:pPr>
              <w:tabs>
                <w:tab w:val="left" w:pos="540"/>
                <w:tab w:val="left" w:pos="900"/>
              </w:tabs>
              <w:ind w:firstLine="0"/>
            </w:pPr>
            <w:r>
              <w:lastRenderedPageBreak/>
              <w:t>13.</w:t>
            </w:r>
          </w:p>
        </w:tc>
        <w:tc>
          <w:tcPr>
            <w:tcW w:w="8859" w:type="dxa"/>
            <w:gridSpan w:val="10"/>
            <w:tcBorders>
              <w:left w:val="single" w:sz="4" w:space="0" w:color="auto"/>
            </w:tcBorders>
          </w:tcPr>
          <w:p w:rsidR="00BF397E" w:rsidRPr="006A4BC2" w:rsidRDefault="00BF397E" w:rsidP="001F091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r w:rsidRPr="007931DC">
              <w:t>.</w:t>
            </w:r>
          </w:p>
        </w:tc>
      </w:tr>
      <w:tr w:rsidR="00BF397E" w:rsidTr="005A15DF">
        <w:trPr>
          <w:trHeight w:val="207"/>
        </w:trPr>
        <w:tc>
          <w:tcPr>
            <w:tcW w:w="876" w:type="dxa"/>
            <w:tcBorders>
              <w:right w:val="single" w:sz="4" w:space="0" w:color="auto"/>
            </w:tcBorders>
          </w:tcPr>
          <w:p w:rsidR="00BF397E" w:rsidRDefault="00BF397E" w:rsidP="00F62E3A">
            <w:pPr>
              <w:tabs>
                <w:tab w:val="left" w:pos="540"/>
                <w:tab w:val="left" w:pos="900"/>
              </w:tabs>
              <w:ind w:firstLine="0"/>
            </w:pPr>
            <w:r>
              <w:t>14.</w:t>
            </w:r>
          </w:p>
        </w:tc>
        <w:tc>
          <w:tcPr>
            <w:tcW w:w="8859" w:type="dxa"/>
            <w:gridSpan w:val="10"/>
            <w:tcBorders>
              <w:left w:val="single" w:sz="4" w:space="0" w:color="auto"/>
            </w:tcBorders>
          </w:tcPr>
          <w:p w:rsidR="00BF397E" w:rsidRPr="00951B56" w:rsidRDefault="00BF397E" w:rsidP="00951B56">
            <w:pPr>
              <w:ind w:firstLine="0"/>
              <w:jc w:val="left"/>
              <w:rPr>
                <w:color w:val="000000"/>
              </w:rPr>
            </w:pPr>
            <w:r>
              <w:rPr>
                <w:color w:val="000000"/>
              </w:rPr>
              <w:t>Дата и место проведения запроса цен  (для всех лотов)</w:t>
            </w:r>
          </w:p>
        </w:tc>
      </w:tr>
      <w:tr w:rsidR="00BF397E" w:rsidTr="0050662B">
        <w:trPr>
          <w:trHeight w:val="207"/>
        </w:trPr>
        <w:tc>
          <w:tcPr>
            <w:tcW w:w="876" w:type="dxa"/>
            <w:tcBorders>
              <w:right w:val="single" w:sz="4" w:space="0" w:color="auto"/>
            </w:tcBorders>
          </w:tcPr>
          <w:p w:rsidR="00BF397E" w:rsidRDefault="00BF397E"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BF397E" w:rsidRPr="00951B56" w:rsidRDefault="00BF397E" w:rsidP="007220CA">
            <w:pPr>
              <w:ind w:firstLine="0"/>
              <w:jc w:val="left"/>
              <w:rPr>
                <w:color w:val="000000"/>
              </w:rPr>
            </w:pPr>
            <w:r>
              <w:rPr>
                <w:color w:val="000000"/>
              </w:rPr>
              <w:t>Место проведения  запроса цен (для всех лотов)</w:t>
            </w:r>
          </w:p>
        </w:tc>
        <w:tc>
          <w:tcPr>
            <w:tcW w:w="6406" w:type="dxa"/>
            <w:gridSpan w:val="8"/>
            <w:tcBorders>
              <w:left w:val="single" w:sz="4" w:space="0" w:color="auto"/>
            </w:tcBorders>
          </w:tcPr>
          <w:p w:rsidR="00BF397E" w:rsidRPr="00951B56" w:rsidRDefault="00BF397E"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BF397E" w:rsidTr="005A15DF">
        <w:trPr>
          <w:trHeight w:val="207"/>
        </w:trPr>
        <w:tc>
          <w:tcPr>
            <w:tcW w:w="876" w:type="dxa"/>
            <w:tcBorders>
              <w:right w:val="single" w:sz="4" w:space="0" w:color="auto"/>
            </w:tcBorders>
          </w:tcPr>
          <w:p w:rsidR="00BF397E" w:rsidRDefault="00BF397E" w:rsidP="007220CA">
            <w:pPr>
              <w:tabs>
                <w:tab w:val="left" w:pos="540"/>
                <w:tab w:val="left" w:pos="900"/>
              </w:tabs>
              <w:ind w:firstLine="0"/>
            </w:pPr>
            <w:r>
              <w:t>14.2.</w:t>
            </w:r>
          </w:p>
        </w:tc>
        <w:tc>
          <w:tcPr>
            <w:tcW w:w="8859" w:type="dxa"/>
            <w:gridSpan w:val="10"/>
            <w:tcBorders>
              <w:left w:val="single" w:sz="4" w:space="0" w:color="auto"/>
            </w:tcBorders>
          </w:tcPr>
          <w:p w:rsidR="00BF397E" w:rsidRPr="00951B56" w:rsidRDefault="00BF397E" w:rsidP="009B2795">
            <w:pPr>
              <w:ind w:firstLine="0"/>
              <w:jc w:val="left"/>
              <w:rPr>
                <w:color w:val="000000"/>
              </w:rPr>
            </w:pPr>
            <w:r>
              <w:rPr>
                <w:color w:val="000000"/>
              </w:rPr>
              <w:t xml:space="preserve">Дата и время проведения запроса </w:t>
            </w:r>
            <w:r w:rsidRPr="003735F9">
              <w:rPr>
                <w:color w:val="000000"/>
              </w:rPr>
              <w:t>цен</w:t>
            </w:r>
            <w:r>
              <w:rPr>
                <w:color w:val="000000"/>
              </w:rPr>
              <w:t xml:space="preserve"> (для всех лотов)</w:t>
            </w:r>
            <w:r>
              <w:t xml:space="preserve">: </w:t>
            </w:r>
            <w:r w:rsidR="009B2795" w:rsidRPr="003F3964">
              <w:t>18.02</w:t>
            </w:r>
            <w:r w:rsidR="00F13C4F" w:rsidRPr="003F3964">
              <w:t>.2015</w:t>
            </w:r>
          </w:p>
        </w:tc>
      </w:tr>
      <w:tr w:rsidR="00BF397E" w:rsidTr="005A15DF">
        <w:trPr>
          <w:trHeight w:val="207"/>
        </w:trPr>
        <w:tc>
          <w:tcPr>
            <w:tcW w:w="876" w:type="dxa"/>
            <w:tcBorders>
              <w:right w:val="single" w:sz="4" w:space="0" w:color="auto"/>
            </w:tcBorders>
          </w:tcPr>
          <w:p w:rsidR="00BF397E" w:rsidRDefault="00BF397E" w:rsidP="007220CA">
            <w:pPr>
              <w:tabs>
                <w:tab w:val="left" w:pos="540"/>
                <w:tab w:val="left" w:pos="900"/>
              </w:tabs>
              <w:ind w:firstLine="0"/>
            </w:pPr>
            <w:r>
              <w:t>14.3.</w:t>
            </w:r>
          </w:p>
        </w:tc>
        <w:tc>
          <w:tcPr>
            <w:tcW w:w="8859" w:type="dxa"/>
            <w:gridSpan w:val="10"/>
            <w:tcBorders>
              <w:left w:val="single" w:sz="4" w:space="0" w:color="auto"/>
            </w:tcBorders>
          </w:tcPr>
          <w:p w:rsidR="00BF397E" w:rsidRPr="00951B56" w:rsidRDefault="00BF397E" w:rsidP="007220CA">
            <w:pPr>
              <w:ind w:firstLine="0"/>
              <w:jc w:val="left"/>
            </w:pPr>
            <w:r>
              <w:rPr>
                <w:color w:val="000000"/>
              </w:rPr>
              <w:t>Порядок проведения запроса цен (для всех лотов):</w:t>
            </w:r>
          </w:p>
        </w:tc>
      </w:tr>
      <w:tr w:rsidR="00BF397E" w:rsidTr="005A15DF">
        <w:trPr>
          <w:trHeight w:val="554"/>
        </w:trPr>
        <w:tc>
          <w:tcPr>
            <w:tcW w:w="9735" w:type="dxa"/>
            <w:gridSpan w:val="11"/>
          </w:tcPr>
          <w:p w:rsidR="00BF397E" w:rsidRDefault="00BF397E"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BF397E" w:rsidRDefault="00BF397E"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BF397E" w:rsidRDefault="00BF397E"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BF397E" w:rsidRDefault="00BF397E"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BF397E" w:rsidRPr="00E62595" w:rsidRDefault="00BF397E"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BF397E" w:rsidRPr="00CF36CE" w:rsidRDefault="00BF397E"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BF397E" w:rsidRPr="00CF36CE" w:rsidRDefault="00BF397E"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BF397E" w:rsidRPr="00262E0D" w:rsidRDefault="00BF397E"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BF397E" w:rsidTr="005F721B">
        <w:trPr>
          <w:trHeight w:val="278"/>
        </w:trPr>
        <w:tc>
          <w:tcPr>
            <w:tcW w:w="876" w:type="dxa"/>
            <w:tcBorders>
              <w:right w:val="single" w:sz="4" w:space="0" w:color="auto"/>
            </w:tcBorders>
          </w:tcPr>
          <w:p w:rsidR="00BF397E" w:rsidRDefault="00BF397E"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BF397E" w:rsidRPr="00B454FC" w:rsidRDefault="00BF397E" w:rsidP="007220CA">
            <w:pPr>
              <w:ind w:firstLine="0"/>
              <w:jc w:val="left"/>
            </w:pPr>
            <w:r>
              <w:t xml:space="preserve">Размер обеспечения заявки на участие в запросе цен, срок и порядок его </w:t>
            </w:r>
            <w:r>
              <w:lastRenderedPageBreak/>
              <w:t xml:space="preserve">предоставления </w:t>
            </w:r>
            <w:r w:rsidR="005F721B">
              <w:t>(для всех лотов)</w:t>
            </w:r>
          </w:p>
        </w:tc>
        <w:tc>
          <w:tcPr>
            <w:tcW w:w="6225" w:type="dxa"/>
            <w:gridSpan w:val="5"/>
            <w:tcBorders>
              <w:left w:val="single" w:sz="4" w:space="0" w:color="auto"/>
            </w:tcBorders>
            <w:vAlign w:val="center"/>
          </w:tcPr>
          <w:p w:rsidR="00BF397E" w:rsidRPr="00B454FC" w:rsidRDefault="00BF397E" w:rsidP="0099025A">
            <w:pPr>
              <w:ind w:firstLine="0"/>
              <w:jc w:val="center"/>
            </w:pPr>
            <w:r>
              <w:lastRenderedPageBreak/>
              <w:t>не требуется</w:t>
            </w:r>
          </w:p>
        </w:tc>
      </w:tr>
      <w:tr w:rsidR="00BF397E" w:rsidTr="00110A78">
        <w:trPr>
          <w:trHeight w:val="273"/>
        </w:trPr>
        <w:tc>
          <w:tcPr>
            <w:tcW w:w="876" w:type="dxa"/>
            <w:tcBorders>
              <w:right w:val="single" w:sz="4" w:space="0" w:color="auto"/>
            </w:tcBorders>
          </w:tcPr>
          <w:p w:rsidR="00BF397E" w:rsidRDefault="00BF397E"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BF397E" w:rsidRPr="003E6E06" w:rsidRDefault="00BF397E"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5F721B">
              <w:rPr>
                <w:color w:val="000000"/>
              </w:rPr>
              <w:t xml:space="preserve"> (для всех лотов)</w:t>
            </w:r>
          </w:p>
        </w:tc>
        <w:tc>
          <w:tcPr>
            <w:tcW w:w="6225" w:type="dxa"/>
            <w:gridSpan w:val="5"/>
            <w:tcBorders>
              <w:left w:val="single" w:sz="4" w:space="0" w:color="auto"/>
            </w:tcBorders>
            <w:vAlign w:val="center"/>
          </w:tcPr>
          <w:p w:rsidR="00BF397E" w:rsidRPr="007931DC" w:rsidRDefault="00BF397E" w:rsidP="007957DD">
            <w:pPr>
              <w:tabs>
                <w:tab w:val="left" w:pos="540"/>
              </w:tabs>
              <w:ind w:firstLine="0"/>
              <w:jc w:val="center"/>
            </w:pPr>
            <w:r>
              <w:t>не требуется</w:t>
            </w:r>
          </w:p>
        </w:tc>
      </w:tr>
      <w:tr w:rsidR="00BF397E" w:rsidTr="003C7618">
        <w:trPr>
          <w:trHeight w:val="554"/>
        </w:trPr>
        <w:tc>
          <w:tcPr>
            <w:tcW w:w="876" w:type="dxa"/>
            <w:tcBorders>
              <w:right w:val="single" w:sz="4" w:space="0" w:color="auto"/>
            </w:tcBorders>
          </w:tcPr>
          <w:p w:rsidR="00BF397E" w:rsidRDefault="00BF397E"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BF397E" w:rsidRPr="00B454FC" w:rsidRDefault="00BF397E" w:rsidP="00785A5F">
            <w:pPr>
              <w:widowControl w:val="0"/>
              <w:adjustRightInd w:val="0"/>
              <w:ind w:firstLine="0"/>
              <w:rPr>
                <w:color w:val="000000"/>
              </w:rPr>
            </w:pPr>
            <w:r w:rsidRPr="00B454FC">
              <w:rPr>
                <w:color w:val="000000"/>
              </w:rPr>
              <w:t>Порядок заключения и исполнения договора</w:t>
            </w:r>
            <w:r w:rsidR="005F721B">
              <w:rPr>
                <w:color w:val="000000"/>
              </w:rPr>
              <w:t xml:space="preserve"> (для всех лотов)</w:t>
            </w:r>
          </w:p>
        </w:tc>
        <w:tc>
          <w:tcPr>
            <w:tcW w:w="6225" w:type="dxa"/>
            <w:gridSpan w:val="5"/>
            <w:tcBorders>
              <w:left w:val="single" w:sz="4" w:space="0" w:color="auto"/>
            </w:tcBorders>
          </w:tcPr>
          <w:p w:rsidR="00BF397E" w:rsidRPr="007931DC" w:rsidRDefault="00BF397E"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BF397E" w:rsidTr="003C7618">
        <w:trPr>
          <w:trHeight w:val="554"/>
        </w:trPr>
        <w:tc>
          <w:tcPr>
            <w:tcW w:w="876" w:type="dxa"/>
            <w:tcBorders>
              <w:bottom w:val="single" w:sz="4" w:space="0" w:color="auto"/>
              <w:right w:val="single" w:sz="4" w:space="0" w:color="auto"/>
            </w:tcBorders>
          </w:tcPr>
          <w:p w:rsidR="00BF397E" w:rsidRDefault="00BF397E" w:rsidP="00404B77">
            <w:pPr>
              <w:tabs>
                <w:tab w:val="left" w:pos="540"/>
                <w:tab w:val="left" w:pos="900"/>
              </w:tabs>
              <w:ind w:firstLine="0"/>
            </w:pPr>
          </w:p>
        </w:tc>
        <w:tc>
          <w:tcPr>
            <w:tcW w:w="8859" w:type="dxa"/>
            <w:gridSpan w:val="10"/>
            <w:tcBorders>
              <w:left w:val="single" w:sz="4" w:space="0" w:color="auto"/>
              <w:bottom w:val="single" w:sz="4" w:space="0" w:color="auto"/>
            </w:tcBorders>
          </w:tcPr>
          <w:p w:rsidR="00BF397E" w:rsidRDefault="00BF397E"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BF397E" w:rsidRDefault="00BF397E"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BF397E" w:rsidRPr="007931DC" w:rsidRDefault="00BF397E"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BF397E" w:rsidRDefault="00BF397E"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BF397E" w:rsidRPr="007931DC" w:rsidRDefault="00BF397E" w:rsidP="003C7618">
            <w:pPr>
              <w:tabs>
                <w:tab w:val="left" w:pos="540"/>
              </w:tabs>
            </w:pPr>
            <w:bookmarkStart w:id="6" w:name="п_7_9"/>
            <w:r w:rsidRPr="003C7618">
              <w:t>17.3.</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BF397E" w:rsidRDefault="00BF397E"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BF397E" w:rsidRDefault="00BF397E"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BF397E" w:rsidRDefault="00BF397E"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BF397E" w:rsidRPr="00E41A2C" w:rsidRDefault="00BF397E"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BF397E" w:rsidRDefault="00BF397E"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BF397E" w:rsidRPr="007931DC" w:rsidRDefault="00BF397E"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w:t>
            </w:r>
            <w:r w:rsidRPr="007931DC">
              <w:lastRenderedPageBreak/>
              <w:t xml:space="preserve">протоколов разногласий), направленные на уточнение мелких и несущественных деталей договора. </w:t>
            </w:r>
          </w:p>
          <w:p w:rsidR="00BF397E" w:rsidRDefault="00BF397E" w:rsidP="003C7618">
            <w:pPr>
              <w:tabs>
                <w:tab w:val="left" w:pos="540"/>
              </w:tabs>
            </w:pPr>
            <w:bookmarkStart w:id="8" w:name="п_7_12"/>
            <w:r w:rsidRPr="003A0058">
              <w:t xml:space="preserve">17.5.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BF397E" w:rsidRPr="007931DC" w:rsidRDefault="00BF397E"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BF397E" w:rsidRDefault="00BF397E" w:rsidP="003C7618">
            <w:pPr>
              <w:tabs>
                <w:tab w:val="left" w:pos="540"/>
                <w:tab w:val="num" w:pos="1080"/>
              </w:tabs>
            </w:pPr>
            <w:r>
              <w:t xml:space="preserve">2) </w:t>
            </w:r>
            <w:r w:rsidRPr="007931DC">
              <w:t>сроки исполнения обязательств по договору</w:t>
            </w:r>
            <w:r>
              <w:t>:</w:t>
            </w:r>
          </w:p>
          <w:p w:rsidR="00BF397E" w:rsidRDefault="00BF397E"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BF397E" w:rsidRDefault="00BF397E" w:rsidP="003C7618">
            <w:pPr>
              <w:tabs>
                <w:tab w:val="left" w:pos="540"/>
                <w:tab w:val="num" w:pos="1080"/>
              </w:tabs>
            </w:pPr>
            <w:r>
              <w:t>б) при возникновении срытых работ;</w:t>
            </w:r>
          </w:p>
          <w:p w:rsidR="00BF397E" w:rsidRPr="007931DC" w:rsidRDefault="00BF397E"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BF397E" w:rsidRPr="007931DC" w:rsidRDefault="00BF397E" w:rsidP="003C7618">
            <w:pPr>
              <w:tabs>
                <w:tab w:val="left" w:pos="540"/>
                <w:tab w:val="num" w:pos="1080"/>
              </w:tabs>
            </w:pPr>
            <w:r>
              <w:t xml:space="preserve">3) </w:t>
            </w:r>
            <w:r w:rsidRPr="007931DC">
              <w:t>цену договора:</w:t>
            </w:r>
          </w:p>
          <w:p w:rsidR="00BF397E" w:rsidRPr="007931DC" w:rsidRDefault="00BF397E" w:rsidP="003C7618">
            <w:pPr>
              <w:tabs>
                <w:tab w:val="left" w:pos="540"/>
                <w:tab w:val="num" w:pos="1080"/>
              </w:tabs>
            </w:pPr>
            <w:r w:rsidRPr="007931DC">
              <w:t xml:space="preserve">- путем ее уменьшения без изменения иных условий исполнения </w:t>
            </w:r>
            <w:r>
              <w:t>договора;</w:t>
            </w:r>
          </w:p>
          <w:p w:rsidR="00BF397E" w:rsidRPr="007931DC" w:rsidRDefault="00BF397E"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BF397E" w:rsidRPr="00262E0D" w:rsidRDefault="00BF397E"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BF397E" w:rsidRPr="00262E0D" w:rsidRDefault="00BF397E" w:rsidP="003C7618">
            <w:r>
              <w:t>4) сведения об участнике закупки, с которым заключается договор.</w:t>
            </w:r>
          </w:p>
          <w:p w:rsidR="00BF397E" w:rsidRPr="007931DC" w:rsidRDefault="00BF397E"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E70BB6" w:rsidRPr="008A07DC" w:rsidRDefault="00E70BB6" w:rsidP="00E70BB6">
      <w:pPr>
        <w:ind w:right="-1"/>
        <w:jc w:val="right"/>
        <w:rPr>
          <w:u w:val="single"/>
        </w:rPr>
      </w:pPr>
      <w:r w:rsidRPr="008A07DC">
        <w:rPr>
          <w:u w:val="single"/>
        </w:rPr>
        <w:t>ПРОЕКТ ДОГОВОРА</w:t>
      </w:r>
    </w:p>
    <w:p w:rsidR="00E70BB6" w:rsidRPr="008A07DC" w:rsidRDefault="00E70BB6" w:rsidP="00E70BB6">
      <w:pPr>
        <w:jc w:val="right"/>
        <w:rPr>
          <w:b/>
        </w:rPr>
      </w:pPr>
    </w:p>
    <w:p w:rsidR="00E70BB6" w:rsidRPr="005F721B" w:rsidRDefault="00E70BB6" w:rsidP="005F721B">
      <w:pPr>
        <w:pStyle w:val="a4"/>
        <w:rPr>
          <w:sz w:val="24"/>
          <w:szCs w:val="24"/>
          <w:lang w:eastAsia="ar-SA"/>
        </w:rPr>
      </w:pPr>
      <w:r w:rsidRPr="005F721B">
        <w:rPr>
          <w:sz w:val="24"/>
          <w:szCs w:val="24"/>
          <w:lang w:eastAsia="ar-SA"/>
        </w:rPr>
        <w:t xml:space="preserve">Договор  </w:t>
      </w:r>
      <w:r w:rsidRPr="005F721B">
        <w:rPr>
          <w:sz w:val="24"/>
          <w:szCs w:val="24"/>
        </w:rPr>
        <w:t>№</w:t>
      </w:r>
    </w:p>
    <w:p w:rsidR="005F721B" w:rsidRPr="005F721B" w:rsidRDefault="005F721B" w:rsidP="005F721B">
      <w:pPr>
        <w:widowControl w:val="0"/>
        <w:tabs>
          <w:tab w:val="left" w:pos="6804"/>
        </w:tabs>
        <w:autoSpaceDE w:val="0"/>
        <w:jc w:val="center"/>
        <w:rPr>
          <w:b/>
        </w:rPr>
      </w:pPr>
      <w:r w:rsidRPr="005F721B">
        <w:rPr>
          <w:b/>
        </w:rPr>
        <w:t>на оказание услуг по перевозке грузов автомобильным транспортом по территории Камчатского края в 2015 году:</w:t>
      </w:r>
    </w:p>
    <w:p w:rsidR="005F721B" w:rsidRDefault="005F721B" w:rsidP="005F721B">
      <w:pPr>
        <w:widowControl w:val="0"/>
        <w:tabs>
          <w:tab w:val="left" w:pos="6804"/>
        </w:tabs>
        <w:autoSpaceDE w:val="0"/>
        <w:jc w:val="center"/>
        <w:rPr>
          <w:b/>
          <w:i/>
        </w:rPr>
      </w:pPr>
      <w:r w:rsidRPr="005F721B">
        <w:rPr>
          <w:b/>
          <w:i/>
        </w:rPr>
        <w:t xml:space="preserve">Лот 1. Оказание услуг по перевозке грузов автомобильным транспортом по территории </w:t>
      </w:r>
      <w:r>
        <w:rPr>
          <w:b/>
          <w:i/>
        </w:rPr>
        <w:t>г. Петропавловска – Камчатского</w:t>
      </w:r>
    </w:p>
    <w:p w:rsidR="005F721B" w:rsidRPr="005F721B" w:rsidRDefault="005F721B" w:rsidP="005F721B">
      <w:pPr>
        <w:widowControl w:val="0"/>
        <w:tabs>
          <w:tab w:val="left" w:pos="6804"/>
        </w:tabs>
        <w:autoSpaceDE w:val="0"/>
        <w:jc w:val="center"/>
        <w:rPr>
          <w:b/>
          <w:i/>
        </w:rPr>
      </w:pPr>
    </w:p>
    <w:p w:rsidR="00E70BB6" w:rsidRPr="008A07DC" w:rsidRDefault="00E70BB6" w:rsidP="00E70BB6">
      <w:pPr>
        <w:widowControl w:val="0"/>
        <w:tabs>
          <w:tab w:val="left" w:pos="6804"/>
        </w:tabs>
        <w:autoSpaceDE w:val="0"/>
        <w:rPr>
          <w:rFonts w:cs="Courier New"/>
          <w:lang w:eastAsia="ar-SA"/>
        </w:rPr>
      </w:pPr>
      <w:r w:rsidRPr="008A07DC">
        <w:rPr>
          <w:rFonts w:cs="Courier New"/>
          <w:lang w:eastAsia="ar-SA"/>
        </w:rPr>
        <w:t xml:space="preserve">г. Петропавловск-Камчатский    </w:t>
      </w:r>
      <w:r w:rsidRPr="008A07DC">
        <w:rPr>
          <w:rFonts w:cs="Courier New"/>
          <w:lang w:eastAsia="ar-SA"/>
        </w:rPr>
        <w:tab/>
      </w:r>
      <w:r w:rsidRPr="008A07DC">
        <w:rPr>
          <w:rFonts w:cs="Courier New"/>
          <w:lang w:eastAsia="ar-SA"/>
        </w:rPr>
        <w:tab/>
      </w:r>
      <w:r>
        <w:rPr>
          <w:rFonts w:cs="Courier New"/>
          <w:lang w:eastAsia="ar-SA"/>
        </w:rPr>
        <w:t>« ___»</w:t>
      </w:r>
      <w:r w:rsidRPr="008A07DC">
        <w:rPr>
          <w:rFonts w:cs="Courier New"/>
          <w:lang w:eastAsia="ar-SA"/>
        </w:rPr>
        <w:t xml:space="preserve">               201</w:t>
      </w:r>
      <w:r w:rsidR="005F721B">
        <w:rPr>
          <w:rFonts w:cs="Courier New"/>
          <w:lang w:eastAsia="ar-SA"/>
        </w:rPr>
        <w:t>5</w:t>
      </w:r>
      <w:r w:rsidRPr="008A07DC">
        <w:rPr>
          <w:rFonts w:cs="Courier New"/>
          <w:lang w:eastAsia="ar-SA"/>
        </w:rPr>
        <w:t xml:space="preserve"> г.</w:t>
      </w:r>
    </w:p>
    <w:p w:rsidR="00E70BB6" w:rsidRPr="008A07DC" w:rsidRDefault="00E70BB6" w:rsidP="00E70BB6">
      <w:pPr>
        <w:ind w:firstLine="0"/>
        <w:rPr>
          <w:b/>
        </w:rPr>
      </w:pPr>
    </w:p>
    <w:p w:rsidR="00E70BB6" w:rsidRPr="008A07DC" w:rsidRDefault="00E70BB6" w:rsidP="00E70BB6">
      <w:pPr>
        <w:ind w:firstLine="708"/>
      </w:pPr>
      <w:proofErr w:type="gramStart"/>
      <w:r w:rsidRPr="008A07DC">
        <w:t>Федеральное казенное предприятие «Аэропорты Камчатки», именуемое  в дальнейшем «Заказчик», в лице генерального директора Журавл</w:t>
      </w:r>
      <w:r>
        <w:t>ё</w:t>
      </w:r>
      <w:r w:rsidRPr="008A07DC">
        <w:t>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w:t>
      </w:r>
      <w:r w:rsidR="005F721B">
        <w:t xml:space="preserve"> рассмотрения и оценки заявок на участие в запросе цен </w:t>
      </w:r>
      <w:r w:rsidRPr="008A07DC">
        <w:t xml:space="preserve"> от _____</w:t>
      </w:r>
      <w:r w:rsidR="005F721B">
        <w:t xml:space="preserve"> </w:t>
      </w:r>
      <w:r w:rsidRPr="008A07DC">
        <w:t>201</w:t>
      </w:r>
      <w:r w:rsidR="005F721B">
        <w:t>5</w:t>
      </w:r>
      <w:r w:rsidRPr="008A07DC">
        <w:t xml:space="preserve"> г.  №  _  заключили настоящий договор (далее - Договор</w:t>
      </w:r>
      <w:proofErr w:type="gramEnd"/>
      <w:r w:rsidRPr="008A07DC">
        <w:rPr>
          <w:b/>
          <w:bCs/>
        </w:rPr>
        <w:t>)</w:t>
      </w:r>
      <w:r w:rsidRPr="008A07DC">
        <w:t xml:space="preserve"> о нижеследующем:</w:t>
      </w:r>
    </w:p>
    <w:p w:rsidR="00E70BB6" w:rsidRPr="008A07DC" w:rsidRDefault="00E70BB6" w:rsidP="00E70BB6">
      <w:pPr>
        <w:ind w:firstLine="0"/>
      </w:pPr>
    </w:p>
    <w:p w:rsidR="00E70BB6" w:rsidRPr="008A07DC" w:rsidRDefault="00E70BB6" w:rsidP="00E70BB6">
      <w:pPr>
        <w:tabs>
          <w:tab w:val="right" w:pos="9214"/>
        </w:tabs>
        <w:jc w:val="center"/>
        <w:rPr>
          <w:b/>
        </w:rPr>
      </w:pPr>
      <w:r w:rsidRPr="008A07DC">
        <w:rPr>
          <w:b/>
        </w:rPr>
        <w:t>1.  Предмет  Договора</w:t>
      </w:r>
    </w:p>
    <w:p w:rsidR="00E70BB6" w:rsidRPr="008A07DC" w:rsidRDefault="00E70BB6" w:rsidP="00E70BB6">
      <w:pPr>
        <w:tabs>
          <w:tab w:val="right" w:pos="9214"/>
        </w:tabs>
      </w:pPr>
      <w:r w:rsidRPr="008A07DC">
        <w:t xml:space="preserve">1.1. Исполнитель  оказывает услуги по перевозке </w:t>
      </w:r>
      <w:r w:rsidRPr="008A07DC">
        <w:tab/>
        <w:t xml:space="preserve">грузов </w:t>
      </w:r>
      <w:r w:rsidR="005F721B">
        <w:t xml:space="preserve">(товаров) (далее - грузов) в соответствии с условиями  </w:t>
      </w:r>
      <w:r w:rsidRPr="008A07DC">
        <w:t xml:space="preserve"> договора.</w:t>
      </w:r>
    </w:p>
    <w:p w:rsidR="00E70BB6" w:rsidRPr="008A07DC" w:rsidRDefault="00E70BB6" w:rsidP="00E70BB6">
      <w:pPr>
        <w:tabs>
          <w:tab w:val="right" w:pos="9214"/>
        </w:tabs>
        <w:ind w:firstLine="567"/>
        <w:rPr>
          <w:b/>
        </w:rPr>
      </w:pPr>
    </w:p>
    <w:p w:rsidR="00E70BB6" w:rsidRPr="008A07DC" w:rsidRDefault="00E70BB6" w:rsidP="00E70BB6">
      <w:pPr>
        <w:tabs>
          <w:tab w:val="right" w:pos="9214"/>
        </w:tabs>
        <w:jc w:val="center"/>
        <w:rPr>
          <w:b/>
        </w:rPr>
      </w:pPr>
      <w:r w:rsidRPr="008A07DC">
        <w:rPr>
          <w:b/>
        </w:rPr>
        <w:t>2.  Цель  и  порядок  оказания  услуги</w:t>
      </w:r>
    </w:p>
    <w:p w:rsidR="00E70BB6" w:rsidRPr="008A07DC" w:rsidRDefault="00E70BB6" w:rsidP="00E70BB6">
      <w:pPr>
        <w:tabs>
          <w:tab w:val="right" w:pos="9214"/>
        </w:tabs>
      </w:pPr>
      <w:r w:rsidRPr="008A07DC">
        <w:t>2.1. Перевозка  Грузов осуществляется в соответствии с нормами международного права и конвенцией, Федерального закона от 30.06.2003 № 87-ФЗ.</w:t>
      </w:r>
    </w:p>
    <w:p w:rsidR="00E70BB6" w:rsidRPr="008A07DC" w:rsidRDefault="00E70BB6" w:rsidP="00E70BB6">
      <w:pPr>
        <w:tabs>
          <w:tab w:val="right" w:pos="9214"/>
        </w:tabs>
      </w:pPr>
      <w:r w:rsidRPr="008A07DC">
        <w:t>2.2. Территория  перевозок  ограничивается административно-территориальными границами Камчатского края.</w:t>
      </w:r>
    </w:p>
    <w:p w:rsidR="00E70BB6" w:rsidRPr="008A07DC" w:rsidRDefault="00E70BB6" w:rsidP="00E70BB6">
      <w:pPr>
        <w:tabs>
          <w:tab w:val="right" w:pos="9214"/>
        </w:tabs>
        <w:ind w:firstLine="567"/>
      </w:pPr>
    </w:p>
    <w:p w:rsidR="00E70BB6" w:rsidRPr="008A07DC" w:rsidRDefault="00E70BB6" w:rsidP="00E70BB6">
      <w:pPr>
        <w:tabs>
          <w:tab w:val="right" w:pos="9214"/>
        </w:tabs>
        <w:jc w:val="center"/>
        <w:rPr>
          <w:b/>
        </w:rPr>
      </w:pPr>
      <w:r w:rsidRPr="008A07DC">
        <w:rPr>
          <w:b/>
        </w:rPr>
        <w:t>3.  Оплата услуг  и  порядок  расчетов</w:t>
      </w:r>
    </w:p>
    <w:p w:rsidR="00FD3256" w:rsidRDefault="00FD3256" w:rsidP="00FD3256">
      <w:pPr>
        <w:pStyle w:val="af0"/>
        <w:rPr>
          <w:rFonts w:ascii="Times New Roman" w:hAnsi="Times New Roman" w:cs="Times New Roman"/>
          <w:bCs/>
          <w:sz w:val="24"/>
        </w:rPr>
      </w:pPr>
      <w:r w:rsidRPr="00FD3256">
        <w:rPr>
          <w:rFonts w:ascii="Times New Roman" w:hAnsi="Times New Roman" w:cs="Times New Roman"/>
          <w:sz w:val="24"/>
        </w:rPr>
        <w:t xml:space="preserve">3.1. Расчет за оказанные услуги  производится </w:t>
      </w:r>
      <w:proofErr w:type="gramStart"/>
      <w:r w:rsidRPr="00FD3256">
        <w:rPr>
          <w:rFonts w:ascii="Times New Roman" w:hAnsi="Times New Roman" w:cs="Times New Roman"/>
          <w:sz w:val="24"/>
        </w:rPr>
        <w:t>согласно количества</w:t>
      </w:r>
      <w:proofErr w:type="gramEnd"/>
      <w:r w:rsidRPr="00FD3256">
        <w:rPr>
          <w:rFonts w:ascii="Times New Roman" w:hAnsi="Times New Roman" w:cs="Times New Roman"/>
          <w:sz w:val="24"/>
        </w:rPr>
        <w:t xml:space="preserve"> совершенных рейсов, места назначения, подтвержденных  транспортными накладными или актом приема-передачи груза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FD3256">
        <w:rPr>
          <w:rFonts w:ascii="Times New Roman" w:hAnsi="Times New Roman" w:cs="Times New Roman"/>
          <w:bCs/>
          <w:sz w:val="24"/>
        </w:rPr>
        <w:t>Исполнителя после предоставления счета, счета-фактуры.</w:t>
      </w:r>
    </w:p>
    <w:p w:rsidR="00BA17D8" w:rsidRPr="00FD3256" w:rsidRDefault="00BA17D8" w:rsidP="00FD3256">
      <w:pPr>
        <w:pStyle w:val="af0"/>
        <w:rPr>
          <w:rFonts w:ascii="Times New Roman" w:hAnsi="Times New Roman" w:cs="Times New Roman"/>
          <w:bCs/>
          <w:sz w:val="24"/>
        </w:rPr>
      </w:pPr>
      <w:r>
        <w:rPr>
          <w:rFonts w:ascii="Times New Roman" w:hAnsi="Times New Roman" w:cs="Times New Roman"/>
          <w:bCs/>
          <w:sz w:val="24"/>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E70BB6" w:rsidRPr="00FD3256" w:rsidRDefault="00E70BB6" w:rsidP="00FD3256">
      <w:pPr>
        <w:pStyle w:val="af0"/>
        <w:rPr>
          <w:rFonts w:ascii="Times New Roman" w:hAnsi="Times New Roman" w:cs="Times New Roman"/>
          <w:sz w:val="24"/>
        </w:rPr>
      </w:pPr>
    </w:p>
    <w:p w:rsidR="00E70BB6" w:rsidRPr="008A07DC" w:rsidRDefault="00E70BB6" w:rsidP="00E70BB6">
      <w:pPr>
        <w:tabs>
          <w:tab w:val="right" w:pos="9214"/>
        </w:tabs>
        <w:jc w:val="center"/>
        <w:rPr>
          <w:b/>
        </w:rPr>
      </w:pPr>
      <w:r w:rsidRPr="008A07DC">
        <w:rPr>
          <w:b/>
        </w:rPr>
        <w:t>4.  Права  и  обязанности  сторон</w:t>
      </w:r>
    </w:p>
    <w:p w:rsidR="00E70BB6" w:rsidRPr="008A07DC" w:rsidRDefault="00E70BB6" w:rsidP="00E70BB6">
      <w:pPr>
        <w:tabs>
          <w:tab w:val="right" w:pos="9214"/>
        </w:tabs>
        <w:rPr>
          <w:b/>
        </w:rPr>
      </w:pPr>
      <w:r w:rsidRPr="008A07DC">
        <w:rPr>
          <w:b/>
        </w:rPr>
        <w:t xml:space="preserve">4.1. </w:t>
      </w:r>
      <w:r w:rsidRPr="008A07DC">
        <w:rPr>
          <w:b/>
          <w:bCs/>
        </w:rPr>
        <w:t>Исполнитель</w:t>
      </w:r>
      <w:r w:rsidRPr="008A07DC">
        <w:rPr>
          <w:b/>
        </w:rPr>
        <w:t xml:space="preserve"> по договору обязуется:</w:t>
      </w:r>
    </w:p>
    <w:p w:rsidR="00E70BB6" w:rsidRPr="008A07DC" w:rsidRDefault="00E70BB6" w:rsidP="00E70BB6">
      <w:pPr>
        <w:pStyle w:val="af0"/>
        <w:rPr>
          <w:rFonts w:ascii="Times New Roman" w:hAnsi="Times New Roman" w:cs="Times New Roman"/>
          <w:sz w:val="24"/>
        </w:rPr>
      </w:pPr>
      <w:r w:rsidRPr="008A07DC">
        <w:rPr>
          <w:rFonts w:ascii="Times New Roman" w:hAnsi="Times New Roman" w:cs="Times New Roman"/>
          <w:sz w:val="24"/>
        </w:rPr>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E70BB6" w:rsidRPr="008A07DC" w:rsidRDefault="00E70BB6" w:rsidP="00E70BB6">
      <w:pPr>
        <w:tabs>
          <w:tab w:val="right" w:pos="9214"/>
        </w:tabs>
      </w:pPr>
      <w:r w:rsidRPr="008A07DC">
        <w:t>4.1.2. Поддерживать надлежащее техническое состояние автомобиля  на все время действия договора.</w:t>
      </w:r>
    </w:p>
    <w:p w:rsidR="00E70BB6" w:rsidRPr="008A07DC" w:rsidRDefault="00E70BB6" w:rsidP="00E70BB6">
      <w:pPr>
        <w:tabs>
          <w:tab w:val="right" w:pos="9214"/>
        </w:tabs>
      </w:pPr>
      <w:r w:rsidRPr="008A07DC">
        <w:t>4.1.3. Обеспечить обслуживание данного автомобиля  водителями на все время действия договора.</w:t>
      </w:r>
    </w:p>
    <w:p w:rsidR="00E70BB6" w:rsidRPr="008A07DC" w:rsidRDefault="00E70BB6" w:rsidP="00E70BB6">
      <w:pPr>
        <w:tabs>
          <w:tab w:val="right" w:pos="9214"/>
        </w:tabs>
      </w:pPr>
      <w:r w:rsidRPr="008A07DC">
        <w:t>4.1.4. Производить текущий и капитальный ремонт и техническое обслуживание автомобиля.</w:t>
      </w:r>
    </w:p>
    <w:p w:rsidR="00E70BB6" w:rsidRPr="008A07DC" w:rsidRDefault="00E70BB6" w:rsidP="00E70BB6">
      <w:pPr>
        <w:tabs>
          <w:tab w:val="right" w:pos="9214"/>
        </w:tabs>
      </w:pPr>
      <w:r w:rsidRPr="008A07DC">
        <w:t>4.1.5. Производить обязательные для владельца автомобилей платежи в бюджет и страхование гражданской ответственности.</w:t>
      </w:r>
    </w:p>
    <w:p w:rsidR="00E70BB6" w:rsidRPr="008A07DC" w:rsidRDefault="00E70BB6" w:rsidP="00E70BB6">
      <w:pPr>
        <w:tabs>
          <w:tab w:val="right" w:pos="9214"/>
        </w:tabs>
      </w:pPr>
      <w:r w:rsidRPr="008A07DC">
        <w:t>4.1.6. За счет собственных сре</w:t>
      </w:r>
      <w:proofErr w:type="gramStart"/>
      <w:r w:rsidRPr="008A07DC">
        <w:t>дств пр</w:t>
      </w:r>
      <w:proofErr w:type="gramEnd"/>
      <w:r w:rsidRPr="008A07DC">
        <w:t>иобретать ГСМ для эксплуатации автомобиля.</w:t>
      </w:r>
    </w:p>
    <w:p w:rsidR="00E70BB6" w:rsidRPr="008A07DC" w:rsidRDefault="00E70BB6" w:rsidP="00E70BB6">
      <w:pPr>
        <w:tabs>
          <w:tab w:val="right" w:pos="9214"/>
        </w:tabs>
      </w:pPr>
      <w:r w:rsidRPr="008A07DC">
        <w:lastRenderedPageBreak/>
        <w:t xml:space="preserve">4.1.7. Осуществлять выезд по путевому листу с отметкой механика о </w:t>
      </w:r>
      <w:proofErr w:type="spellStart"/>
      <w:r w:rsidRPr="008A07DC">
        <w:t>предрейсовом</w:t>
      </w:r>
      <w:proofErr w:type="spellEnd"/>
      <w:r w:rsidRPr="008A07DC">
        <w:t xml:space="preserve"> осмотре автомобиля, отметкой медицинского работника о медицинском освидетельствовании водителя перед выездом на линию.</w:t>
      </w:r>
    </w:p>
    <w:p w:rsidR="00E70BB6" w:rsidRPr="008A07DC" w:rsidRDefault="00E70BB6" w:rsidP="00E70BB6">
      <w:pPr>
        <w:tabs>
          <w:tab w:val="right" w:pos="9214"/>
        </w:tabs>
      </w:pPr>
      <w:r w:rsidRPr="008A07DC">
        <w:t>4.1.8. Обеспечивать безопасную перевозку Груза на протяжении всего пути от места отправления до места назначения.</w:t>
      </w:r>
    </w:p>
    <w:p w:rsidR="00E70BB6" w:rsidRPr="008A07DC" w:rsidRDefault="00E70BB6" w:rsidP="00E70BB6">
      <w:pPr>
        <w:tabs>
          <w:tab w:val="right" w:pos="9214"/>
        </w:tabs>
      </w:pPr>
      <w:r w:rsidRPr="008A07DC">
        <w:t>4.1.9. Нести ответственность за полную сохранность груза с момента приема Груза к перевозк</w:t>
      </w:r>
      <w:r>
        <w:t>е</w:t>
      </w:r>
      <w:r w:rsidRPr="008A07DC">
        <w:t xml:space="preserve">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E70BB6" w:rsidRPr="008A07DC" w:rsidRDefault="00E70BB6" w:rsidP="00E70BB6">
      <w:pPr>
        <w:tabs>
          <w:tab w:val="right" w:pos="9214"/>
        </w:tabs>
      </w:pPr>
      <w:r w:rsidRPr="008A07DC">
        <w:t>4.1.10. Своевременно подавать автомобиль и доставлять груз, в срок, определяемый заявкой Заказчика.</w:t>
      </w:r>
    </w:p>
    <w:p w:rsidR="00E70BB6" w:rsidRPr="008A07DC" w:rsidRDefault="00E70BB6" w:rsidP="00E70BB6">
      <w:pPr>
        <w:tabs>
          <w:tab w:val="right" w:pos="9214"/>
        </w:tabs>
      </w:pPr>
      <w:r w:rsidRPr="008A07DC">
        <w:t>4.1.11. Иметь разрешения на перевозку крупногабаритных грузов (пропусков).</w:t>
      </w:r>
    </w:p>
    <w:p w:rsidR="00E70BB6" w:rsidRPr="008A07DC" w:rsidRDefault="00E70BB6" w:rsidP="00E70BB6">
      <w:pPr>
        <w:tabs>
          <w:tab w:val="right" w:pos="9214"/>
        </w:tabs>
      </w:pPr>
      <w:r w:rsidRPr="008A07DC">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8A07DC">
        <w:t>допог</w:t>
      </w:r>
      <w:proofErr w:type="spellEnd"/>
      <w:r w:rsidRPr="008A07DC">
        <w:t>) допуск на перевозку опасных грузов.</w:t>
      </w:r>
    </w:p>
    <w:p w:rsidR="00E70BB6" w:rsidRPr="008A07DC" w:rsidRDefault="00E70BB6" w:rsidP="00E70BB6">
      <w:pPr>
        <w:tabs>
          <w:tab w:val="right" w:pos="9214"/>
        </w:tabs>
        <w:rPr>
          <w:b/>
        </w:rPr>
      </w:pPr>
      <w:r w:rsidRPr="008A07DC">
        <w:rPr>
          <w:b/>
        </w:rPr>
        <w:t xml:space="preserve">4.2. </w:t>
      </w:r>
      <w:r w:rsidRPr="008A07DC">
        <w:rPr>
          <w:b/>
          <w:bCs/>
        </w:rPr>
        <w:t xml:space="preserve">Заказчик  </w:t>
      </w:r>
      <w:r w:rsidRPr="008A07DC">
        <w:rPr>
          <w:b/>
        </w:rPr>
        <w:t>по настоящему договору обязуется:</w:t>
      </w:r>
    </w:p>
    <w:p w:rsidR="00E70BB6" w:rsidRPr="008A07DC" w:rsidRDefault="00E70BB6" w:rsidP="00E70BB6">
      <w:pPr>
        <w:tabs>
          <w:tab w:val="right" w:pos="9214"/>
        </w:tabs>
      </w:pPr>
      <w:r w:rsidRPr="008A07DC">
        <w:t>4.2.1. Своевременно производить установленные договором  платежи за предоставленные услуги.</w:t>
      </w:r>
    </w:p>
    <w:p w:rsidR="00E70BB6" w:rsidRPr="008A07DC" w:rsidRDefault="00E70BB6" w:rsidP="00E70BB6">
      <w:pPr>
        <w:tabs>
          <w:tab w:val="right" w:pos="9214"/>
        </w:tabs>
      </w:pPr>
    </w:p>
    <w:p w:rsidR="00E70BB6" w:rsidRPr="008A07DC" w:rsidRDefault="00E70BB6" w:rsidP="00E70BB6">
      <w:pPr>
        <w:pStyle w:val="HTML0"/>
        <w:jc w:val="center"/>
        <w:rPr>
          <w:rFonts w:ascii="Times New Roman" w:hAnsi="Times New Roman" w:cs="Times New Roman"/>
          <w:b/>
          <w:sz w:val="24"/>
          <w:szCs w:val="24"/>
        </w:rPr>
      </w:pPr>
      <w:r w:rsidRPr="008A07DC">
        <w:rPr>
          <w:rFonts w:ascii="Times New Roman" w:hAnsi="Times New Roman" w:cs="Times New Roman"/>
          <w:b/>
          <w:sz w:val="24"/>
          <w:szCs w:val="24"/>
        </w:rPr>
        <w:t>5.  Ответственность сторон</w:t>
      </w:r>
    </w:p>
    <w:p w:rsidR="00E70BB6" w:rsidRPr="008A07DC" w:rsidRDefault="00E70BB6" w:rsidP="00E70BB6">
      <w:r w:rsidRPr="008A07DC">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E70BB6" w:rsidRPr="008A07DC" w:rsidRDefault="00E70BB6" w:rsidP="00E70BB6">
      <w:pPr>
        <w:autoSpaceDE w:val="0"/>
      </w:pPr>
      <w:r w:rsidRPr="008A07DC">
        <w:t xml:space="preserve">5.2. В случае просрочки исполнения Заказчиком обязательства, предусмотренного Договором, </w:t>
      </w:r>
      <w:r>
        <w:t>Исполнитель</w:t>
      </w:r>
      <w:r w:rsidRPr="008A07DC">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Договора за каждый день просрочки.</w:t>
      </w:r>
    </w:p>
    <w:p w:rsidR="00E70BB6" w:rsidRPr="008A07DC" w:rsidRDefault="00E70BB6" w:rsidP="00E70BB6">
      <w:pPr>
        <w:autoSpaceDE w:val="0"/>
      </w:pPr>
      <w:r w:rsidRPr="008A07DC">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Исполнителя</w:t>
      </w:r>
      <w:r w:rsidRPr="008A07DC">
        <w:t>.</w:t>
      </w:r>
    </w:p>
    <w:p w:rsidR="00E70BB6" w:rsidRPr="008A07DC" w:rsidRDefault="00E70BB6" w:rsidP="00E70BB6">
      <w:pPr>
        <w:autoSpaceDE w:val="0"/>
      </w:pPr>
      <w:r w:rsidRPr="008A07DC">
        <w:t xml:space="preserve">5.3. В случае просрочки исполнения </w:t>
      </w:r>
      <w:r>
        <w:t>Исполнителем</w:t>
      </w:r>
      <w:r w:rsidRPr="008A07DC">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Договора за каждый день просрочки.</w:t>
      </w:r>
    </w:p>
    <w:p w:rsidR="00E70BB6" w:rsidRPr="008A07DC" w:rsidRDefault="00E70BB6" w:rsidP="00E70BB6">
      <w:pPr>
        <w:autoSpaceDE w:val="0"/>
      </w:pPr>
      <w:r>
        <w:t>Исполнитель</w:t>
      </w:r>
      <w:r w:rsidRPr="008A07DC">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70BB6" w:rsidRPr="008A07DC" w:rsidRDefault="00E70BB6" w:rsidP="00E70BB6">
      <w:pPr>
        <w:rPr>
          <w:b/>
        </w:rPr>
      </w:pPr>
    </w:p>
    <w:p w:rsidR="00E70BB6" w:rsidRPr="008A07DC" w:rsidRDefault="00E70BB6" w:rsidP="00E70BB6">
      <w:pPr>
        <w:ind w:firstLine="0"/>
        <w:jc w:val="center"/>
        <w:rPr>
          <w:b/>
        </w:rPr>
      </w:pPr>
      <w:r w:rsidRPr="008A07DC">
        <w:rPr>
          <w:b/>
        </w:rPr>
        <w:t>6. Обстоятельства непреодолимой силы</w:t>
      </w:r>
    </w:p>
    <w:p w:rsidR="00E70BB6" w:rsidRPr="008A07DC" w:rsidRDefault="00E70BB6" w:rsidP="00E70BB6">
      <w:pPr>
        <w:autoSpaceDE w:val="0"/>
      </w:pPr>
      <w:r w:rsidRPr="008A07DC">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70BB6" w:rsidRPr="008A07DC" w:rsidRDefault="00E70BB6" w:rsidP="00E70BB6">
      <w:pPr>
        <w:autoSpaceDE w:val="0"/>
      </w:pPr>
      <w:r w:rsidRPr="008A07DC">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70BB6" w:rsidRPr="008A07DC" w:rsidRDefault="00E70BB6" w:rsidP="00E70BB6">
      <w:pPr>
        <w:autoSpaceDE w:val="0"/>
      </w:pPr>
      <w:r w:rsidRPr="008A07DC">
        <w:lastRenderedPageBreak/>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70BB6" w:rsidRPr="008A07DC" w:rsidRDefault="00E70BB6" w:rsidP="00E70BB6">
      <w:r w:rsidRPr="008A07DC">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70BB6" w:rsidRPr="008A07DC" w:rsidRDefault="00E70BB6" w:rsidP="00E70BB6">
      <w:pPr>
        <w:rPr>
          <w:b/>
        </w:rPr>
      </w:pPr>
    </w:p>
    <w:p w:rsidR="00E70BB6" w:rsidRPr="008A07DC" w:rsidRDefault="00E70BB6" w:rsidP="00E70BB6">
      <w:pPr>
        <w:ind w:firstLine="0"/>
        <w:jc w:val="center"/>
        <w:rPr>
          <w:b/>
        </w:rPr>
      </w:pPr>
      <w:r w:rsidRPr="008A07DC">
        <w:rPr>
          <w:b/>
        </w:rPr>
        <w:t>7. Порядок разрешения споров</w:t>
      </w:r>
    </w:p>
    <w:p w:rsidR="00E70BB6" w:rsidRPr="008A07DC" w:rsidRDefault="00E70BB6" w:rsidP="00E70BB6">
      <w:r w:rsidRPr="008A07DC">
        <w:t>7.1. Все споры, которые возникают при исполнении Договора, стороны будут решать путем переговоров.</w:t>
      </w:r>
    </w:p>
    <w:p w:rsidR="00E70BB6" w:rsidRPr="008A07DC" w:rsidRDefault="00E70BB6" w:rsidP="00E70BB6">
      <w:r w:rsidRPr="008A07DC">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E70BB6" w:rsidRPr="008A07DC" w:rsidRDefault="00E70BB6" w:rsidP="00E70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70BB6" w:rsidRPr="008A07DC" w:rsidRDefault="00E70BB6" w:rsidP="00E70BB6">
      <w:pPr>
        <w:ind w:firstLine="0"/>
        <w:jc w:val="center"/>
        <w:rPr>
          <w:b/>
        </w:rPr>
      </w:pPr>
      <w:r w:rsidRPr="008A07DC">
        <w:rPr>
          <w:b/>
        </w:rPr>
        <w:t>8. Изменение и расторжение Договора</w:t>
      </w:r>
    </w:p>
    <w:p w:rsidR="00E70BB6" w:rsidRPr="008A07DC" w:rsidRDefault="00E70BB6" w:rsidP="00E70BB6">
      <w:r w:rsidRPr="008A07DC">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E70BB6" w:rsidRPr="008A07DC" w:rsidRDefault="00E70BB6" w:rsidP="00E70BB6">
      <w:r w:rsidRPr="008A07DC">
        <w:t>8.2. Изменение и расторжение Договора по соглашению сторон осуществляется путем подписания сторонами дополнительного соглашения.</w:t>
      </w:r>
    </w:p>
    <w:p w:rsidR="00E70BB6" w:rsidRPr="008A07DC" w:rsidRDefault="00E70BB6" w:rsidP="00E70BB6">
      <w:r w:rsidRPr="008A07DC">
        <w:t>8.3. Односторонний отказ от Договора допускается в случаях, предусмотренных законодательством Российской Федерации.</w:t>
      </w:r>
    </w:p>
    <w:p w:rsidR="00E70BB6" w:rsidRPr="008A07DC" w:rsidRDefault="00E70BB6" w:rsidP="00E70BB6">
      <w:pPr>
        <w:rPr>
          <w:b/>
          <w:bCs/>
        </w:rPr>
      </w:pPr>
    </w:p>
    <w:p w:rsidR="00E70BB6" w:rsidRPr="008A07DC" w:rsidRDefault="00E70BB6" w:rsidP="00E70BB6">
      <w:pPr>
        <w:ind w:firstLine="0"/>
        <w:jc w:val="center"/>
        <w:rPr>
          <w:b/>
          <w:bCs/>
        </w:rPr>
      </w:pPr>
      <w:r w:rsidRPr="008A07DC">
        <w:rPr>
          <w:b/>
          <w:bCs/>
        </w:rPr>
        <w:t>9. Заключительные положения</w:t>
      </w:r>
    </w:p>
    <w:p w:rsidR="00E70BB6" w:rsidRPr="008A07DC" w:rsidRDefault="00E70BB6" w:rsidP="00E70BB6">
      <w:pPr>
        <w:tabs>
          <w:tab w:val="left" w:pos="426"/>
        </w:tabs>
      </w:pPr>
      <w:r w:rsidRPr="008A07DC">
        <w:t xml:space="preserve">9.1.  Договор вступает в силу с момента подписания и действует  до </w:t>
      </w:r>
      <w:r>
        <w:t>«31» декабря 201</w:t>
      </w:r>
      <w:r w:rsidR="0031654D">
        <w:t>5</w:t>
      </w:r>
      <w:r>
        <w:t xml:space="preserve"> года</w:t>
      </w:r>
      <w:r w:rsidRPr="008A07DC">
        <w:t>.</w:t>
      </w:r>
    </w:p>
    <w:p w:rsidR="00E70BB6" w:rsidRPr="008A07DC" w:rsidRDefault="00E70BB6" w:rsidP="00E70BB6">
      <w:r w:rsidRPr="008A07DC">
        <w:t>9.2. Ни одна из сторон не вправе передавать свои права и (или) обязанности по  Договору третьим лицам без письменного согласия другой стороны.</w:t>
      </w:r>
    </w:p>
    <w:p w:rsidR="00E70BB6" w:rsidRPr="008A07DC" w:rsidRDefault="00E70BB6" w:rsidP="00E70BB6">
      <w:r w:rsidRPr="008A07DC">
        <w:t>9.3.  Договор составлен в двух экземплярах, имеющих равную юридическую силу, по одному для каждой из Сторон.</w:t>
      </w:r>
    </w:p>
    <w:p w:rsidR="00E70BB6" w:rsidRDefault="00E70BB6" w:rsidP="00E70BB6">
      <w:r>
        <w:t>9</w:t>
      </w:r>
      <w:r w:rsidRPr="008A07DC">
        <w:t>.4. К  Договору  прилагается и является его неотъемлемой частью:</w:t>
      </w:r>
    </w:p>
    <w:p w:rsidR="00BA17D8" w:rsidRPr="008A07DC" w:rsidRDefault="00BA17D8" w:rsidP="00BA17D8">
      <w:pPr>
        <w:ind w:firstLine="0"/>
      </w:pPr>
      <w:r w:rsidRPr="008A07DC">
        <w:t>- Приложение № 1</w:t>
      </w:r>
      <w:r>
        <w:t xml:space="preserve"> Прейскурант цен</w:t>
      </w:r>
    </w:p>
    <w:p w:rsidR="00E70BB6" w:rsidRPr="008A07DC" w:rsidRDefault="00E70BB6" w:rsidP="00E70BB6">
      <w:pPr>
        <w:tabs>
          <w:tab w:val="left" w:pos="567"/>
        </w:tabs>
        <w:ind w:firstLine="0"/>
      </w:pPr>
      <w:r w:rsidRPr="008A07DC">
        <w:t xml:space="preserve">- Приложение № </w:t>
      </w:r>
      <w:r w:rsidR="00BA17D8">
        <w:t>2</w:t>
      </w:r>
      <w:r w:rsidRPr="008A07DC">
        <w:t xml:space="preserve"> – Заявка на перевоз груза.</w:t>
      </w:r>
    </w:p>
    <w:p w:rsidR="00E70BB6" w:rsidRPr="008A07DC" w:rsidRDefault="00E70BB6" w:rsidP="00E70BB6"/>
    <w:p w:rsidR="00E70BB6" w:rsidRPr="008A07DC" w:rsidRDefault="00E70BB6" w:rsidP="00E70BB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8A07DC">
        <w:rPr>
          <w:b/>
        </w:rPr>
        <w:t>1</w:t>
      </w:r>
      <w:r>
        <w:rPr>
          <w:b/>
        </w:rPr>
        <w:t>0</w:t>
      </w:r>
      <w:r w:rsidRPr="008A07DC">
        <w:rPr>
          <w:b/>
        </w:rPr>
        <w:t>. Юридические адреса, банковские реквизиты сторон</w:t>
      </w:r>
    </w:p>
    <w:tbl>
      <w:tblPr>
        <w:tblW w:w="0" w:type="auto"/>
        <w:tblLook w:val="0000" w:firstRow="0" w:lastRow="0" w:firstColumn="0" w:lastColumn="0" w:noHBand="0" w:noVBand="0"/>
      </w:tblPr>
      <w:tblGrid>
        <w:gridCol w:w="5220"/>
      </w:tblGrid>
      <w:tr w:rsidR="00E70BB6" w:rsidRPr="008A07DC" w:rsidTr="00E70BB6">
        <w:trPr>
          <w:trHeight w:val="5904"/>
        </w:trPr>
        <w:tc>
          <w:tcPr>
            <w:tcW w:w="5220" w:type="dxa"/>
          </w:tcPr>
          <w:p w:rsidR="00E70BB6" w:rsidRPr="008A07DC" w:rsidRDefault="00E70BB6" w:rsidP="00E70BB6">
            <w:pPr>
              <w:ind w:firstLine="0"/>
              <w:jc w:val="center"/>
              <w:rPr>
                <w:b/>
              </w:rPr>
            </w:pPr>
            <w:r w:rsidRPr="008A07DC">
              <w:rPr>
                <w:b/>
              </w:rPr>
              <w:lastRenderedPageBreak/>
              <w:t>«Заказчик»</w:t>
            </w:r>
          </w:p>
          <w:p w:rsidR="00E70BB6" w:rsidRPr="008A07DC" w:rsidRDefault="00E70BB6" w:rsidP="00E70BB6">
            <w:pPr>
              <w:shd w:val="clear" w:color="auto" w:fill="FFFFFF"/>
              <w:snapToGrid w:val="0"/>
              <w:ind w:firstLine="0"/>
              <w:rPr>
                <w:spacing w:val="3"/>
              </w:rPr>
            </w:pPr>
            <w:r w:rsidRPr="008A07DC">
              <w:rPr>
                <w:spacing w:val="3"/>
              </w:rPr>
              <w:t>ФКП «Аэропорты Камчатки»</w:t>
            </w:r>
          </w:p>
          <w:p w:rsidR="00E70BB6" w:rsidRPr="008A07DC" w:rsidRDefault="00E70BB6" w:rsidP="00E70BB6">
            <w:pPr>
              <w:shd w:val="clear" w:color="auto" w:fill="FFFFFF"/>
              <w:snapToGrid w:val="0"/>
              <w:ind w:firstLine="0"/>
              <w:rPr>
                <w:spacing w:val="3"/>
              </w:rPr>
            </w:pPr>
            <w:proofErr w:type="gramStart"/>
            <w:r w:rsidRPr="008A07DC">
              <w:rPr>
                <w:spacing w:val="3"/>
              </w:rPr>
              <w:t xml:space="preserve">Юридический адрес: 684005, Камчатский </w:t>
            </w:r>
            <w:proofErr w:type="spellStart"/>
            <w:r w:rsidRPr="008A07DC">
              <w:rPr>
                <w:spacing w:val="3"/>
              </w:rPr>
              <w:t>кр</w:t>
            </w:r>
            <w:proofErr w:type="spellEnd"/>
            <w:r w:rsidRPr="008A07DC">
              <w:rPr>
                <w:spacing w:val="3"/>
              </w:rPr>
              <w:t>., г. Елизово, ул. Звездная, д. 1</w:t>
            </w:r>
            <w:proofErr w:type="gramEnd"/>
          </w:p>
          <w:p w:rsidR="00E70BB6" w:rsidRPr="008A07DC" w:rsidRDefault="00E70BB6" w:rsidP="00E70BB6">
            <w:pPr>
              <w:shd w:val="clear" w:color="auto" w:fill="FFFFFF"/>
              <w:snapToGrid w:val="0"/>
              <w:ind w:firstLine="0"/>
              <w:rPr>
                <w:spacing w:val="3"/>
              </w:rPr>
            </w:pPr>
            <w:r w:rsidRPr="008A07DC">
              <w:rPr>
                <w:spacing w:val="3"/>
              </w:rPr>
              <w:t xml:space="preserve">Почтовый адрес: 684001, Камчатский </w:t>
            </w:r>
            <w:proofErr w:type="spellStart"/>
            <w:r w:rsidRPr="008A07DC">
              <w:rPr>
                <w:spacing w:val="3"/>
              </w:rPr>
              <w:t>кр</w:t>
            </w:r>
            <w:proofErr w:type="spellEnd"/>
            <w:r w:rsidRPr="008A07DC">
              <w:rPr>
                <w:spacing w:val="3"/>
              </w:rPr>
              <w:t xml:space="preserve">., </w:t>
            </w:r>
          </w:p>
          <w:p w:rsidR="00E70BB6" w:rsidRPr="008A07DC" w:rsidRDefault="00FD3256" w:rsidP="00E70BB6">
            <w:pPr>
              <w:ind w:firstLine="0"/>
              <w:rPr>
                <w:spacing w:val="3"/>
              </w:rPr>
            </w:pPr>
            <w:r>
              <w:rPr>
                <w:spacing w:val="3"/>
              </w:rPr>
              <w:t>г. Елизово 1, а/я 1</w:t>
            </w:r>
          </w:p>
          <w:p w:rsidR="00E70BB6" w:rsidRPr="008A07DC" w:rsidRDefault="00E70BB6" w:rsidP="00E70BB6">
            <w:pPr>
              <w:shd w:val="clear" w:color="auto" w:fill="FFFFFF"/>
              <w:snapToGrid w:val="0"/>
              <w:ind w:firstLine="0"/>
              <w:rPr>
                <w:spacing w:val="3"/>
              </w:rPr>
            </w:pPr>
            <w:proofErr w:type="gramStart"/>
            <w:r w:rsidRPr="008A07DC">
              <w:rPr>
                <w:spacing w:val="3"/>
              </w:rPr>
              <w:t>Р</w:t>
            </w:r>
            <w:proofErr w:type="gramEnd"/>
            <w:r w:rsidRPr="008A07DC">
              <w:rPr>
                <w:spacing w:val="3"/>
              </w:rPr>
              <w:t>/счет: 40502810000000005381</w:t>
            </w:r>
          </w:p>
          <w:p w:rsidR="00E70BB6" w:rsidRPr="008A07DC" w:rsidRDefault="00E70BB6" w:rsidP="00E70BB6">
            <w:pPr>
              <w:shd w:val="clear" w:color="auto" w:fill="FFFFFF"/>
              <w:snapToGrid w:val="0"/>
              <w:ind w:firstLine="0"/>
              <w:rPr>
                <w:spacing w:val="3"/>
              </w:rPr>
            </w:pPr>
            <w:r w:rsidRPr="008A07DC">
              <w:rPr>
                <w:spacing w:val="3"/>
              </w:rPr>
              <w:t>Банк: ОАО «</w:t>
            </w:r>
            <w:proofErr w:type="spellStart"/>
            <w:r w:rsidRPr="008A07DC">
              <w:rPr>
                <w:spacing w:val="3"/>
              </w:rPr>
              <w:t>Камчаткомагропромбанк</w:t>
            </w:r>
            <w:proofErr w:type="spellEnd"/>
            <w:r w:rsidRPr="008A07DC">
              <w:rPr>
                <w:spacing w:val="3"/>
              </w:rPr>
              <w:t>»</w:t>
            </w:r>
          </w:p>
          <w:p w:rsidR="00E70BB6" w:rsidRPr="008A07DC" w:rsidRDefault="00E70BB6" w:rsidP="00E70BB6">
            <w:pPr>
              <w:shd w:val="clear" w:color="auto" w:fill="FFFFFF"/>
              <w:snapToGrid w:val="0"/>
              <w:ind w:firstLine="0"/>
              <w:rPr>
                <w:spacing w:val="3"/>
              </w:rPr>
            </w:pPr>
            <w:r w:rsidRPr="008A07DC">
              <w:rPr>
                <w:spacing w:val="3"/>
              </w:rPr>
              <w:t>БИК: 043002711</w:t>
            </w:r>
          </w:p>
          <w:p w:rsidR="00E70BB6" w:rsidRPr="008A07DC" w:rsidRDefault="00E70BB6" w:rsidP="00E70BB6">
            <w:pPr>
              <w:shd w:val="clear" w:color="auto" w:fill="FFFFFF"/>
              <w:snapToGrid w:val="0"/>
              <w:ind w:firstLine="0"/>
              <w:rPr>
                <w:spacing w:val="3"/>
              </w:rPr>
            </w:pPr>
            <w:proofErr w:type="gramStart"/>
            <w:r w:rsidRPr="008A07DC">
              <w:rPr>
                <w:spacing w:val="3"/>
              </w:rPr>
              <w:t>К</w:t>
            </w:r>
            <w:proofErr w:type="gramEnd"/>
            <w:r w:rsidRPr="008A07DC">
              <w:rPr>
                <w:spacing w:val="3"/>
              </w:rPr>
              <w:t>/счет: 30101810300000000711</w:t>
            </w:r>
          </w:p>
          <w:p w:rsidR="00E70BB6" w:rsidRPr="008A07DC" w:rsidRDefault="00E70BB6" w:rsidP="00E70BB6">
            <w:pPr>
              <w:shd w:val="clear" w:color="auto" w:fill="FFFFFF"/>
              <w:snapToGrid w:val="0"/>
              <w:ind w:firstLine="0"/>
              <w:rPr>
                <w:spacing w:val="3"/>
              </w:rPr>
            </w:pPr>
            <w:r w:rsidRPr="008A07DC">
              <w:rPr>
                <w:spacing w:val="3"/>
              </w:rPr>
              <w:t>ИНН: 4105038601</w:t>
            </w:r>
          </w:p>
          <w:p w:rsidR="00E70BB6" w:rsidRPr="008A07DC" w:rsidRDefault="00E70BB6" w:rsidP="00E70BB6">
            <w:pPr>
              <w:shd w:val="clear" w:color="auto" w:fill="FFFFFF"/>
              <w:snapToGrid w:val="0"/>
              <w:ind w:firstLine="0"/>
              <w:rPr>
                <w:spacing w:val="3"/>
              </w:rPr>
            </w:pPr>
            <w:r w:rsidRPr="008A07DC">
              <w:rPr>
                <w:spacing w:val="3"/>
              </w:rPr>
              <w:t>КПП: 410501001</w:t>
            </w:r>
          </w:p>
          <w:p w:rsidR="00E70BB6" w:rsidRPr="008A07DC" w:rsidRDefault="00E70BB6" w:rsidP="00E70BB6">
            <w:pPr>
              <w:shd w:val="clear" w:color="auto" w:fill="FFFFFF"/>
              <w:snapToGrid w:val="0"/>
              <w:ind w:firstLine="0"/>
            </w:pPr>
            <w:r w:rsidRPr="008A07DC">
              <w:t xml:space="preserve"> </w:t>
            </w:r>
          </w:p>
          <w:p w:rsidR="00E70BB6" w:rsidRPr="008A07DC" w:rsidRDefault="00E70BB6" w:rsidP="00E70BB6">
            <w:pPr>
              <w:shd w:val="clear" w:color="auto" w:fill="FFFFFF"/>
              <w:snapToGrid w:val="0"/>
              <w:ind w:firstLine="0"/>
              <w:rPr>
                <w:spacing w:val="3"/>
              </w:rPr>
            </w:pPr>
            <w:r w:rsidRPr="008A07DC">
              <w:rPr>
                <w:spacing w:val="3"/>
              </w:rPr>
              <w:t>Генеральный директор</w:t>
            </w:r>
          </w:p>
          <w:p w:rsidR="00E70BB6" w:rsidRPr="008A07DC" w:rsidRDefault="00E70BB6" w:rsidP="00E70BB6">
            <w:pPr>
              <w:shd w:val="clear" w:color="auto" w:fill="FFFFFF"/>
              <w:snapToGrid w:val="0"/>
              <w:ind w:firstLine="0"/>
              <w:rPr>
                <w:spacing w:val="3"/>
              </w:rPr>
            </w:pPr>
          </w:p>
          <w:p w:rsidR="00E70BB6" w:rsidRPr="008A07DC" w:rsidRDefault="00E70BB6" w:rsidP="00E70BB6">
            <w:pPr>
              <w:shd w:val="clear" w:color="auto" w:fill="FFFFFF"/>
              <w:snapToGrid w:val="0"/>
              <w:ind w:firstLine="0"/>
              <w:rPr>
                <w:spacing w:val="3"/>
              </w:rPr>
            </w:pPr>
            <w:r w:rsidRPr="008A07DC">
              <w:rPr>
                <w:spacing w:val="3"/>
              </w:rPr>
              <w:t xml:space="preserve">______________________ А.Ю. Журавлёв </w:t>
            </w:r>
          </w:p>
          <w:p w:rsidR="00E70BB6" w:rsidRPr="008A07DC" w:rsidRDefault="00E70BB6" w:rsidP="00E70BB6">
            <w:pPr>
              <w:ind w:firstLine="0"/>
            </w:pPr>
          </w:p>
        </w:tc>
      </w:tr>
    </w:tbl>
    <w:p w:rsidR="00BA17D8" w:rsidRDefault="00BA17D8" w:rsidP="005F721B"/>
    <w:p w:rsidR="00BA17D8" w:rsidRDefault="00BA17D8">
      <w:pPr>
        <w:ind w:firstLine="0"/>
        <w:jc w:val="left"/>
      </w:pPr>
      <w:r>
        <w:br w:type="page"/>
      </w:r>
    </w:p>
    <w:p w:rsidR="005F721B" w:rsidRPr="005F721B" w:rsidRDefault="005F721B" w:rsidP="005F721B"/>
    <w:p w:rsidR="005F721B" w:rsidRPr="005F721B" w:rsidRDefault="005F721B" w:rsidP="005F721B">
      <w:pPr>
        <w:jc w:val="right"/>
        <w:rPr>
          <w:u w:val="single"/>
        </w:rPr>
      </w:pPr>
      <w:r w:rsidRPr="005F721B">
        <w:rPr>
          <w:u w:val="single"/>
        </w:rPr>
        <w:t>ПРОЕКТ ДОГОВОРА</w:t>
      </w:r>
    </w:p>
    <w:p w:rsidR="005F721B" w:rsidRPr="005F721B" w:rsidRDefault="005F721B" w:rsidP="005F721B">
      <w:pPr>
        <w:rPr>
          <w:b/>
        </w:rPr>
      </w:pPr>
    </w:p>
    <w:p w:rsidR="005F721B" w:rsidRPr="005F721B" w:rsidRDefault="005F721B" w:rsidP="005F721B">
      <w:pPr>
        <w:jc w:val="center"/>
        <w:rPr>
          <w:b/>
        </w:rPr>
      </w:pPr>
      <w:r w:rsidRPr="005F721B">
        <w:rPr>
          <w:b/>
        </w:rPr>
        <w:t>Договор  №</w:t>
      </w:r>
    </w:p>
    <w:p w:rsidR="005F721B" w:rsidRPr="005F721B" w:rsidRDefault="005F721B" w:rsidP="005F721B">
      <w:pPr>
        <w:jc w:val="center"/>
        <w:rPr>
          <w:b/>
        </w:rPr>
      </w:pPr>
      <w:r w:rsidRPr="005F721B">
        <w:rPr>
          <w:b/>
        </w:rPr>
        <w:t>на оказание услуг по перевозке грузов автомобильным транспортом по территории Камчатского края в 2015 году:</w:t>
      </w:r>
    </w:p>
    <w:p w:rsidR="005F721B" w:rsidRPr="005F721B" w:rsidRDefault="005F721B" w:rsidP="005F721B">
      <w:pPr>
        <w:jc w:val="center"/>
        <w:rPr>
          <w:b/>
          <w:i/>
        </w:rPr>
      </w:pPr>
      <w:r w:rsidRPr="005F721B">
        <w:rPr>
          <w:b/>
          <w:i/>
        </w:rPr>
        <w:t>Лот 2. Оказание услуг по перевозке грузов автомобильным транспортом по маршруту Площадка хранения ТЭЦ – 2 – аэропорт Мильково;</w:t>
      </w:r>
    </w:p>
    <w:p w:rsidR="005F721B" w:rsidRDefault="005F721B" w:rsidP="005F721B"/>
    <w:p w:rsidR="005F721B" w:rsidRPr="005F721B" w:rsidRDefault="005F721B" w:rsidP="005F721B">
      <w:r w:rsidRPr="005F721B">
        <w:t xml:space="preserve">г. Петропавловск-Камчатский    </w:t>
      </w:r>
      <w:r w:rsidRPr="005F721B">
        <w:tab/>
      </w:r>
      <w:r w:rsidRPr="005F721B">
        <w:tab/>
      </w:r>
      <w:r>
        <w:t xml:space="preserve">                          </w:t>
      </w:r>
      <w:r w:rsidRPr="005F721B">
        <w:t>« ___»               201</w:t>
      </w:r>
      <w:r>
        <w:t>5</w:t>
      </w:r>
      <w:r w:rsidRPr="005F721B">
        <w:t xml:space="preserve"> г.</w:t>
      </w:r>
    </w:p>
    <w:p w:rsidR="005F721B" w:rsidRPr="005F721B" w:rsidRDefault="005F721B" w:rsidP="005F721B">
      <w:pPr>
        <w:rPr>
          <w:b/>
        </w:rPr>
      </w:pPr>
    </w:p>
    <w:p w:rsidR="005F721B" w:rsidRPr="005F721B" w:rsidRDefault="005F721B" w:rsidP="005F721B">
      <w:proofErr w:type="gramStart"/>
      <w:r w:rsidRPr="005F721B">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w:t>
      </w:r>
      <w:r w:rsidR="00FD3256">
        <w:t xml:space="preserve"> рассмотрения и оценки заявок на участие в запросе цен</w:t>
      </w:r>
      <w:r w:rsidRPr="005F721B">
        <w:t xml:space="preserve"> от _____</w:t>
      </w:r>
      <w:r w:rsidR="00FD3256">
        <w:t xml:space="preserve">   2015</w:t>
      </w:r>
      <w:r w:rsidRPr="005F721B">
        <w:t xml:space="preserve"> г.  №  _  заключили настоящий договор (далее - Договор</w:t>
      </w:r>
      <w:proofErr w:type="gramEnd"/>
      <w:r w:rsidRPr="005F721B">
        <w:rPr>
          <w:b/>
          <w:bCs/>
        </w:rPr>
        <w:t>)</w:t>
      </w:r>
      <w:r w:rsidRPr="005F721B">
        <w:t xml:space="preserve"> о нижеследующем:</w:t>
      </w:r>
    </w:p>
    <w:p w:rsidR="005F721B" w:rsidRPr="005F721B" w:rsidRDefault="005F721B" w:rsidP="005F721B"/>
    <w:p w:rsidR="005F721B" w:rsidRPr="005F721B" w:rsidRDefault="005F721B" w:rsidP="005F721B">
      <w:pPr>
        <w:rPr>
          <w:b/>
        </w:rPr>
      </w:pPr>
      <w:r w:rsidRPr="005F721B">
        <w:rPr>
          <w:b/>
        </w:rPr>
        <w:t>1.  Предмет  Договора</w:t>
      </w:r>
    </w:p>
    <w:p w:rsidR="005F721B" w:rsidRPr="005F721B" w:rsidRDefault="005F721B" w:rsidP="005F721B">
      <w:r w:rsidRPr="005F721B">
        <w:t xml:space="preserve">1.1. Исполнитель  оказывает услуги по перевозке грузов </w:t>
      </w:r>
      <w:r w:rsidR="00FD3256">
        <w:t>(товаров)</w:t>
      </w:r>
      <w:r w:rsidRPr="005F721B">
        <w:t xml:space="preserve"> (далее – Грузов) в соответствии с условиями  договора.</w:t>
      </w:r>
    </w:p>
    <w:p w:rsidR="005F721B" w:rsidRPr="005F721B" w:rsidRDefault="005F721B" w:rsidP="005F721B">
      <w:pPr>
        <w:rPr>
          <w:b/>
        </w:rPr>
      </w:pPr>
    </w:p>
    <w:p w:rsidR="005F721B" w:rsidRPr="005F721B" w:rsidRDefault="005F721B" w:rsidP="005F721B">
      <w:pPr>
        <w:rPr>
          <w:b/>
        </w:rPr>
      </w:pPr>
      <w:r w:rsidRPr="005F721B">
        <w:rPr>
          <w:b/>
        </w:rPr>
        <w:t>2.  Цель  и  порядок  оказания  услуги</w:t>
      </w:r>
    </w:p>
    <w:p w:rsidR="005F721B" w:rsidRPr="005F721B" w:rsidRDefault="005F721B" w:rsidP="005F721B">
      <w:r w:rsidRPr="005F721B">
        <w:t>2.1. Перевозка  Грузов осуществляется в соответствии с нормами международного права и конвенцией, Федерального закона от 30.06.2003 № 87-ФЗ.</w:t>
      </w:r>
    </w:p>
    <w:p w:rsidR="005F721B" w:rsidRPr="005F721B" w:rsidRDefault="005F721B" w:rsidP="005F721B">
      <w:r w:rsidRPr="005F721B">
        <w:t>2.2. Территория  перевозок  ограничивается административно-территориальными границами Камчатского края.</w:t>
      </w:r>
    </w:p>
    <w:p w:rsidR="005F721B" w:rsidRPr="005F721B" w:rsidRDefault="005F721B" w:rsidP="005F721B"/>
    <w:p w:rsidR="005F721B" w:rsidRPr="005F721B" w:rsidRDefault="005F721B" w:rsidP="005F721B">
      <w:pPr>
        <w:rPr>
          <w:b/>
        </w:rPr>
      </w:pPr>
      <w:r w:rsidRPr="005F721B">
        <w:rPr>
          <w:b/>
        </w:rPr>
        <w:t>3.  Оплата услуг  и  порядок  расчетов</w:t>
      </w:r>
    </w:p>
    <w:p w:rsidR="005F721B" w:rsidRDefault="005F721B" w:rsidP="005F721B">
      <w:pPr>
        <w:rPr>
          <w:bCs/>
        </w:rPr>
      </w:pPr>
      <w:r w:rsidRPr="005F721B">
        <w:t xml:space="preserve">3.1. </w:t>
      </w:r>
      <w:r w:rsidR="00FD3256" w:rsidRPr="005F721B">
        <w:t xml:space="preserve">Расчет за оказанные услуги  производится </w:t>
      </w:r>
      <w:proofErr w:type="gramStart"/>
      <w:r w:rsidR="00FD3256" w:rsidRPr="005F721B">
        <w:t>согласно количества</w:t>
      </w:r>
      <w:proofErr w:type="gramEnd"/>
      <w:r w:rsidR="00FD3256" w:rsidRPr="005F721B">
        <w:t xml:space="preserve"> совершенных рейсов, места назначения, подтвержденных  транспортными накладными </w:t>
      </w:r>
      <w:r w:rsidR="00FD3256">
        <w:t>или актом приема-передачи груза и</w:t>
      </w:r>
      <w:r w:rsidR="00FD3256" w:rsidRPr="005F721B">
        <w:t xml:space="preserve"> </w:t>
      </w:r>
      <w:r w:rsidRPr="005F721B">
        <w:t xml:space="preserve">подлежит уплате Заказчиком не позднее 20 числа каждого, следующего за отчетным месяца, путем перечисления денежных средств на расчетный счет </w:t>
      </w:r>
      <w:r w:rsidRPr="005F721B">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5F721B" w:rsidRPr="005F721B" w:rsidRDefault="005F721B" w:rsidP="005F721B"/>
    <w:p w:rsidR="005F721B" w:rsidRPr="005F721B" w:rsidRDefault="005F721B" w:rsidP="005F721B">
      <w:pPr>
        <w:rPr>
          <w:b/>
        </w:rPr>
      </w:pPr>
      <w:r w:rsidRPr="005F721B">
        <w:rPr>
          <w:b/>
        </w:rPr>
        <w:t>4.  Права  и  обязанности  сторон</w:t>
      </w:r>
    </w:p>
    <w:p w:rsidR="005F721B" w:rsidRPr="005F721B" w:rsidRDefault="005F721B" w:rsidP="005F721B">
      <w:pPr>
        <w:rPr>
          <w:b/>
        </w:rPr>
      </w:pPr>
      <w:r w:rsidRPr="005F721B">
        <w:rPr>
          <w:b/>
        </w:rPr>
        <w:t xml:space="preserve">4.1. </w:t>
      </w:r>
      <w:r w:rsidRPr="005F721B">
        <w:rPr>
          <w:b/>
          <w:bCs/>
        </w:rPr>
        <w:t>Исполнитель</w:t>
      </w:r>
      <w:r w:rsidRPr="005F721B">
        <w:rPr>
          <w:b/>
        </w:rPr>
        <w:t xml:space="preserve"> по настоящему договору обязуется:</w:t>
      </w:r>
    </w:p>
    <w:p w:rsidR="005F721B" w:rsidRPr="005F721B" w:rsidRDefault="005F721B" w:rsidP="005F721B">
      <w:r w:rsidRPr="005F721B">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5F721B" w:rsidRPr="005F721B" w:rsidRDefault="005F721B" w:rsidP="005F721B">
      <w:r w:rsidRPr="005F721B">
        <w:t>4.1.2. Поддерживать надлежащее техническое состояние автомобиля  на все время действия договора.</w:t>
      </w:r>
    </w:p>
    <w:p w:rsidR="005F721B" w:rsidRPr="005F721B" w:rsidRDefault="005F721B" w:rsidP="005F721B">
      <w:r w:rsidRPr="005F721B">
        <w:t>4.1.3. Обеспечить обслуживание данного автомобиля  водителями на все время действия договора.</w:t>
      </w:r>
    </w:p>
    <w:p w:rsidR="005F721B" w:rsidRPr="005F721B" w:rsidRDefault="005F721B" w:rsidP="005F721B">
      <w:r w:rsidRPr="005F721B">
        <w:t>4.1.4. Производить текущий и капитальный ремонт и техническое обслуживание автомобиля.</w:t>
      </w:r>
    </w:p>
    <w:p w:rsidR="005F721B" w:rsidRPr="005F721B" w:rsidRDefault="005F721B" w:rsidP="005F721B">
      <w:r w:rsidRPr="005F721B">
        <w:t>4.1.5. Производить обязательные для владельца автомобилей платежи в бюджет и страхование гражданской ответственности.</w:t>
      </w:r>
    </w:p>
    <w:p w:rsidR="005F721B" w:rsidRPr="005F721B" w:rsidRDefault="005F721B" w:rsidP="005F721B">
      <w:r w:rsidRPr="005F721B">
        <w:t>4.1.6. За счет собственных сре</w:t>
      </w:r>
      <w:proofErr w:type="gramStart"/>
      <w:r w:rsidRPr="005F721B">
        <w:t>дств пр</w:t>
      </w:r>
      <w:proofErr w:type="gramEnd"/>
      <w:r w:rsidRPr="005F721B">
        <w:t>иобретать ГСМ для эксплуатации автомобиля.</w:t>
      </w:r>
    </w:p>
    <w:p w:rsidR="005F721B" w:rsidRPr="005F721B" w:rsidRDefault="005F721B" w:rsidP="005F721B">
      <w:r w:rsidRPr="005F721B">
        <w:lastRenderedPageBreak/>
        <w:t xml:space="preserve">4.1.7. Осуществлять выезд   по путевому листу с отметкой механика о </w:t>
      </w:r>
      <w:proofErr w:type="spellStart"/>
      <w:r w:rsidRPr="005F721B">
        <w:t>предрейсовом</w:t>
      </w:r>
      <w:proofErr w:type="spellEnd"/>
      <w:r w:rsidRPr="005F721B">
        <w:t xml:space="preserve"> осмотре автомобиля, отметкой медицинского работника о медицинском освидетельствовании водителя перед выездом на линию.</w:t>
      </w:r>
    </w:p>
    <w:p w:rsidR="005F721B" w:rsidRPr="005F721B" w:rsidRDefault="005F721B" w:rsidP="005F721B">
      <w:r w:rsidRPr="005F721B">
        <w:t>4.1.8. Обеспечивать безопасную перевозку Груза на протяжении всего пути от места отправления до места назначения.</w:t>
      </w:r>
    </w:p>
    <w:p w:rsidR="005F721B" w:rsidRPr="005F721B" w:rsidRDefault="005F721B" w:rsidP="005F721B">
      <w:r w:rsidRPr="005F721B">
        <w:t>4.1.9. Нести ответственность за полную сохранность груза с момента приема Груза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5F721B" w:rsidRPr="005F721B" w:rsidRDefault="005F721B" w:rsidP="005F721B">
      <w:r w:rsidRPr="005F721B">
        <w:t>4.1.10. Своевременно подавать автомобиль и доставлять груз, в срок, определяемый заявкой Заказчика.</w:t>
      </w:r>
    </w:p>
    <w:p w:rsidR="005F721B" w:rsidRPr="005F721B" w:rsidRDefault="005F721B" w:rsidP="005F721B">
      <w:r w:rsidRPr="005F721B">
        <w:t>4.1.11. Иметь разрешения на перевозку крупногабаритных грузов (пропусков).</w:t>
      </w:r>
    </w:p>
    <w:p w:rsidR="005F721B" w:rsidRPr="005F721B" w:rsidRDefault="005F721B" w:rsidP="005F721B">
      <w:r w:rsidRPr="005F721B">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5F721B">
        <w:t>допог</w:t>
      </w:r>
      <w:proofErr w:type="spellEnd"/>
      <w:r w:rsidRPr="005F721B">
        <w:t>) допуск на перевозку опасных грузов.</w:t>
      </w:r>
    </w:p>
    <w:p w:rsidR="005F721B" w:rsidRPr="005F721B" w:rsidRDefault="005F721B" w:rsidP="005F721B">
      <w:pPr>
        <w:rPr>
          <w:b/>
        </w:rPr>
      </w:pPr>
      <w:r w:rsidRPr="005F721B">
        <w:rPr>
          <w:b/>
        </w:rPr>
        <w:t xml:space="preserve">4.2. </w:t>
      </w:r>
      <w:r w:rsidRPr="005F721B">
        <w:rPr>
          <w:b/>
          <w:bCs/>
        </w:rPr>
        <w:t xml:space="preserve">Заказчик  </w:t>
      </w:r>
      <w:r w:rsidRPr="005F721B">
        <w:rPr>
          <w:b/>
        </w:rPr>
        <w:t>по настоящему договору обязуется:</w:t>
      </w:r>
    </w:p>
    <w:p w:rsidR="005F721B" w:rsidRPr="005F721B" w:rsidRDefault="005F721B" w:rsidP="005F721B">
      <w:r w:rsidRPr="005F721B">
        <w:t>4.2.1. Своеврем</w:t>
      </w:r>
      <w:r w:rsidR="00FD3256">
        <w:t>енно производить установленные Д</w:t>
      </w:r>
      <w:r w:rsidRPr="005F721B">
        <w:t>оговором  платежи за предоставленные услуги.</w:t>
      </w:r>
    </w:p>
    <w:p w:rsidR="005F721B" w:rsidRPr="005F721B" w:rsidRDefault="005F721B" w:rsidP="005F721B"/>
    <w:p w:rsidR="005F721B" w:rsidRPr="005F721B" w:rsidRDefault="005F721B" w:rsidP="005F721B">
      <w:pPr>
        <w:rPr>
          <w:b/>
        </w:rPr>
      </w:pPr>
      <w:r w:rsidRPr="005F721B">
        <w:rPr>
          <w:b/>
        </w:rPr>
        <w:t>5.  Ответственность сторон</w:t>
      </w:r>
    </w:p>
    <w:p w:rsidR="005F721B" w:rsidRPr="005F721B" w:rsidRDefault="005F721B" w:rsidP="005F721B">
      <w:r w:rsidRPr="005F721B">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5F721B" w:rsidRPr="005F721B" w:rsidRDefault="005F721B" w:rsidP="005F721B">
      <w:r w:rsidRPr="005F721B">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5F721B" w:rsidRPr="005F721B" w:rsidRDefault="005F721B" w:rsidP="005F721B">
      <w:r w:rsidRPr="005F721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5F721B" w:rsidRPr="005F721B" w:rsidRDefault="005F721B" w:rsidP="005F721B">
      <w:r w:rsidRPr="005F721B">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5F721B" w:rsidRPr="005F721B" w:rsidRDefault="005F721B" w:rsidP="005F721B">
      <w:r w:rsidRPr="005F721B">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F721B" w:rsidRPr="005F721B" w:rsidRDefault="005F721B" w:rsidP="005F721B">
      <w:pPr>
        <w:rPr>
          <w:b/>
        </w:rPr>
      </w:pPr>
    </w:p>
    <w:p w:rsidR="005F721B" w:rsidRPr="005F721B" w:rsidRDefault="005F721B" w:rsidP="005F721B">
      <w:pPr>
        <w:rPr>
          <w:b/>
        </w:rPr>
      </w:pPr>
      <w:r w:rsidRPr="005F721B">
        <w:rPr>
          <w:b/>
        </w:rPr>
        <w:t>6. Обстоятельства непреодолимой силы</w:t>
      </w:r>
    </w:p>
    <w:p w:rsidR="005F721B" w:rsidRPr="005F721B" w:rsidRDefault="005F721B" w:rsidP="005F721B">
      <w:r w:rsidRPr="005F721B">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5F721B" w:rsidRPr="005F721B" w:rsidRDefault="005F721B" w:rsidP="005F721B">
      <w:r w:rsidRPr="005F721B">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5F721B" w:rsidRPr="005F721B" w:rsidRDefault="005F721B" w:rsidP="005F721B">
      <w:r w:rsidRPr="005F721B">
        <w:lastRenderedPageBreak/>
        <w:t>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5F721B" w:rsidRPr="005F721B" w:rsidRDefault="005F721B" w:rsidP="005F721B">
      <w:r w:rsidRPr="005F721B">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5F721B" w:rsidRPr="005F721B" w:rsidRDefault="005F721B" w:rsidP="005F721B">
      <w:pPr>
        <w:rPr>
          <w:b/>
        </w:rPr>
      </w:pPr>
    </w:p>
    <w:p w:rsidR="005F721B" w:rsidRPr="005F721B" w:rsidRDefault="005F721B" w:rsidP="005F721B">
      <w:pPr>
        <w:rPr>
          <w:b/>
        </w:rPr>
      </w:pPr>
      <w:r w:rsidRPr="005F721B">
        <w:rPr>
          <w:b/>
        </w:rPr>
        <w:t>7. Порядок разрешения споров</w:t>
      </w:r>
    </w:p>
    <w:p w:rsidR="005F721B" w:rsidRPr="005F721B" w:rsidRDefault="005F721B" w:rsidP="005F721B">
      <w:r w:rsidRPr="005F721B">
        <w:t>7.1. Все споры, которые возникают при исполнении Договора, стороны будут решать путем переговоров.</w:t>
      </w:r>
    </w:p>
    <w:p w:rsidR="005F721B" w:rsidRPr="005F721B" w:rsidRDefault="005F721B" w:rsidP="005F721B">
      <w:r w:rsidRPr="005F721B">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5F721B" w:rsidRPr="005F721B" w:rsidRDefault="005F721B" w:rsidP="005F721B">
      <w:pPr>
        <w:rPr>
          <w:b/>
        </w:rPr>
      </w:pPr>
    </w:p>
    <w:p w:rsidR="005F721B" w:rsidRPr="005F721B" w:rsidRDefault="005F721B" w:rsidP="005F721B">
      <w:pPr>
        <w:rPr>
          <w:b/>
        </w:rPr>
      </w:pPr>
      <w:r w:rsidRPr="005F721B">
        <w:rPr>
          <w:b/>
        </w:rPr>
        <w:t>8. Изменение и расторжение Договора</w:t>
      </w:r>
    </w:p>
    <w:p w:rsidR="005F721B" w:rsidRPr="005F721B" w:rsidRDefault="005F721B" w:rsidP="005F721B">
      <w:r w:rsidRPr="005F721B">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5F721B" w:rsidRPr="005F721B" w:rsidRDefault="005F721B" w:rsidP="005F721B">
      <w:r w:rsidRPr="005F721B">
        <w:t>8.2. Изменение и расторжение Договора по соглашению сторон осуществляется путем подписания сторонами дополнительного соглашения.</w:t>
      </w:r>
    </w:p>
    <w:p w:rsidR="005F721B" w:rsidRPr="005F721B" w:rsidRDefault="005F721B" w:rsidP="005F721B">
      <w:r w:rsidRPr="005F721B">
        <w:t>8.3. Односторонний отказ от Договора допускается в случаях, предусмотренных законодательством Российской Федерации.</w:t>
      </w:r>
    </w:p>
    <w:p w:rsidR="005F721B" w:rsidRPr="005F721B" w:rsidRDefault="005F721B" w:rsidP="005F721B">
      <w:pPr>
        <w:rPr>
          <w:b/>
          <w:bCs/>
        </w:rPr>
      </w:pPr>
    </w:p>
    <w:p w:rsidR="005F721B" w:rsidRPr="005F721B" w:rsidRDefault="005F721B" w:rsidP="005F721B">
      <w:pPr>
        <w:rPr>
          <w:b/>
          <w:bCs/>
        </w:rPr>
      </w:pPr>
      <w:r w:rsidRPr="005F721B">
        <w:rPr>
          <w:b/>
          <w:bCs/>
        </w:rPr>
        <w:t>9. Заключительные положения</w:t>
      </w:r>
    </w:p>
    <w:p w:rsidR="005F721B" w:rsidRPr="005F721B" w:rsidRDefault="005F721B" w:rsidP="005F721B">
      <w:r w:rsidRPr="005F721B">
        <w:t>9.1.  Договор вступает в силу с момента подписания и</w:t>
      </w:r>
      <w:r w:rsidR="0031654D">
        <w:t xml:space="preserve"> действует  до «31» декабря 2015</w:t>
      </w:r>
      <w:r w:rsidRPr="005F721B">
        <w:t xml:space="preserve"> года.</w:t>
      </w:r>
    </w:p>
    <w:p w:rsidR="005F721B" w:rsidRPr="005F721B" w:rsidRDefault="005F721B" w:rsidP="005F721B">
      <w:r w:rsidRPr="005F721B">
        <w:t>9.2. Ни одна из сторон не вправе передавать свои права и (или) обязанности по  Договору третьим лицам без письменного согласия другой стороны.</w:t>
      </w:r>
    </w:p>
    <w:p w:rsidR="005F721B" w:rsidRPr="005F721B" w:rsidRDefault="005F721B" w:rsidP="005F721B">
      <w:r w:rsidRPr="005F721B">
        <w:t>9.3.  Договор составлен в двух экземплярах, имеющих равную юридическую силу, по одному для каждой из Сторон.</w:t>
      </w:r>
    </w:p>
    <w:p w:rsidR="005F721B" w:rsidRDefault="005F721B" w:rsidP="005F721B">
      <w:r w:rsidRPr="005F721B">
        <w:t>9.4. К  Договору  прилагается и является его неотъемлемой частью:</w:t>
      </w:r>
    </w:p>
    <w:p w:rsidR="00BA17D8" w:rsidRPr="005F721B" w:rsidRDefault="00BA17D8" w:rsidP="005F721B">
      <w:r w:rsidRPr="005F721B">
        <w:t>- Приложение № 1 –</w:t>
      </w:r>
      <w:r>
        <w:t xml:space="preserve"> Прейскурант цен;</w:t>
      </w:r>
    </w:p>
    <w:p w:rsidR="005F721B" w:rsidRPr="005F721B" w:rsidRDefault="00BA17D8" w:rsidP="005F721B">
      <w:r>
        <w:t>- Приложение № 2</w:t>
      </w:r>
      <w:r w:rsidR="005F721B" w:rsidRPr="005F721B">
        <w:t xml:space="preserve"> – Заявка на перевоз груза.</w:t>
      </w:r>
    </w:p>
    <w:p w:rsidR="005F721B" w:rsidRPr="005F721B" w:rsidRDefault="005F721B" w:rsidP="005F721B"/>
    <w:p w:rsidR="005F721B" w:rsidRPr="005F721B" w:rsidRDefault="005F721B" w:rsidP="005F721B">
      <w:pPr>
        <w:rPr>
          <w:b/>
        </w:rPr>
      </w:pPr>
      <w:r w:rsidRPr="005F721B">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5F721B" w:rsidRPr="005F721B" w:rsidTr="005F721B">
        <w:trPr>
          <w:trHeight w:val="5904"/>
        </w:trPr>
        <w:tc>
          <w:tcPr>
            <w:tcW w:w="5220" w:type="dxa"/>
          </w:tcPr>
          <w:p w:rsidR="005F721B" w:rsidRPr="005F721B" w:rsidRDefault="005F721B" w:rsidP="00FD3256">
            <w:pPr>
              <w:ind w:firstLine="0"/>
              <w:rPr>
                <w:b/>
              </w:rPr>
            </w:pPr>
            <w:r w:rsidRPr="005F721B">
              <w:rPr>
                <w:b/>
              </w:rPr>
              <w:lastRenderedPageBreak/>
              <w:t>«Заказчик»</w:t>
            </w:r>
          </w:p>
          <w:p w:rsidR="005F721B" w:rsidRPr="005F721B" w:rsidRDefault="005F721B" w:rsidP="00FD3256">
            <w:pPr>
              <w:ind w:firstLine="0"/>
            </w:pPr>
            <w:r w:rsidRPr="005F721B">
              <w:t>ФКП «Аэропорты Камчатки»</w:t>
            </w:r>
          </w:p>
          <w:p w:rsidR="005F721B" w:rsidRPr="005F721B" w:rsidRDefault="005F721B" w:rsidP="00FD3256">
            <w:pPr>
              <w:ind w:firstLine="0"/>
            </w:pPr>
            <w:proofErr w:type="gramStart"/>
            <w:r w:rsidRPr="005F721B">
              <w:t xml:space="preserve">Юридический адрес: 684005, Камчатский </w:t>
            </w:r>
            <w:proofErr w:type="spellStart"/>
            <w:r w:rsidRPr="005F721B">
              <w:t>кр</w:t>
            </w:r>
            <w:proofErr w:type="spellEnd"/>
            <w:r w:rsidRPr="005F721B">
              <w:t>., г. Елизово, ул. Звездная, д. 1</w:t>
            </w:r>
            <w:proofErr w:type="gramEnd"/>
          </w:p>
          <w:p w:rsidR="005F721B" w:rsidRPr="005F721B" w:rsidRDefault="005F721B" w:rsidP="00FD3256">
            <w:pPr>
              <w:ind w:firstLine="0"/>
            </w:pPr>
            <w:r w:rsidRPr="005F721B">
              <w:t xml:space="preserve">Почтовый адрес: 684001, Камчатский </w:t>
            </w:r>
            <w:proofErr w:type="spellStart"/>
            <w:r w:rsidRPr="005F721B">
              <w:t>кр</w:t>
            </w:r>
            <w:proofErr w:type="spellEnd"/>
            <w:r w:rsidRPr="005F721B">
              <w:t xml:space="preserve">., </w:t>
            </w:r>
          </w:p>
          <w:p w:rsidR="005F721B" w:rsidRPr="005F721B" w:rsidRDefault="00FD3256" w:rsidP="00FD3256">
            <w:pPr>
              <w:ind w:firstLine="0"/>
            </w:pPr>
            <w:r>
              <w:t>г. Елизово 1, а/я 1</w:t>
            </w:r>
          </w:p>
          <w:p w:rsidR="005F721B" w:rsidRPr="005F721B" w:rsidRDefault="005F721B" w:rsidP="00FD3256">
            <w:pPr>
              <w:ind w:firstLine="0"/>
            </w:pPr>
            <w:proofErr w:type="gramStart"/>
            <w:r w:rsidRPr="005F721B">
              <w:t>Р</w:t>
            </w:r>
            <w:proofErr w:type="gramEnd"/>
            <w:r w:rsidRPr="005F721B">
              <w:t>/счет: 40502810000000005381</w:t>
            </w:r>
          </w:p>
          <w:p w:rsidR="005F721B" w:rsidRPr="005F721B" w:rsidRDefault="005F721B" w:rsidP="00FD3256">
            <w:pPr>
              <w:ind w:firstLine="0"/>
            </w:pPr>
            <w:r w:rsidRPr="005F721B">
              <w:t>Банк: ОАО «</w:t>
            </w:r>
            <w:proofErr w:type="spellStart"/>
            <w:r w:rsidRPr="005F721B">
              <w:t>Камчаткомагропромбанк</w:t>
            </w:r>
            <w:proofErr w:type="spellEnd"/>
            <w:r w:rsidRPr="005F721B">
              <w:t>»</w:t>
            </w:r>
          </w:p>
          <w:p w:rsidR="005F721B" w:rsidRPr="005F721B" w:rsidRDefault="005F721B" w:rsidP="00FD3256">
            <w:pPr>
              <w:ind w:firstLine="0"/>
            </w:pPr>
            <w:r w:rsidRPr="005F721B">
              <w:t>БИК: 043002711</w:t>
            </w:r>
          </w:p>
          <w:p w:rsidR="005F721B" w:rsidRPr="005F721B" w:rsidRDefault="005F721B" w:rsidP="00FD3256">
            <w:pPr>
              <w:ind w:firstLine="0"/>
            </w:pPr>
            <w:proofErr w:type="gramStart"/>
            <w:r w:rsidRPr="005F721B">
              <w:t>К</w:t>
            </w:r>
            <w:proofErr w:type="gramEnd"/>
            <w:r w:rsidRPr="005F721B">
              <w:t>/счет: 30101810300000000711</w:t>
            </w:r>
          </w:p>
          <w:p w:rsidR="005F721B" w:rsidRPr="005F721B" w:rsidRDefault="005F721B" w:rsidP="00FD3256">
            <w:pPr>
              <w:ind w:firstLine="0"/>
            </w:pPr>
            <w:r w:rsidRPr="005F721B">
              <w:t>ИНН: 4105038601</w:t>
            </w:r>
          </w:p>
          <w:p w:rsidR="005F721B" w:rsidRPr="005F721B" w:rsidRDefault="005F721B" w:rsidP="00FD3256">
            <w:pPr>
              <w:ind w:firstLine="0"/>
            </w:pPr>
            <w:r w:rsidRPr="005F721B">
              <w:t>КПП: 410501001</w:t>
            </w:r>
          </w:p>
          <w:p w:rsidR="005F721B" w:rsidRPr="005F721B" w:rsidRDefault="005F721B" w:rsidP="00FD3256">
            <w:pPr>
              <w:ind w:firstLine="0"/>
            </w:pPr>
            <w:r w:rsidRPr="005F721B">
              <w:t xml:space="preserve"> </w:t>
            </w:r>
          </w:p>
          <w:p w:rsidR="005F721B" w:rsidRPr="005F721B" w:rsidRDefault="005F721B" w:rsidP="00FD3256">
            <w:pPr>
              <w:ind w:firstLine="0"/>
            </w:pPr>
            <w:r w:rsidRPr="005F721B">
              <w:t>Генеральный директор</w:t>
            </w:r>
          </w:p>
          <w:p w:rsidR="005F721B" w:rsidRPr="005F721B" w:rsidRDefault="005F721B" w:rsidP="00FD3256">
            <w:pPr>
              <w:ind w:firstLine="0"/>
            </w:pPr>
          </w:p>
          <w:p w:rsidR="005F721B" w:rsidRPr="005F721B" w:rsidRDefault="005F721B" w:rsidP="00FD3256">
            <w:pPr>
              <w:ind w:firstLine="0"/>
            </w:pPr>
            <w:r w:rsidRPr="005F721B">
              <w:t xml:space="preserve">______________________ А.Ю. Журавлёв </w:t>
            </w:r>
          </w:p>
          <w:p w:rsidR="005F721B" w:rsidRPr="005F721B" w:rsidRDefault="005F721B" w:rsidP="00FD3256">
            <w:pPr>
              <w:ind w:firstLine="0"/>
            </w:pPr>
          </w:p>
        </w:tc>
      </w:tr>
    </w:tbl>
    <w:p w:rsidR="00FD3256" w:rsidRDefault="00FD3256">
      <w:pPr>
        <w:ind w:firstLine="0"/>
        <w:jc w:val="left"/>
        <w:rPr>
          <w:u w:val="single"/>
        </w:rPr>
      </w:pPr>
      <w:r>
        <w:rPr>
          <w:u w:val="single"/>
        </w:rPr>
        <w:br w:type="page"/>
      </w:r>
    </w:p>
    <w:p w:rsidR="00FD3256" w:rsidRPr="00FD3256" w:rsidRDefault="00FD3256" w:rsidP="00FD3256">
      <w:pPr>
        <w:jc w:val="right"/>
        <w:rPr>
          <w:u w:val="single"/>
        </w:rPr>
      </w:pPr>
      <w:r w:rsidRPr="00FD3256">
        <w:rPr>
          <w:u w:val="single"/>
        </w:rPr>
        <w:lastRenderedPageBreak/>
        <w:t>ПРОЕКТ ДОГОВОРА</w:t>
      </w:r>
    </w:p>
    <w:p w:rsidR="00FD3256" w:rsidRPr="00FD3256" w:rsidRDefault="00FD3256" w:rsidP="00FD3256">
      <w:pPr>
        <w:rPr>
          <w:b/>
        </w:rPr>
      </w:pPr>
    </w:p>
    <w:p w:rsidR="00FD3256" w:rsidRPr="00FD3256" w:rsidRDefault="00FD3256" w:rsidP="00FD3256">
      <w:pPr>
        <w:jc w:val="center"/>
        <w:rPr>
          <w:b/>
        </w:rPr>
      </w:pPr>
      <w:r w:rsidRPr="00FD3256">
        <w:rPr>
          <w:b/>
        </w:rPr>
        <w:t>Договор  №</w:t>
      </w:r>
    </w:p>
    <w:p w:rsidR="00FD3256" w:rsidRDefault="00FD3256" w:rsidP="00FD3256">
      <w:pPr>
        <w:jc w:val="center"/>
        <w:rPr>
          <w:b/>
        </w:rPr>
      </w:pPr>
      <w:r w:rsidRPr="00FD3256">
        <w:rPr>
          <w:b/>
        </w:rPr>
        <w:t>на оказание услуг по перевозке грузов автомобильным транспортом по территории Камчатского края в 2015 году:</w:t>
      </w:r>
    </w:p>
    <w:p w:rsidR="00FD3256" w:rsidRPr="00FD3256" w:rsidRDefault="00FD3256" w:rsidP="00FD3256">
      <w:pPr>
        <w:jc w:val="center"/>
        <w:rPr>
          <w:b/>
          <w:i/>
        </w:rPr>
      </w:pPr>
      <w:r w:rsidRPr="00FD3256">
        <w:rPr>
          <w:b/>
          <w:i/>
        </w:rPr>
        <w:t>Лот 3. Оказание услуг по перевозке грузов автомобильным транспортом по маршруту Площадка хранения ТЭЦ – 2 – аэропорт Усть-Камчатск;</w:t>
      </w:r>
    </w:p>
    <w:p w:rsidR="00FD3256" w:rsidRPr="00FD3256" w:rsidRDefault="00FD3256" w:rsidP="00FD3256">
      <w:pPr>
        <w:rPr>
          <w:b/>
        </w:rPr>
      </w:pPr>
    </w:p>
    <w:p w:rsidR="00FD3256" w:rsidRPr="00FD3256" w:rsidRDefault="00FD3256" w:rsidP="00FD3256">
      <w:r w:rsidRPr="00FD3256">
        <w:t xml:space="preserve">г. Петропавловск-Камчатский    </w:t>
      </w:r>
      <w:r w:rsidRPr="00FD3256">
        <w:tab/>
      </w:r>
      <w:r w:rsidRPr="00FD3256">
        <w:tab/>
        <w:t xml:space="preserve">                          « ___»               2015 г.</w:t>
      </w:r>
    </w:p>
    <w:p w:rsidR="00FD3256" w:rsidRPr="00FD3256" w:rsidRDefault="00FD3256" w:rsidP="00FD3256">
      <w:pPr>
        <w:rPr>
          <w:b/>
        </w:rPr>
      </w:pPr>
    </w:p>
    <w:p w:rsidR="00FD3256" w:rsidRPr="00FD3256" w:rsidRDefault="00FD3256" w:rsidP="00FD3256">
      <w:proofErr w:type="gramStart"/>
      <w:r w:rsidRPr="00FD3256">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FD3256">
        <w:rPr>
          <w:b/>
          <w:bCs/>
        </w:rPr>
        <w:t>)</w:t>
      </w:r>
      <w:r w:rsidRPr="00FD3256">
        <w:t xml:space="preserve"> о нижеследующем:</w:t>
      </w:r>
    </w:p>
    <w:p w:rsidR="00FD3256" w:rsidRPr="00FD3256" w:rsidRDefault="00FD3256" w:rsidP="00FD3256"/>
    <w:p w:rsidR="00FD3256" w:rsidRPr="00FD3256" w:rsidRDefault="00FD3256" w:rsidP="00FD3256">
      <w:pPr>
        <w:rPr>
          <w:b/>
        </w:rPr>
      </w:pPr>
      <w:r w:rsidRPr="00FD3256">
        <w:rPr>
          <w:b/>
        </w:rPr>
        <w:t>1.  Предмет  Договора</w:t>
      </w:r>
    </w:p>
    <w:p w:rsidR="00FD3256" w:rsidRPr="00FD3256" w:rsidRDefault="00FD3256" w:rsidP="00FD3256">
      <w:r w:rsidRPr="00FD3256">
        <w:t>1.1. Исполнитель  оказывает услуги по перевозке грузов (товаров) (далее – Грузов) в соответствии с условиями  договора.</w:t>
      </w:r>
    </w:p>
    <w:p w:rsidR="00FD3256" w:rsidRPr="00FD3256" w:rsidRDefault="00FD3256" w:rsidP="00FD3256">
      <w:pPr>
        <w:rPr>
          <w:b/>
        </w:rPr>
      </w:pPr>
    </w:p>
    <w:p w:rsidR="00FD3256" w:rsidRPr="00FD3256" w:rsidRDefault="00FD3256" w:rsidP="00FD3256">
      <w:pPr>
        <w:rPr>
          <w:b/>
        </w:rPr>
      </w:pPr>
      <w:r w:rsidRPr="00FD3256">
        <w:rPr>
          <w:b/>
        </w:rPr>
        <w:t>2.  Цель  и  порядок  оказания  услуги</w:t>
      </w:r>
    </w:p>
    <w:p w:rsidR="00FD3256" w:rsidRPr="00FD3256" w:rsidRDefault="00FD3256" w:rsidP="00FD3256">
      <w:r w:rsidRPr="00FD3256">
        <w:t>2.1. Перевозка  Грузов осуществляется в соответствии с нормами международного права и конвенцией, Федерального закона от 30.06.2003 № 87-ФЗ.</w:t>
      </w:r>
    </w:p>
    <w:p w:rsidR="00FD3256" w:rsidRPr="00FD3256" w:rsidRDefault="00FD3256" w:rsidP="00FD3256">
      <w:r w:rsidRPr="00FD3256">
        <w:t>2.2. Территория  перевозок  ограничивается административно-территориальными границами Камчатского края.</w:t>
      </w:r>
    </w:p>
    <w:p w:rsidR="00FD3256" w:rsidRPr="00FD3256" w:rsidRDefault="00FD3256" w:rsidP="00FD3256"/>
    <w:p w:rsidR="00FD3256" w:rsidRPr="00FD3256" w:rsidRDefault="00FD3256" w:rsidP="00FD3256">
      <w:pPr>
        <w:rPr>
          <w:b/>
        </w:rPr>
      </w:pPr>
      <w:r w:rsidRPr="00FD3256">
        <w:rPr>
          <w:b/>
        </w:rPr>
        <w:t>3.  Оплата услуг  и  порядок  расчетов</w:t>
      </w:r>
    </w:p>
    <w:p w:rsidR="00FD3256" w:rsidRPr="00FD3256" w:rsidRDefault="00FD3256" w:rsidP="00FD3256">
      <w:pPr>
        <w:rPr>
          <w:bCs/>
        </w:rPr>
      </w:pPr>
      <w:r w:rsidRPr="00FD3256">
        <w:t xml:space="preserve">3.1. Расчет за оказанные услуги  производится </w:t>
      </w:r>
      <w:proofErr w:type="gramStart"/>
      <w:r w:rsidRPr="00FD3256">
        <w:t>согласно количества</w:t>
      </w:r>
      <w:proofErr w:type="gramEnd"/>
      <w:r w:rsidRPr="00FD3256">
        <w:t xml:space="preserve"> совершенных рейсов, места назначения, подтвержденных  транспортными накладными или актом приема-передачи груза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FD3256">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FD3256" w:rsidRPr="00FD3256" w:rsidRDefault="00FD3256" w:rsidP="00FD3256"/>
    <w:p w:rsidR="00FD3256" w:rsidRPr="00FD3256" w:rsidRDefault="00FD3256" w:rsidP="00FD3256">
      <w:pPr>
        <w:rPr>
          <w:b/>
        </w:rPr>
      </w:pPr>
      <w:r w:rsidRPr="00FD3256">
        <w:rPr>
          <w:b/>
        </w:rPr>
        <w:t>4.  Права  и  обязанности  сторон</w:t>
      </w:r>
    </w:p>
    <w:p w:rsidR="00FD3256" w:rsidRPr="00FD3256" w:rsidRDefault="00FD3256" w:rsidP="00FD3256">
      <w:pPr>
        <w:rPr>
          <w:b/>
        </w:rPr>
      </w:pPr>
      <w:r w:rsidRPr="00FD3256">
        <w:rPr>
          <w:b/>
        </w:rPr>
        <w:t xml:space="preserve">4.1. </w:t>
      </w:r>
      <w:r w:rsidRPr="00FD3256">
        <w:rPr>
          <w:b/>
          <w:bCs/>
        </w:rPr>
        <w:t>Исполнитель</w:t>
      </w:r>
      <w:r w:rsidRPr="00FD3256">
        <w:rPr>
          <w:b/>
        </w:rPr>
        <w:t xml:space="preserve"> по настоящему договору обязуется:</w:t>
      </w:r>
    </w:p>
    <w:p w:rsidR="00FD3256" w:rsidRPr="00FD3256" w:rsidRDefault="00FD3256" w:rsidP="00FD3256">
      <w:r w:rsidRPr="00FD3256">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FD3256" w:rsidRPr="00FD3256" w:rsidRDefault="00FD3256" w:rsidP="00FD3256">
      <w:r w:rsidRPr="00FD3256">
        <w:t>4.1.2. Поддерживать надлежащее техническое состояние автомобиля  на все время действия договора.</w:t>
      </w:r>
    </w:p>
    <w:p w:rsidR="00FD3256" w:rsidRPr="00FD3256" w:rsidRDefault="00FD3256" w:rsidP="00FD3256">
      <w:r w:rsidRPr="00FD3256">
        <w:t>4.1.3. Обеспечить обслуживание данного автомобиля  водителями на все время действия договора.</w:t>
      </w:r>
    </w:p>
    <w:p w:rsidR="00FD3256" w:rsidRPr="00FD3256" w:rsidRDefault="00FD3256" w:rsidP="00FD3256">
      <w:r w:rsidRPr="00FD3256">
        <w:t>4.1.4. Производить текущий и капитальный ремонт и техническое обслуживание автомобиля.</w:t>
      </w:r>
    </w:p>
    <w:p w:rsidR="00FD3256" w:rsidRPr="00FD3256" w:rsidRDefault="00FD3256" w:rsidP="00FD3256">
      <w:r w:rsidRPr="00FD3256">
        <w:t>4.1.5. Производить обязательные для владельца автомобилей платежи в бюджет и страхование гражданской ответственности.</w:t>
      </w:r>
    </w:p>
    <w:p w:rsidR="00FD3256" w:rsidRPr="00FD3256" w:rsidRDefault="00FD3256" w:rsidP="00FD3256">
      <w:r w:rsidRPr="00FD3256">
        <w:t>4.1.6. За счет собственных сре</w:t>
      </w:r>
      <w:proofErr w:type="gramStart"/>
      <w:r w:rsidRPr="00FD3256">
        <w:t>дств пр</w:t>
      </w:r>
      <w:proofErr w:type="gramEnd"/>
      <w:r w:rsidRPr="00FD3256">
        <w:t>иобретать ГСМ для эксплуатации автомобиля.</w:t>
      </w:r>
    </w:p>
    <w:p w:rsidR="00FD3256" w:rsidRPr="00FD3256" w:rsidRDefault="00FD3256" w:rsidP="00FD3256">
      <w:r w:rsidRPr="00FD3256">
        <w:t xml:space="preserve">4.1.7. Осуществлять выезд   по путевому листу с отметкой механика о </w:t>
      </w:r>
      <w:proofErr w:type="spellStart"/>
      <w:r w:rsidRPr="00FD3256">
        <w:t>предрейсовом</w:t>
      </w:r>
      <w:proofErr w:type="spellEnd"/>
      <w:r w:rsidRPr="00FD3256">
        <w:t xml:space="preserve"> осмотре автомобиля, отметкой медицинского работника о медицинском освидетельствовании водителя перед выездом на линию.</w:t>
      </w:r>
    </w:p>
    <w:p w:rsidR="00FD3256" w:rsidRPr="00FD3256" w:rsidRDefault="00FD3256" w:rsidP="00FD3256">
      <w:r w:rsidRPr="00FD3256">
        <w:lastRenderedPageBreak/>
        <w:t>4.1.8. Обеспечивать безопасную перевозку Груза на протяжении всего пути от места отправления до места назначения.</w:t>
      </w:r>
    </w:p>
    <w:p w:rsidR="00FD3256" w:rsidRPr="00FD3256" w:rsidRDefault="00FD3256" w:rsidP="00FD3256">
      <w:r w:rsidRPr="00FD3256">
        <w:t>4.1.9. Нести ответственность за полную сохранность груза с момента приема Груза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FD3256" w:rsidRPr="00FD3256" w:rsidRDefault="00FD3256" w:rsidP="00FD3256">
      <w:r w:rsidRPr="00FD3256">
        <w:t>4.1.10. Своевременно подавать автомобиль и доставлять груз, в срок, определяемый заявкой Заказчика.</w:t>
      </w:r>
    </w:p>
    <w:p w:rsidR="00FD3256" w:rsidRPr="00FD3256" w:rsidRDefault="00FD3256" w:rsidP="00FD3256">
      <w:r w:rsidRPr="00FD3256">
        <w:t>4.1.11. Иметь разрешения на перевозку крупногабаритных грузов (пропусков).</w:t>
      </w:r>
    </w:p>
    <w:p w:rsidR="00FD3256" w:rsidRPr="00FD3256" w:rsidRDefault="00FD3256" w:rsidP="00FD3256">
      <w:r w:rsidRPr="00FD3256">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FD3256">
        <w:t>допог</w:t>
      </w:r>
      <w:proofErr w:type="spellEnd"/>
      <w:r w:rsidRPr="00FD3256">
        <w:t>) допуск на перевозку опасных грузов.</w:t>
      </w:r>
    </w:p>
    <w:p w:rsidR="00FD3256" w:rsidRPr="00FD3256" w:rsidRDefault="00FD3256" w:rsidP="00FD3256">
      <w:pPr>
        <w:rPr>
          <w:b/>
        </w:rPr>
      </w:pPr>
      <w:r w:rsidRPr="00FD3256">
        <w:rPr>
          <w:b/>
        </w:rPr>
        <w:t xml:space="preserve">4.2. </w:t>
      </w:r>
      <w:r w:rsidRPr="00FD3256">
        <w:rPr>
          <w:b/>
          <w:bCs/>
        </w:rPr>
        <w:t xml:space="preserve">Заказчик  </w:t>
      </w:r>
      <w:r w:rsidRPr="00FD3256">
        <w:rPr>
          <w:b/>
        </w:rPr>
        <w:t>по настоящему договору обязуется:</w:t>
      </w:r>
    </w:p>
    <w:p w:rsidR="00FD3256" w:rsidRPr="00FD3256" w:rsidRDefault="00FD3256" w:rsidP="00FD3256">
      <w:r w:rsidRPr="00FD3256">
        <w:t>4.2.1. Своевременно производить установленные Договором  платежи за предоставленные услуги.</w:t>
      </w:r>
    </w:p>
    <w:p w:rsidR="00FD3256" w:rsidRPr="00FD3256" w:rsidRDefault="00FD3256" w:rsidP="00FD3256"/>
    <w:p w:rsidR="00FD3256" w:rsidRPr="00FD3256" w:rsidRDefault="00FD3256" w:rsidP="00FD3256">
      <w:pPr>
        <w:rPr>
          <w:b/>
        </w:rPr>
      </w:pPr>
      <w:r w:rsidRPr="00FD3256">
        <w:rPr>
          <w:b/>
        </w:rPr>
        <w:t>5.  Ответственность сторон</w:t>
      </w:r>
    </w:p>
    <w:p w:rsidR="00FD3256" w:rsidRPr="00FD3256" w:rsidRDefault="00FD3256" w:rsidP="00FD3256">
      <w:r w:rsidRPr="00FD3256">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D3256" w:rsidRPr="00FD3256" w:rsidRDefault="00FD3256" w:rsidP="00FD3256">
      <w:r w:rsidRPr="00FD3256">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D3256" w:rsidRPr="00FD3256" w:rsidRDefault="00FD3256" w:rsidP="00FD3256">
      <w:r w:rsidRPr="00FD3256">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D3256" w:rsidRPr="00FD3256" w:rsidRDefault="00FD3256" w:rsidP="00FD3256">
      <w:pPr>
        <w:rPr>
          <w:b/>
        </w:rPr>
      </w:pPr>
    </w:p>
    <w:p w:rsidR="00FD3256" w:rsidRPr="00FD3256" w:rsidRDefault="00FD3256" w:rsidP="00FD3256">
      <w:pPr>
        <w:rPr>
          <w:b/>
        </w:rPr>
      </w:pPr>
      <w:r w:rsidRPr="00FD3256">
        <w:rPr>
          <w:b/>
        </w:rPr>
        <w:t>6. Обстоятельства непреодолимой силы</w:t>
      </w:r>
    </w:p>
    <w:p w:rsidR="00FD3256" w:rsidRPr="00FD3256" w:rsidRDefault="00FD3256" w:rsidP="00FD3256">
      <w:r w:rsidRPr="00FD3256">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D3256" w:rsidRPr="00FD3256" w:rsidRDefault="00FD3256" w:rsidP="00FD3256">
      <w:r w:rsidRPr="00FD3256">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FD3256" w:rsidRPr="00FD3256" w:rsidRDefault="00FD3256" w:rsidP="00FD3256">
      <w:r w:rsidRPr="00FD3256">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FD3256">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D3256" w:rsidRPr="00FD3256" w:rsidRDefault="00FD3256" w:rsidP="00FD3256">
      <w:r w:rsidRPr="00FD3256">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FD3256" w:rsidRPr="00FD3256" w:rsidRDefault="00FD3256" w:rsidP="00FD3256">
      <w:pPr>
        <w:rPr>
          <w:b/>
        </w:rPr>
      </w:pPr>
    </w:p>
    <w:p w:rsidR="00FD3256" w:rsidRPr="00FD3256" w:rsidRDefault="00FD3256" w:rsidP="00FD3256">
      <w:pPr>
        <w:rPr>
          <w:b/>
        </w:rPr>
      </w:pPr>
      <w:r w:rsidRPr="00FD3256">
        <w:rPr>
          <w:b/>
        </w:rPr>
        <w:t>7. Порядок разрешения споров</w:t>
      </w:r>
    </w:p>
    <w:p w:rsidR="00FD3256" w:rsidRPr="00FD3256" w:rsidRDefault="00FD3256" w:rsidP="00FD3256">
      <w:r w:rsidRPr="00FD3256">
        <w:t>7.1. Все споры, которые возникают при исполнении Договора, стороны будут решать путем переговоров.</w:t>
      </w:r>
    </w:p>
    <w:p w:rsidR="00FD3256" w:rsidRPr="00FD3256" w:rsidRDefault="00FD3256" w:rsidP="00FD3256">
      <w:r w:rsidRPr="00FD3256">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FD3256" w:rsidRPr="00FD3256" w:rsidRDefault="00FD3256" w:rsidP="00FD3256">
      <w:pPr>
        <w:rPr>
          <w:b/>
        </w:rPr>
      </w:pPr>
    </w:p>
    <w:p w:rsidR="00FD3256" w:rsidRPr="00FD3256" w:rsidRDefault="00FD3256" w:rsidP="00FD3256">
      <w:pPr>
        <w:rPr>
          <w:b/>
        </w:rPr>
      </w:pPr>
      <w:r w:rsidRPr="00FD3256">
        <w:rPr>
          <w:b/>
        </w:rPr>
        <w:t>8. Изменение и расторжение Договора</w:t>
      </w:r>
    </w:p>
    <w:p w:rsidR="00FD3256" w:rsidRPr="00FD3256" w:rsidRDefault="00FD3256" w:rsidP="00FD3256">
      <w:r w:rsidRPr="00FD3256">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FD3256" w:rsidRPr="00FD3256" w:rsidRDefault="00FD3256" w:rsidP="00FD3256">
      <w:r w:rsidRPr="00FD3256">
        <w:t>8.2. Изменение и расторжение Договора по соглашению сторон осуществляется путем подписания сторонами дополнительного соглашения.</w:t>
      </w:r>
    </w:p>
    <w:p w:rsidR="00FD3256" w:rsidRPr="00FD3256" w:rsidRDefault="00FD3256" w:rsidP="00FD3256">
      <w:r w:rsidRPr="00FD3256">
        <w:t>8.3. Односторонний отказ от Договора допускается в случаях, предусмотренных законодательством Российской Федерации.</w:t>
      </w:r>
    </w:p>
    <w:p w:rsidR="00FD3256" w:rsidRPr="00FD3256" w:rsidRDefault="00FD3256" w:rsidP="00FD3256">
      <w:pPr>
        <w:rPr>
          <w:b/>
          <w:bCs/>
        </w:rPr>
      </w:pPr>
    </w:p>
    <w:p w:rsidR="00FD3256" w:rsidRPr="00FD3256" w:rsidRDefault="00FD3256" w:rsidP="00FD3256">
      <w:pPr>
        <w:rPr>
          <w:b/>
          <w:bCs/>
        </w:rPr>
      </w:pPr>
      <w:r w:rsidRPr="00FD3256">
        <w:rPr>
          <w:b/>
          <w:bCs/>
        </w:rPr>
        <w:t>9. Заключительные положения</w:t>
      </w:r>
    </w:p>
    <w:p w:rsidR="00FD3256" w:rsidRPr="00FD3256" w:rsidRDefault="00FD3256" w:rsidP="00FD3256">
      <w:r w:rsidRPr="00FD3256">
        <w:t>9.1.  Договор вступает в силу с момента подписания и действует  до «31» декабря 201</w:t>
      </w:r>
      <w:r w:rsidR="00BA17D8">
        <w:t>5</w:t>
      </w:r>
      <w:r w:rsidRPr="00FD3256">
        <w:t xml:space="preserve"> года.</w:t>
      </w:r>
    </w:p>
    <w:p w:rsidR="00FD3256" w:rsidRPr="00FD3256" w:rsidRDefault="00FD3256" w:rsidP="00FD3256">
      <w:r w:rsidRPr="00FD3256">
        <w:t>9.2. Ни одна из сторон не вправе передавать свои права и (или) обязанности по  Договору третьим лицам без письменного согласия другой стороны.</w:t>
      </w:r>
    </w:p>
    <w:p w:rsidR="00FD3256" w:rsidRPr="00FD3256" w:rsidRDefault="00FD3256" w:rsidP="00FD3256">
      <w:r w:rsidRPr="00FD3256">
        <w:t>9.3.  Договор составлен в двух экземплярах, имеющих равную юридическую силу, по одному для каждой из Сторон.</w:t>
      </w:r>
    </w:p>
    <w:p w:rsidR="00FD3256" w:rsidRDefault="00FD3256" w:rsidP="00FD3256">
      <w:r w:rsidRPr="00FD3256">
        <w:t>9.4. К  Договору  прилагается и является его неотъемлемой частью:</w:t>
      </w:r>
    </w:p>
    <w:p w:rsidR="00BA17D8" w:rsidRPr="00FD3256" w:rsidRDefault="00BA17D8" w:rsidP="00FD3256">
      <w:r w:rsidRPr="00FD3256">
        <w:t>- Приложение № 1 –</w:t>
      </w:r>
      <w:r>
        <w:t xml:space="preserve"> Прейскурант цен.</w:t>
      </w:r>
    </w:p>
    <w:p w:rsidR="00FD3256" w:rsidRPr="00FD3256" w:rsidRDefault="00FD3256" w:rsidP="00FD3256">
      <w:r w:rsidRPr="00FD3256">
        <w:t xml:space="preserve">- Приложение № </w:t>
      </w:r>
      <w:r w:rsidR="00BA17D8">
        <w:t>2</w:t>
      </w:r>
      <w:r w:rsidRPr="00FD3256">
        <w:t xml:space="preserve"> – Заявка на перевоз груза.</w:t>
      </w:r>
    </w:p>
    <w:p w:rsidR="00FD3256" w:rsidRPr="00FD3256" w:rsidRDefault="00FD3256" w:rsidP="00FD3256"/>
    <w:p w:rsidR="00FD3256" w:rsidRPr="00FD3256" w:rsidRDefault="00FD3256" w:rsidP="00FD3256">
      <w:pPr>
        <w:rPr>
          <w:b/>
        </w:rPr>
      </w:pPr>
      <w:r w:rsidRPr="00FD3256">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FD3256" w:rsidRPr="00FD3256" w:rsidTr="00FD3256">
        <w:trPr>
          <w:trHeight w:val="5904"/>
        </w:trPr>
        <w:tc>
          <w:tcPr>
            <w:tcW w:w="5220" w:type="dxa"/>
          </w:tcPr>
          <w:p w:rsidR="00FD3256" w:rsidRPr="00FD3256" w:rsidRDefault="00FD3256" w:rsidP="00FD3256">
            <w:pPr>
              <w:ind w:firstLine="0"/>
              <w:rPr>
                <w:b/>
              </w:rPr>
            </w:pPr>
            <w:r w:rsidRPr="00FD3256">
              <w:rPr>
                <w:b/>
              </w:rPr>
              <w:lastRenderedPageBreak/>
              <w:t>«Заказчик»</w:t>
            </w:r>
          </w:p>
          <w:p w:rsidR="00FD3256" w:rsidRPr="00FD3256" w:rsidRDefault="00FD3256" w:rsidP="00FD3256">
            <w:pPr>
              <w:ind w:firstLine="0"/>
            </w:pPr>
            <w:r w:rsidRPr="00FD3256">
              <w:t>ФКП «Аэропорты Камчатки»</w:t>
            </w:r>
          </w:p>
          <w:p w:rsidR="00FD3256" w:rsidRPr="00FD3256" w:rsidRDefault="00FD3256" w:rsidP="00FD3256">
            <w:pPr>
              <w:ind w:firstLine="0"/>
            </w:pPr>
            <w:proofErr w:type="gramStart"/>
            <w:r w:rsidRPr="00FD3256">
              <w:t xml:space="preserve">Юридический адрес: 684005, Камчатский </w:t>
            </w:r>
            <w:proofErr w:type="spellStart"/>
            <w:r w:rsidRPr="00FD3256">
              <w:t>кр</w:t>
            </w:r>
            <w:proofErr w:type="spellEnd"/>
            <w:r w:rsidRPr="00FD3256">
              <w:t>., г. Елизово, ул. Звездная, д. 1</w:t>
            </w:r>
            <w:proofErr w:type="gramEnd"/>
          </w:p>
          <w:p w:rsidR="00FD3256" w:rsidRPr="00FD3256" w:rsidRDefault="00FD3256" w:rsidP="00FD3256">
            <w:pPr>
              <w:ind w:firstLine="0"/>
            </w:pPr>
            <w:r w:rsidRPr="00FD3256">
              <w:t xml:space="preserve">Почтовый адрес: 684001, Камчатский </w:t>
            </w:r>
            <w:proofErr w:type="spellStart"/>
            <w:r w:rsidRPr="00FD3256">
              <w:t>кр</w:t>
            </w:r>
            <w:proofErr w:type="spellEnd"/>
            <w:r w:rsidRPr="00FD3256">
              <w:t xml:space="preserve">., </w:t>
            </w:r>
          </w:p>
          <w:p w:rsidR="00FD3256" w:rsidRPr="00FD3256" w:rsidRDefault="00FD3256" w:rsidP="00FD3256">
            <w:pPr>
              <w:ind w:firstLine="0"/>
            </w:pPr>
            <w:r w:rsidRPr="00FD3256">
              <w:t>г. Елизово 1, а/я 1</w:t>
            </w:r>
          </w:p>
          <w:p w:rsidR="00FD3256" w:rsidRPr="00FD3256" w:rsidRDefault="00FD3256" w:rsidP="00FD3256">
            <w:pPr>
              <w:ind w:firstLine="0"/>
            </w:pPr>
            <w:proofErr w:type="gramStart"/>
            <w:r w:rsidRPr="00FD3256">
              <w:t>Р</w:t>
            </w:r>
            <w:proofErr w:type="gramEnd"/>
            <w:r w:rsidRPr="00FD3256">
              <w:t>/счет: 40502810000000005381</w:t>
            </w:r>
          </w:p>
          <w:p w:rsidR="00FD3256" w:rsidRPr="00FD3256" w:rsidRDefault="00FD3256" w:rsidP="00FD3256">
            <w:pPr>
              <w:ind w:firstLine="0"/>
            </w:pPr>
            <w:r w:rsidRPr="00FD3256">
              <w:t>Банк: ОАО «</w:t>
            </w:r>
            <w:proofErr w:type="spellStart"/>
            <w:r w:rsidRPr="00FD3256">
              <w:t>Камчаткомагропромбанк</w:t>
            </w:r>
            <w:proofErr w:type="spellEnd"/>
            <w:r w:rsidRPr="00FD3256">
              <w:t>»</w:t>
            </w:r>
          </w:p>
          <w:p w:rsidR="00FD3256" w:rsidRPr="00FD3256" w:rsidRDefault="00FD3256" w:rsidP="00FD3256">
            <w:pPr>
              <w:ind w:firstLine="0"/>
            </w:pPr>
            <w:r w:rsidRPr="00FD3256">
              <w:t>БИК: 043002711</w:t>
            </w:r>
          </w:p>
          <w:p w:rsidR="00FD3256" w:rsidRPr="00FD3256" w:rsidRDefault="00FD3256" w:rsidP="00FD3256">
            <w:pPr>
              <w:ind w:firstLine="0"/>
            </w:pPr>
            <w:proofErr w:type="gramStart"/>
            <w:r w:rsidRPr="00FD3256">
              <w:t>К</w:t>
            </w:r>
            <w:proofErr w:type="gramEnd"/>
            <w:r w:rsidRPr="00FD3256">
              <w:t>/счет: 30101810300000000711</w:t>
            </w:r>
          </w:p>
          <w:p w:rsidR="00FD3256" w:rsidRPr="00FD3256" w:rsidRDefault="00FD3256" w:rsidP="00FD3256">
            <w:pPr>
              <w:ind w:firstLine="0"/>
            </w:pPr>
            <w:r w:rsidRPr="00FD3256">
              <w:t>ИНН: 4105038601</w:t>
            </w:r>
          </w:p>
          <w:p w:rsidR="00FD3256" w:rsidRPr="00FD3256" w:rsidRDefault="00FD3256" w:rsidP="00FD3256">
            <w:pPr>
              <w:ind w:firstLine="0"/>
            </w:pPr>
            <w:r w:rsidRPr="00FD3256">
              <w:t>КПП: 410501001</w:t>
            </w:r>
          </w:p>
          <w:p w:rsidR="00FD3256" w:rsidRPr="00FD3256" w:rsidRDefault="00FD3256" w:rsidP="00FD3256">
            <w:pPr>
              <w:ind w:firstLine="0"/>
            </w:pPr>
            <w:r w:rsidRPr="00FD3256">
              <w:t xml:space="preserve"> </w:t>
            </w:r>
          </w:p>
          <w:p w:rsidR="00FD3256" w:rsidRPr="00FD3256" w:rsidRDefault="00FD3256" w:rsidP="00FD3256">
            <w:pPr>
              <w:ind w:firstLine="0"/>
            </w:pPr>
            <w:r w:rsidRPr="00FD3256">
              <w:t>Генеральный директор</w:t>
            </w:r>
          </w:p>
          <w:p w:rsidR="00FD3256" w:rsidRPr="00FD3256" w:rsidRDefault="00FD3256" w:rsidP="00FD3256">
            <w:pPr>
              <w:ind w:firstLine="0"/>
            </w:pPr>
          </w:p>
          <w:p w:rsidR="00FD3256" w:rsidRPr="00FD3256" w:rsidRDefault="00FD3256" w:rsidP="00FD3256">
            <w:pPr>
              <w:ind w:firstLine="0"/>
            </w:pPr>
            <w:r w:rsidRPr="00FD3256">
              <w:t xml:space="preserve">______________________ А.Ю. Журавлёв </w:t>
            </w:r>
          </w:p>
          <w:p w:rsidR="00FD3256" w:rsidRPr="00FD3256" w:rsidRDefault="00FD3256" w:rsidP="00FD3256">
            <w:pPr>
              <w:ind w:firstLine="0"/>
            </w:pPr>
          </w:p>
        </w:tc>
      </w:tr>
    </w:tbl>
    <w:p w:rsidR="00FD3256" w:rsidRDefault="00FD3256">
      <w:pPr>
        <w:ind w:firstLine="0"/>
        <w:jc w:val="left"/>
        <w:rPr>
          <w:u w:val="single"/>
        </w:rPr>
      </w:pPr>
      <w:r>
        <w:rPr>
          <w:u w:val="single"/>
        </w:rPr>
        <w:br w:type="page"/>
      </w:r>
    </w:p>
    <w:p w:rsidR="00FD3256" w:rsidRPr="00FD3256" w:rsidRDefault="00FD3256" w:rsidP="00FD3256">
      <w:pPr>
        <w:jc w:val="right"/>
        <w:rPr>
          <w:u w:val="single"/>
        </w:rPr>
      </w:pPr>
      <w:r w:rsidRPr="00FD3256">
        <w:rPr>
          <w:u w:val="single"/>
        </w:rPr>
        <w:lastRenderedPageBreak/>
        <w:t>ПРОЕКТ ДОГОВОРА</w:t>
      </w:r>
    </w:p>
    <w:p w:rsidR="00FD3256" w:rsidRPr="00FD3256" w:rsidRDefault="00FD3256" w:rsidP="00FD3256">
      <w:pPr>
        <w:rPr>
          <w:b/>
        </w:rPr>
      </w:pPr>
    </w:p>
    <w:p w:rsidR="00FD3256" w:rsidRPr="00FD3256" w:rsidRDefault="00FD3256" w:rsidP="00FD3256">
      <w:pPr>
        <w:jc w:val="center"/>
        <w:rPr>
          <w:b/>
        </w:rPr>
      </w:pPr>
      <w:r w:rsidRPr="00FD3256">
        <w:rPr>
          <w:b/>
        </w:rPr>
        <w:t>Договор  №</w:t>
      </w:r>
    </w:p>
    <w:p w:rsidR="00FD3256" w:rsidRPr="00FD3256" w:rsidRDefault="00FD3256" w:rsidP="00FD3256">
      <w:pPr>
        <w:jc w:val="center"/>
        <w:rPr>
          <w:b/>
        </w:rPr>
      </w:pPr>
      <w:r w:rsidRPr="00FD3256">
        <w:rPr>
          <w:b/>
        </w:rPr>
        <w:t>на оказание услуг по перевозке грузов автомобильным транспортом по территории Камчатского края в 2015 году:</w:t>
      </w:r>
    </w:p>
    <w:p w:rsidR="00FD3256" w:rsidRPr="00FD3256" w:rsidRDefault="00FD3256" w:rsidP="00FD3256">
      <w:pPr>
        <w:jc w:val="center"/>
        <w:rPr>
          <w:b/>
          <w:i/>
        </w:rPr>
      </w:pPr>
      <w:r w:rsidRPr="00FD3256">
        <w:rPr>
          <w:b/>
          <w:i/>
        </w:rPr>
        <w:t>Лот 4. Оказание услуг по перевозке грузов автомобильным транспортом по маршруту Площадка хранения ТЭЦ – 2 – аэропорт Соболево;</w:t>
      </w:r>
    </w:p>
    <w:p w:rsidR="00FD3256" w:rsidRPr="00FD3256" w:rsidRDefault="00FD3256" w:rsidP="00FD3256">
      <w:pPr>
        <w:rPr>
          <w:b/>
        </w:rPr>
      </w:pPr>
    </w:p>
    <w:p w:rsidR="00FD3256" w:rsidRPr="00FD3256" w:rsidRDefault="00FD3256" w:rsidP="00FD3256">
      <w:r w:rsidRPr="00FD3256">
        <w:t xml:space="preserve">г. Петропавловск-Камчатский    </w:t>
      </w:r>
      <w:r w:rsidRPr="00FD3256">
        <w:tab/>
      </w:r>
      <w:r w:rsidRPr="00FD3256">
        <w:tab/>
        <w:t xml:space="preserve">                          « ___»               2015 г.</w:t>
      </w:r>
    </w:p>
    <w:p w:rsidR="00FD3256" w:rsidRPr="00FD3256" w:rsidRDefault="00FD3256" w:rsidP="00FD3256">
      <w:pPr>
        <w:rPr>
          <w:b/>
        </w:rPr>
      </w:pPr>
    </w:p>
    <w:p w:rsidR="00FD3256" w:rsidRPr="00FD3256" w:rsidRDefault="00FD3256" w:rsidP="00FD3256">
      <w:proofErr w:type="gramStart"/>
      <w:r w:rsidRPr="00FD3256">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FD3256">
        <w:rPr>
          <w:b/>
          <w:bCs/>
        </w:rPr>
        <w:t>)</w:t>
      </w:r>
      <w:r w:rsidRPr="00FD3256">
        <w:t xml:space="preserve"> о нижеследующем:</w:t>
      </w:r>
    </w:p>
    <w:p w:rsidR="00FD3256" w:rsidRPr="00FD3256" w:rsidRDefault="00FD3256" w:rsidP="00FD3256"/>
    <w:p w:rsidR="00FD3256" w:rsidRPr="00FD3256" w:rsidRDefault="00FD3256" w:rsidP="00FD3256">
      <w:pPr>
        <w:rPr>
          <w:b/>
        </w:rPr>
      </w:pPr>
      <w:r w:rsidRPr="00FD3256">
        <w:rPr>
          <w:b/>
        </w:rPr>
        <w:t>1.  Предмет  Договора</w:t>
      </w:r>
    </w:p>
    <w:p w:rsidR="00FD3256" w:rsidRPr="00FD3256" w:rsidRDefault="00FD3256" w:rsidP="00FD3256">
      <w:r w:rsidRPr="00FD3256">
        <w:t>1.1. Исполнитель  оказывает услуги по перевозке грузов (товаров) (далее – Грузов) в соответствии с условиями  договора.</w:t>
      </w:r>
    </w:p>
    <w:p w:rsidR="00FD3256" w:rsidRPr="00FD3256" w:rsidRDefault="00FD3256" w:rsidP="00FD3256">
      <w:pPr>
        <w:rPr>
          <w:b/>
        </w:rPr>
      </w:pPr>
    </w:p>
    <w:p w:rsidR="00FD3256" w:rsidRPr="00FD3256" w:rsidRDefault="00FD3256" w:rsidP="00FD3256">
      <w:pPr>
        <w:rPr>
          <w:b/>
        </w:rPr>
      </w:pPr>
      <w:r w:rsidRPr="00FD3256">
        <w:rPr>
          <w:b/>
        </w:rPr>
        <w:t>2.  Цель  и  порядок  оказания  услуги</w:t>
      </w:r>
    </w:p>
    <w:p w:rsidR="00FD3256" w:rsidRPr="00FD3256" w:rsidRDefault="00FD3256" w:rsidP="00FD3256">
      <w:r w:rsidRPr="00FD3256">
        <w:t>2.1. Перевозка  Грузов осуществляется в соответствии с нормами международного права и конвенцией, Федерального закона от 30.06.2003 № 87-ФЗ.</w:t>
      </w:r>
    </w:p>
    <w:p w:rsidR="00FD3256" w:rsidRPr="00FD3256" w:rsidRDefault="00FD3256" w:rsidP="00FD3256">
      <w:r w:rsidRPr="00FD3256">
        <w:t>2.2. Территория  перевозок  ограничивается административно-территориальными границами Камчатского края.</w:t>
      </w:r>
    </w:p>
    <w:p w:rsidR="00FD3256" w:rsidRPr="00FD3256" w:rsidRDefault="00FD3256" w:rsidP="00FD3256"/>
    <w:p w:rsidR="00FD3256" w:rsidRPr="00FD3256" w:rsidRDefault="00FD3256" w:rsidP="00FD3256">
      <w:pPr>
        <w:rPr>
          <w:b/>
        </w:rPr>
      </w:pPr>
      <w:r w:rsidRPr="00FD3256">
        <w:rPr>
          <w:b/>
        </w:rPr>
        <w:t>3.  Оплата услуг  и  порядок  расчетов</w:t>
      </w:r>
    </w:p>
    <w:p w:rsidR="00FD3256" w:rsidRPr="00FD3256" w:rsidRDefault="00FD3256" w:rsidP="00FD3256">
      <w:pPr>
        <w:rPr>
          <w:bCs/>
        </w:rPr>
      </w:pPr>
      <w:r w:rsidRPr="00FD3256">
        <w:t xml:space="preserve">3.1. Расчет за оказанные услуги  производится </w:t>
      </w:r>
      <w:proofErr w:type="gramStart"/>
      <w:r w:rsidRPr="00FD3256">
        <w:t>согласно количества</w:t>
      </w:r>
      <w:proofErr w:type="gramEnd"/>
      <w:r w:rsidRPr="00FD3256">
        <w:t xml:space="preserve"> совершенных рейсов, места назначения, подтвержденных  транспортными накладными или актом приема-передачи груза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FD3256">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FD3256" w:rsidRPr="00FD3256" w:rsidRDefault="00FD3256" w:rsidP="00FD3256"/>
    <w:p w:rsidR="00FD3256" w:rsidRPr="00FD3256" w:rsidRDefault="00FD3256" w:rsidP="00FD3256">
      <w:pPr>
        <w:rPr>
          <w:b/>
        </w:rPr>
      </w:pPr>
      <w:r w:rsidRPr="00FD3256">
        <w:rPr>
          <w:b/>
        </w:rPr>
        <w:t>4.  Права  и  обязанности  сторон</w:t>
      </w:r>
    </w:p>
    <w:p w:rsidR="00FD3256" w:rsidRPr="00FD3256" w:rsidRDefault="00FD3256" w:rsidP="00FD3256">
      <w:pPr>
        <w:rPr>
          <w:b/>
        </w:rPr>
      </w:pPr>
      <w:r w:rsidRPr="00FD3256">
        <w:rPr>
          <w:b/>
        </w:rPr>
        <w:t xml:space="preserve">4.1. </w:t>
      </w:r>
      <w:r w:rsidRPr="00FD3256">
        <w:rPr>
          <w:b/>
          <w:bCs/>
        </w:rPr>
        <w:t>Исполнитель</w:t>
      </w:r>
      <w:r w:rsidRPr="00FD3256">
        <w:rPr>
          <w:b/>
        </w:rPr>
        <w:t xml:space="preserve"> по настоящему договору обязуется:</w:t>
      </w:r>
    </w:p>
    <w:p w:rsidR="00FD3256" w:rsidRPr="00FD3256" w:rsidRDefault="00FD3256" w:rsidP="00FD3256">
      <w:r w:rsidRPr="00FD3256">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FD3256" w:rsidRPr="00FD3256" w:rsidRDefault="00FD3256" w:rsidP="00FD3256">
      <w:r w:rsidRPr="00FD3256">
        <w:t>4.1.2. Поддерживать надлежащее техническое состояние автомобиля  на все время действия договора.</w:t>
      </w:r>
    </w:p>
    <w:p w:rsidR="00FD3256" w:rsidRPr="00FD3256" w:rsidRDefault="00FD3256" w:rsidP="00FD3256">
      <w:r w:rsidRPr="00FD3256">
        <w:t>4.1.3. Обеспечить обслуживание данного автомобиля  водителями на все время действия договора.</w:t>
      </w:r>
    </w:p>
    <w:p w:rsidR="00FD3256" w:rsidRPr="00FD3256" w:rsidRDefault="00FD3256" w:rsidP="00FD3256">
      <w:r w:rsidRPr="00FD3256">
        <w:t>4.1.4. Производить текущий и капитальный ремонт и техническое обслуживание автомобиля.</w:t>
      </w:r>
    </w:p>
    <w:p w:rsidR="00FD3256" w:rsidRPr="00FD3256" w:rsidRDefault="00FD3256" w:rsidP="00FD3256">
      <w:r w:rsidRPr="00FD3256">
        <w:t>4.1.5. Производить обязательные для владельца автомобилей платежи в бюджет и страхование гражданской ответственности.</w:t>
      </w:r>
    </w:p>
    <w:p w:rsidR="00FD3256" w:rsidRPr="00FD3256" w:rsidRDefault="00FD3256" w:rsidP="00FD3256">
      <w:r w:rsidRPr="00FD3256">
        <w:t>4.1.6. За счет собственных сре</w:t>
      </w:r>
      <w:proofErr w:type="gramStart"/>
      <w:r w:rsidRPr="00FD3256">
        <w:t>дств пр</w:t>
      </w:r>
      <w:proofErr w:type="gramEnd"/>
      <w:r w:rsidRPr="00FD3256">
        <w:t>иобретать ГСМ для эксплуатации автомобиля.</w:t>
      </w:r>
    </w:p>
    <w:p w:rsidR="00FD3256" w:rsidRPr="00FD3256" w:rsidRDefault="00FD3256" w:rsidP="00FD3256">
      <w:r w:rsidRPr="00FD3256">
        <w:t xml:space="preserve">4.1.7. Осуществлять выезд   по путевому листу с отметкой механика о </w:t>
      </w:r>
      <w:proofErr w:type="spellStart"/>
      <w:r w:rsidRPr="00FD3256">
        <w:t>предрейсовом</w:t>
      </w:r>
      <w:proofErr w:type="spellEnd"/>
      <w:r w:rsidRPr="00FD3256">
        <w:t xml:space="preserve"> осмотре автомобиля, отметкой медицинского работника о медицинском освидетельствовании водителя перед выездом на линию.</w:t>
      </w:r>
    </w:p>
    <w:p w:rsidR="00FD3256" w:rsidRPr="00FD3256" w:rsidRDefault="00FD3256" w:rsidP="00FD3256">
      <w:r w:rsidRPr="00FD3256">
        <w:lastRenderedPageBreak/>
        <w:t>4.1.8. Обеспечивать безопасную перевозку Груза на протяжении всего пути от места отправления до места назначения.</w:t>
      </w:r>
    </w:p>
    <w:p w:rsidR="00FD3256" w:rsidRPr="00FD3256" w:rsidRDefault="00FD3256" w:rsidP="00FD3256">
      <w:r w:rsidRPr="00FD3256">
        <w:t>4.1.9. Нести ответственность за полную сохранность груза с момента приема Груза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FD3256" w:rsidRPr="00FD3256" w:rsidRDefault="00FD3256" w:rsidP="00FD3256">
      <w:r w:rsidRPr="00FD3256">
        <w:t>4.1.10. Своевременно подавать автомобиль и доставлять груз, в срок, определяемый заявкой Заказчика.</w:t>
      </w:r>
    </w:p>
    <w:p w:rsidR="00FD3256" w:rsidRPr="00FD3256" w:rsidRDefault="00FD3256" w:rsidP="00FD3256">
      <w:r w:rsidRPr="00FD3256">
        <w:t>4.1.11. Иметь разрешения на перевозку крупногабаритных грузов (пропусков).</w:t>
      </w:r>
    </w:p>
    <w:p w:rsidR="00FD3256" w:rsidRPr="00FD3256" w:rsidRDefault="00FD3256" w:rsidP="00FD3256">
      <w:r w:rsidRPr="00FD3256">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FD3256">
        <w:t>допог</w:t>
      </w:r>
      <w:proofErr w:type="spellEnd"/>
      <w:r w:rsidRPr="00FD3256">
        <w:t>) допуск на перевозку опасных грузов.</w:t>
      </w:r>
    </w:p>
    <w:p w:rsidR="00FD3256" w:rsidRPr="00FD3256" w:rsidRDefault="00FD3256" w:rsidP="00FD3256">
      <w:pPr>
        <w:rPr>
          <w:b/>
        </w:rPr>
      </w:pPr>
      <w:r w:rsidRPr="00FD3256">
        <w:rPr>
          <w:b/>
        </w:rPr>
        <w:t xml:space="preserve">4.2. </w:t>
      </w:r>
      <w:r w:rsidRPr="00FD3256">
        <w:rPr>
          <w:b/>
          <w:bCs/>
        </w:rPr>
        <w:t xml:space="preserve">Заказчик  </w:t>
      </w:r>
      <w:r w:rsidRPr="00FD3256">
        <w:rPr>
          <w:b/>
        </w:rPr>
        <w:t>по настоящему договору обязуется:</w:t>
      </w:r>
    </w:p>
    <w:p w:rsidR="00FD3256" w:rsidRPr="00FD3256" w:rsidRDefault="00FD3256" w:rsidP="00FD3256">
      <w:r w:rsidRPr="00FD3256">
        <w:t>4.2.1. Своевременно производить установленные Договором  платежи за предоставленные услуги.</w:t>
      </w:r>
    </w:p>
    <w:p w:rsidR="00FD3256" w:rsidRPr="00FD3256" w:rsidRDefault="00FD3256" w:rsidP="00FD3256"/>
    <w:p w:rsidR="00FD3256" w:rsidRPr="00FD3256" w:rsidRDefault="00FD3256" w:rsidP="00FD3256">
      <w:pPr>
        <w:rPr>
          <w:b/>
        </w:rPr>
      </w:pPr>
      <w:r w:rsidRPr="00FD3256">
        <w:rPr>
          <w:b/>
        </w:rPr>
        <w:t>5.  Ответственность сторон</w:t>
      </w:r>
    </w:p>
    <w:p w:rsidR="00FD3256" w:rsidRPr="00FD3256" w:rsidRDefault="00FD3256" w:rsidP="00FD3256">
      <w:r w:rsidRPr="00FD3256">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FD3256" w:rsidRPr="00FD3256" w:rsidRDefault="00FD3256" w:rsidP="00FD3256">
      <w:r w:rsidRPr="00FD3256">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D3256" w:rsidRPr="00FD3256" w:rsidRDefault="00FD3256" w:rsidP="00FD3256">
      <w:r w:rsidRPr="00FD3256">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FD3256" w:rsidRPr="00FD3256" w:rsidRDefault="00FD3256" w:rsidP="00FD3256">
      <w:r w:rsidRPr="00FD3256">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D3256" w:rsidRPr="00FD3256" w:rsidRDefault="00FD3256" w:rsidP="00FD3256">
      <w:pPr>
        <w:rPr>
          <w:b/>
        </w:rPr>
      </w:pPr>
    </w:p>
    <w:p w:rsidR="00FD3256" w:rsidRPr="00FD3256" w:rsidRDefault="00FD3256" w:rsidP="00FD3256">
      <w:pPr>
        <w:rPr>
          <w:b/>
        </w:rPr>
      </w:pPr>
      <w:r w:rsidRPr="00FD3256">
        <w:rPr>
          <w:b/>
        </w:rPr>
        <w:t>6. Обстоятельства непреодолимой силы</w:t>
      </w:r>
    </w:p>
    <w:p w:rsidR="00FD3256" w:rsidRPr="00FD3256" w:rsidRDefault="00FD3256" w:rsidP="00FD3256">
      <w:r w:rsidRPr="00FD3256">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FD3256" w:rsidRPr="00FD3256" w:rsidRDefault="00FD3256" w:rsidP="00FD3256">
      <w:r w:rsidRPr="00FD3256">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FD3256" w:rsidRPr="00FD3256" w:rsidRDefault="00FD3256" w:rsidP="00FD3256">
      <w:r w:rsidRPr="00FD3256">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FD3256">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FD3256" w:rsidRPr="00FD3256" w:rsidRDefault="00FD3256" w:rsidP="00FD3256">
      <w:r w:rsidRPr="00FD3256">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FD3256" w:rsidRPr="00FD3256" w:rsidRDefault="00FD3256" w:rsidP="00FD3256">
      <w:pPr>
        <w:rPr>
          <w:b/>
        </w:rPr>
      </w:pPr>
    </w:p>
    <w:p w:rsidR="00FD3256" w:rsidRPr="00FD3256" w:rsidRDefault="00FD3256" w:rsidP="00FD3256">
      <w:pPr>
        <w:rPr>
          <w:b/>
        </w:rPr>
      </w:pPr>
      <w:r w:rsidRPr="00FD3256">
        <w:rPr>
          <w:b/>
        </w:rPr>
        <w:t>7. Порядок разрешения споров</w:t>
      </w:r>
    </w:p>
    <w:p w:rsidR="00FD3256" w:rsidRPr="00FD3256" w:rsidRDefault="00FD3256" w:rsidP="00FD3256">
      <w:r w:rsidRPr="00FD3256">
        <w:t>7.1. Все споры, которые возникают при исполнении Договора, стороны будут решать путем переговоров.</w:t>
      </w:r>
    </w:p>
    <w:p w:rsidR="00FD3256" w:rsidRPr="00FD3256" w:rsidRDefault="00FD3256" w:rsidP="00FD3256">
      <w:r w:rsidRPr="00FD3256">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FD3256" w:rsidRPr="00FD3256" w:rsidRDefault="00FD3256" w:rsidP="00FD3256">
      <w:pPr>
        <w:rPr>
          <w:b/>
        </w:rPr>
      </w:pPr>
    </w:p>
    <w:p w:rsidR="00FD3256" w:rsidRPr="00FD3256" w:rsidRDefault="00FD3256" w:rsidP="00FD3256">
      <w:pPr>
        <w:rPr>
          <w:b/>
        </w:rPr>
      </w:pPr>
      <w:r w:rsidRPr="00FD3256">
        <w:rPr>
          <w:b/>
        </w:rPr>
        <w:t>8. Изменение и расторжение Договора</w:t>
      </w:r>
    </w:p>
    <w:p w:rsidR="00FD3256" w:rsidRPr="00FD3256" w:rsidRDefault="00FD3256" w:rsidP="00FD3256">
      <w:r w:rsidRPr="00FD3256">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FD3256" w:rsidRPr="00FD3256" w:rsidRDefault="00FD3256" w:rsidP="00FD3256">
      <w:r w:rsidRPr="00FD3256">
        <w:t>8.2. Изменение и расторжение Договора по соглашению сторон осуществляется путем подписания сторонами дополнительного соглашения.</w:t>
      </w:r>
    </w:p>
    <w:p w:rsidR="00FD3256" w:rsidRPr="00FD3256" w:rsidRDefault="00FD3256" w:rsidP="00FD3256">
      <w:r w:rsidRPr="00FD3256">
        <w:t>8.3. Односторонний отказ от Договора допускается в случаях, предусмотренных законодательством Российской Федерации.</w:t>
      </w:r>
    </w:p>
    <w:p w:rsidR="00FD3256" w:rsidRPr="00FD3256" w:rsidRDefault="00FD3256" w:rsidP="00FD3256">
      <w:pPr>
        <w:rPr>
          <w:b/>
          <w:bCs/>
        </w:rPr>
      </w:pPr>
    </w:p>
    <w:p w:rsidR="00FD3256" w:rsidRPr="00FD3256" w:rsidRDefault="00FD3256" w:rsidP="00FD3256">
      <w:pPr>
        <w:rPr>
          <w:b/>
          <w:bCs/>
        </w:rPr>
      </w:pPr>
      <w:r w:rsidRPr="00FD3256">
        <w:rPr>
          <w:b/>
          <w:bCs/>
        </w:rPr>
        <w:t>9. Заключительные положения</w:t>
      </w:r>
    </w:p>
    <w:p w:rsidR="00FD3256" w:rsidRPr="00FD3256" w:rsidRDefault="00FD3256" w:rsidP="00FD3256">
      <w:r w:rsidRPr="00FD3256">
        <w:t>9.1.  Договор вступает в силу с момента подписания и действует  до «31» декабря 201</w:t>
      </w:r>
      <w:r w:rsidR="00BA17D8">
        <w:t>5</w:t>
      </w:r>
      <w:r w:rsidRPr="00FD3256">
        <w:t xml:space="preserve"> года.</w:t>
      </w:r>
    </w:p>
    <w:p w:rsidR="00FD3256" w:rsidRPr="00FD3256" w:rsidRDefault="00FD3256" w:rsidP="00FD3256">
      <w:r w:rsidRPr="00FD3256">
        <w:t>9.2. Ни одна из сторон не вправе передавать свои права и (или) обязанности по  Договору третьим лицам без письменного согласия другой стороны.</w:t>
      </w:r>
    </w:p>
    <w:p w:rsidR="00FD3256" w:rsidRPr="00FD3256" w:rsidRDefault="00FD3256" w:rsidP="00FD3256">
      <w:r w:rsidRPr="00FD3256">
        <w:t>9.3.  Договор составлен в двух экземплярах, имеющих равную юридическую силу, по одному для каждой из Сторон.</w:t>
      </w:r>
    </w:p>
    <w:p w:rsidR="00FD3256" w:rsidRDefault="00FD3256" w:rsidP="00FD3256">
      <w:r w:rsidRPr="00FD3256">
        <w:t>9.4. К  Договору  прилагается и является его неотъемлемой частью:</w:t>
      </w:r>
    </w:p>
    <w:p w:rsidR="00BA17D8" w:rsidRPr="00FD3256" w:rsidRDefault="00BA17D8" w:rsidP="00FD3256">
      <w:r w:rsidRPr="00FD3256">
        <w:t>- Приложение № 1 –</w:t>
      </w:r>
      <w:r>
        <w:t xml:space="preserve"> Прейскурант цен</w:t>
      </w:r>
    </w:p>
    <w:p w:rsidR="00FD3256" w:rsidRPr="00FD3256" w:rsidRDefault="00FD3256" w:rsidP="00FD3256">
      <w:r w:rsidRPr="00FD3256">
        <w:t>- Приложение № 1 – Заявка на перевоз груза.</w:t>
      </w:r>
    </w:p>
    <w:p w:rsidR="00FD3256" w:rsidRPr="00FD3256" w:rsidRDefault="00FD3256" w:rsidP="00FD3256"/>
    <w:p w:rsidR="00FD3256" w:rsidRPr="00FD3256" w:rsidRDefault="00FD3256" w:rsidP="00FD3256">
      <w:pPr>
        <w:rPr>
          <w:b/>
        </w:rPr>
      </w:pPr>
      <w:r w:rsidRPr="00FD3256">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FD3256" w:rsidRPr="00FD3256" w:rsidTr="00FD3256">
        <w:trPr>
          <w:trHeight w:val="5904"/>
        </w:trPr>
        <w:tc>
          <w:tcPr>
            <w:tcW w:w="5220" w:type="dxa"/>
          </w:tcPr>
          <w:p w:rsidR="00FD3256" w:rsidRPr="00FD3256" w:rsidRDefault="00FD3256" w:rsidP="006B34CC">
            <w:pPr>
              <w:ind w:firstLine="0"/>
              <w:rPr>
                <w:b/>
              </w:rPr>
            </w:pPr>
            <w:r w:rsidRPr="00FD3256">
              <w:rPr>
                <w:b/>
              </w:rPr>
              <w:lastRenderedPageBreak/>
              <w:t>«Заказчик»</w:t>
            </w:r>
          </w:p>
          <w:p w:rsidR="00FD3256" w:rsidRPr="00FD3256" w:rsidRDefault="00FD3256" w:rsidP="006B34CC">
            <w:pPr>
              <w:ind w:firstLine="0"/>
            </w:pPr>
            <w:r w:rsidRPr="00FD3256">
              <w:t>ФКП «Аэропорты Камчатки»</w:t>
            </w:r>
          </w:p>
          <w:p w:rsidR="00FD3256" w:rsidRPr="00FD3256" w:rsidRDefault="00FD3256" w:rsidP="006B34CC">
            <w:pPr>
              <w:ind w:firstLine="0"/>
            </w:pPr>
            <w:proofErr w:type="gramStart"/>
            <w:r w:rsidRPr="00FD3256">
              <w:t xml:space="preserve">Юридический адрес: 684005, Камчатский </w:t>
            </w:r>
            <w:proofErr w:type="spellStart"/>
            <w:r w:rsidRPr="00FD3256">
              <w:t>кр</w:t>
            </w:r>
            <w:proofErr w:type="spellEnd"/>
            <w:r w:rsidRPr="00FD3256">
              <w:t>., г. Елизово, ул. Звездная, д. 1</w:t>
            </w:r>
            <w:proofErr w:type="gramEnd"/>
          </w:p>
          <w:p w:rsidR="00FD3256" w:rsidRPr="00FD3256" w:rsidRDefault="00FD3256" w:rsidP="006B34CC">
            <w:pPr>
              <w:ind w:firstLine="0"/>
            </w:pPr>
            <w:r w:rsidRPr="00FD3256">
              <w:t xml:space="preserve">Почтовый адрес: 684001, Камчатский </w:t>
            </w:r>
            <w:proofErr w:type="spellStart"/>
            <w:r w:rsidRPr="00FD3256">
              <w:t>кр</w:t>
            </w:r>
            <w:proofErr w:type="spellEnd"/>
            <w:r w:rsidRPr="00FD3256">
              <w:t xml:space="preserve">., </w:t>
            </w:r>
          </w:p>
          <w:p w:rsidR="00FD3256" w:rsidRPr="00FD3256" w:rsidRDefault="00FD3256" w:rsidP="006B34CC">
            <w:pPr>
              <w:ind w:firstLine="0"/>
            </w:pPr>
            <w:r w:rsidRPr="00FD3256">
              <w:t>г. Елизово 1, а/я 1</w:t>
            </w:r>
          </w:p>
          <w:p w:rsidR="00FD3256" w:rsidRPr="00FD3256" w:rsidRDefault="00FD3256" w:rsidP="006B34CC">
            <w:pPr>
              <w:ind w:firstLine="0"/>
            </w:pPr>
            <w:proofErr w:type="gramStart"/>
            <w:r w:rsidRPr="00FD3256">
              <w:t>Р</w:t>
            </w:r>
            <w:proofErr w:type="gramEnd"/>
            <w:r w:rsidRPr="00FD3256">
              <w:t>/счет: 40502810000000005381</w:t>
            </w:r>
          </w:p>
          <w:p w:rsidR="00FD3256" w:rsidRPr="00FD3256" w:rsidRDefault="00FD3256" w:rsidP="006B34CC">
            <w:pPr>
              <w:ind w:firstLine="0"/>
            </w:pPr>
            <w:r w:rsidRPr="00FD3256">
              <w:t>Банк: ОАО «</w:t>
            </w:r>
            <w:proofErr w:type="spellStart"/>
            <w:r w:rsidRPr="00FD3256">
              <w:t>Камчаткомагропромбанк</w:t>
            </w:r>
            <w:proofErr w:type="spellEnd"/>
            <w:r w:rsidRPr="00FD3256">
              <w:t>»</w:t>
            </w:r>
          </w:p>
          <w:p w:rsidR="00FD3256" w:rsidRPr="00FD3256" w:rsidRDefault="00FD3256" w:rsidP="006B34CC">
            <w:pPr>
              <w:ind w:firstLine="0"/>
            </w:pPr>
            <w:r w:rsidRPr="00FD3256">
              <w:t>БИК: 043002711</w:t>
            </w:r>
          </w:p>
          <w:p w:rsidR="00FD3256" w:rsidRPr="00FD3256" w:rsidRDefault="00FD3256" w:rsidP="006B34CC">
            <w:pPr>
              <w:ind w:firstLine="0"/>
            </w:pPr>
            <w:proofErr w:type="gramStart"/>
            <w:r w:rsidRPr="00FD3256">
              <w:t>К</w:t>
            </w:r>
            <w:proofErr w:type="gramEnd"/>
            <w:r w:rsidRPr="00FD3256">
              <w:t>/счет: 30101810300000000711</w:t>
            </w:r>
          </w:p>
          <w:p w:rsidR="00FD3256" w:rsidRPr="00FD3256" w:rsidRDefault="00FD3256" w:rsidP="006B34CC">
            <w:pPr>
              <w:ind w:firstLine="0"/>
            </w:pPr>
            <w:r w:rsidRPr="00FD3256">
              <w:t>ИНН: 4105038601</w:t>
            </w:r>
          </w:p>
          <w:p w:rsidR="00FD3256" w:rsidRPr="00FD3256" w:rsidRDefault="00FD3256" w:rsidP="006B34CC">
            <w:pPr>
              <w:ind w:firstLine="0"/>
            </w:pPr>
            <w:r w:rsidRPr="00FD3256">
              <w:t>КПП: 410501001</w:t>
            </w:r>
          </w:p>
          <w:p w:rsidR="00FD3256" w:rsidRPr="00FD3256" w:rsidRDefault="00FD3256" w:rsidP="006B34CC">
            <w:pPr>
              <w:ind w:firstLine="0"/>
            </w:pPr>
            <w:r w:rsidRPr="00FD3256">
              <w:t xml:space="preserve"> </w:t>
            </w:r>
          </w:p>
          <w:p w:rsidR="00FD3256" w:rsidRPr="00FD3256" w:rsidRDefault="00FD3256" w:rsidP="006B34CC">
            <w:pPr>
              <w:ind w:firstLine="0"/>
            </w:pPr>
            <w:r w:rsidRPr="00FD3256">
              <w:t>Генеральный директор</w:t>
            </w:r>
          </w:p>
          <w:p w:rsidR="00FD3256" w:rsidRPr="00FD3256" w:rsidRDefault="00FD3256" w:rsidP="006B34CC">
            <w:pPr>
              <w:ind w:firstLine="0"/>
            </w:pPr>
          </w:p>
          <w:p w:rsidR="00FD3256" w:rsidRPr="00FD3256" w:rsidRDefault="00FD3256" w:rsidP="006B34CC">
            <w:pPr>
              <w:ind w:firstLine="0"/>
            </w:pPr>
            <w:r w:rsidRPr="00FD3256">
              <w:t xml:space="preserve">______________________ А.Ю. Журавлёв </w:t>
            </w:r>
          </w:p>
          <w:p w:rsidR="00FD3256" w:rsidRDefault="00FD3256" w:rsidP="006B34CC">
            <w:pPr>
              <w:ind w:firstLine="0"/>
            </w:pPr>
          </w:p>
          <w:p w:rsidR="006B34CC" w:rsidRPr="00FD3256" w:rsidRDefault="006B34CC" w:rsidP="006B34CC">
            <w:pPr>
              <w:ind w:firstLine="0"/>
            </w:pPr>
          </w:p>
        </w:tc>
      </w:tr>
    </w:tbl>
    <w:p w:rsidR="00D70C79" w:rsidRDefault="00D70C79">
      <w:pPr>
        <w:ind w:firstLine="0"/>
        <w:jc w:val="left"/>
        <w:rPr>
          <w:u w:val="single"/>
        </w:rPr>
      </w:pPr>
      <w:r>
        <w:rPr>
          <w:u w:val="single"/>
        </w:rPr>
        <w:br w:type="page"/>
      </w:r>
    </w:p>
    <w:p w:rsidR="00D70C79" w:rsidRPr="00D70C79" w:rsidRDefault="00D70C79" w:rsidP="00D70C79">
      <w:pPr>
        <w:jc w:val="right"/>
        <w:rPr>
          <w:u w:val="single"/>
        </w:rPr>
      </w:pPr>
      <w:r w:rsidRPr="00D70C79">
        <w:rPr>
          <w:u w:val="single"/>
        </w:rPr>
        <w:lastRenderedPageBreak/>
        <w:t>ПРОЕКТ ДОГОВОРА</w:t>
      </w:r>
    </w:p>
    <w:p w:rsidR="00D70C79" w:rsidRPr="00D70C79" w:rsidRDefault="00D70C79" w:rsidP="00D70C79">
      <w:pPr>
        <w:rPr>
          <w:b/>
        </w:rPr>
      </w:pPr>
    </w:p>
    <w:p w:rsidR="00D70C79" w:rsidRPr="00D70C79" w:rsidRDefault="00D70C79" w:rsidP="00D70C79">
      <w:pPr>
        <w:jc w:val="center"/>
        <w:rPr>
          <w:b/>
        </w:rPr>
      </w:pPr>
      <w:r w:rsidRPr="00D70C79">
        <w:rPr>
          <w:b/>
        </w:rPr>
        <w:t>Договор  №</w:t>
      </w:r>
    </w:p>
    <w:p w:rsidR="00D70C79" w:rsidRPr="00D70C79" w:rsidRDefault="00D70C79" w:rsidP="00D70C79">
      <w:pPr>
        <w:jc w:val="center"/>
        <w:rPr>
          <w:b/>
        </w:rPr>
      </w:pPr>
      <w:r w:rsidRPr="00D70C79">
        <w:rPr>
          <w:b/>
        </w:rPr>
        <w:t>на оказание услуг по перевозке грузов автомобильным транспортом по территории Камчатского края в 2015 году:</w:t>
      </w:r>
    </w:p>
    <w:p w:rsidR="00D70C79" w:rsidRPr="00D70C79" w:rsidRDefault="00D70C79" w:rsidP="00D70C79">
      <w:pPr>
        <w:jc w:val="center"/>
        <w:rPr>
          <w:b/>
          <w:i/>
        </w:rPr>
      </w:pPr>
      <w:r w:rsidRPr="00D70C79">
        <w:rPr>
          <w:b/>
          <w:i/>
        </w:rPr>
        <w:t>Лот 5. Оказание услуг по перевозке грузов автомобильным транспортом по маршруту Площадка хранения ТЭЦ – 2 – аэропорт Тигиль;</w:t>
      </w:r>
    </w:p>
    <w:p w:rsidR="00D70C79" w:rsidRPr="00D70C79" w:rsidRDefault="00D70C79" w:rsidP="00D70C79">
      <w:pPr>
        <w:rPr>
          <w:b/>
        </w:rPr>
      </w:pPr>
    </w:p>
    <w:p w:rsidR="00D70C79" w:rsidRPr="00D70C79" w:rsidRDefault="00D70C79" w:rsidP="00D70C79">
      <w:r w:rsidRPr="00D70C79">
        <w:t xml:space="preserve">г. Петропавловск-Камчатский    </w:t>
      </w:r>
      <w:r w:rsidRPr="00D70C79">
        <w:tab/>
      </w:r>
      <w:r w:rsidRPr="00D70C79">
        <w:tab/>
        <w:t xml:space="preserve">                          « ___»               2015 г.</w:t>
      </w:r>
    </w:p>
    <w:p w:rsidR="00D70C79" w:rsidRPr="00D70C79" w:rsidRDefault="00D70C79" w:rsidP="00D70C79">
      <w:pPr>
        <w:rPr>
          <w:b/>
        </w:rPr>
      </w:pPr>
    </w:p>
    <w:p w:rsidR="00D70C79" w:rsidRPr="00D70C79" w:rsidRDefault="00D70C79" w:rsidP="00D70C79">
      <w:proofErr w:type="gramStart"/>
      <w:r w:rsidRPr="00D70C79">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D70C79">
        <w:rPr>
          <w:b/>
          <w:bCs/>
        </w:rPr>
        <w:t>)</w:t>
      </w:r>
      <w:r w:rsidRPr="00D70C79">
        <w:t xml:space="preserve"> о нижеследующем:</w:t>
      </w:r>
    </w:p>
    <w:p w:rsidR="00D70C79" w:rsidRPr="00D70C79" w:rsidRDefault="00D70C79" w:rsidP="00D70C79"/>
    <w:p w:rsidR="00D70C79" w:rsidRPr="00D70C79" w:rsidRDefault="00D70C79" w:rsidP="00D70C79">
      <w:pPr>
        <w:rPr>
          <w:b/>
        </w:rPr>
      </w:pPr>
      <w:r w:rsidRPr="00D70C79">
        <w:rPr>
          <w:b/>
        </w:rPr>
        <w:t>1.  Предмет  Договора</w:t>
      </w:r>
    </w:p>
    <w:p w:rsidR="00D70C79" w:rsidRPr="00D70C79" w:rsidRDefault="00D70C79" w:rsidP="00D70C79">
      <w:r w:rsidRPr="00D70C79">
        <w:t>1.1. Исполнитель  оказывает услуги по перевозке грузов (товаров) (далее – Грузов) в соответствии с условиями  договора.</w:t>
      </w:r>
    </w:p>
    <w:p w:rsidR="00D70C79" w:rsidRPr="00D70C79" w:rsidRDefault="00D70C79" w:rsidP="00D70C79">
      <w:pPr>
        <w:rPr>
          <w:b/>
        </w:rPr>
      </w:pPr>
    </w:p>
    <w:p w:rsidR="00D70C79" w:rsidRPr="00D70C79" w:rsidRDefault="00D70C79" w:rsidP="00D70C79">
      <w:pPr>
        <w:rPr>
          <w:b/>
        </w:rPr>
      </w:pPr>
      <w:r w:rsidRPr="00D70C79">
        <w:rPr>
          <w:b/>
        </w:rPr>
        <w:t>2.  Цель  и  порядок  оказания  услуги</w:t>
      </w:r>
    </w:p>
    <w:p w:rsidR="00D70C79" w:rsidRPr="00D70C79" w:rsidRDefault="00D70C79" w:rsidP="00D70C79">
      <w:r w:rsidRPr="00D70C79">
        <w:t>2.1. Перевозка  Грузов осуществляется в соответствии с нормами международного права и конвенцией, Федерального закона от 30.06.2003 № 87-ФЗ.</w:t>
      </w:r>
    </w:p>
    <w:p w:rsidR="00D70C79" w:rsidRPr="00D70C79" w:rsidRDefault="00D70C79" w:rsidP="00D70C79">
      <w:r w:rsidRPr="00D70C79">
        <w:t>2.2. Территория  перевозок  ограничивается административно-территориальными границами Камчатского края.</w:t>
      </w:r>
    </w:p>
    <w:p w:rsidR="00D70C79" w:rsidRPr="00D70C79" w:rsidRDefault="00D70C79" w:rsidP="00D70C79"/>
    <w:p w:rsidR="00D70C79" w:rsidRPr="00D70C79" w:rsidRDefault="00D70C79" w:rsidP="00D70C79">
      <w:pPr>
        <w:rPr>
          <w:b/>
        </w:rPr>
      </w:pPr>
      <w:r w:rsidRPr="00D70C79">
        <w:rPr>
          <w:b/>
        </w:rPr>
        <w:t>3.  Оплата услуг  и  порядок  расчетов</w:t>
      </w:r>
    </w:p>
    <w:p w:rsidR="00D70C79" w:rsidRPr="00D70C79" w:rsidRDefault="00D70C79" w:rsidP="00D70C79">
      <w:pPr>
        <w:rPr>
          <w:bCs/>
        </w:rPr>
      </w:pPr>
      <w:r w:rsidRPr="00D70C79">
        <w:t xml:space="preserve">3.1. Расчет за оказанные услуги  производится </w:t>
      </w:r>
      <w:proofErr w:type="gramStart"/>
      <w:r w:rsidRPr="00D70C79">
        <w:t>согласно количества</w:t>
      </w:r>
      <w:proofErr w:type="gramEnd"/>
      <w:r w:rsidRPr="00D70C79">
        <w:t xml:space="preserve"> совершенных рейсов, места назначения, подтвержденных  транспортными накладными или актом приема-передачи груза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D70C79">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D70C79" w:rsidRPr="00D70C79" w:rsidRDefault="00D70C79" w:rsidP="00D70C79"/>
    <w:p w:rsidR="00D70C79" w:rsidRPr="00D70C79" w:rsidRDefault="00D70C79" w:rsidP="00D70C79">
      <w:pPr>
        <w:rPr>
          <w:b/>
        </w:rPr>
      </w:pPr>
      <w:r w:rsidRPr="00D70C79">
        <w:rPr>
          <w:b/>
        </w:rPr>
        <w:t>4.  Права  и  обязанности  сторон</w:t>
      </w:r>
    </w:p>
    <w:p w:rsidR="00D70C79" w:rsidRPr="00D70C79" w:rsidRDefault="00D70C79" w:rsidP="00D70C79">
      <w:pPr>
        <w:rPr>
          <w:b/>
        </w:rPr>
      </w:pPr>
      <w:r w:rsidRPr="00D70C79">
        <w:rPr>
          <w:b/>
        </w:rPr>
        <w:t xml:space="preserve">4.1. </w:t>
      </w:r>
      <w:r w:rsidRPr="00D70C79">
        <w:rPr>
          <w:b/>
          <w:bCs/>
        </w:rPr>
        <w:t>Исполнитель</w:t>
      </w:r>
      <w:r w:rsidRPr="00D70C79">
        <w:rPr>
          <w:b/>
        </w:rPr>
        <w:t xml:space="preserve"> по настоящему договору обязуется:</w:t>
      </w:r>
    </w:p>
    <w:p w:rsidR="00D70C79" w:rsidRPr="00D70C79" w:rsidRDefault="00D70C79" w:rsidP="00D70C79">
      <w:r w:rsidRPr="00D70C79">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D70C79" w:rsidRPr="00D70C79" w:rsidRDefault="00D70C79" w:rsidP="00D70C79">
      <w:r w:rsidRPr="00D70C79">
        <w:t>4.1.2. Поддерживать надлежащее техническое состояние автомобиля  на все время действия договора.</w:t>
      </w:r>
    </w:p>
    <w:p w:rsidR="00D70C79" w:rsidRPr="00D70C79" w:rsidRDefault="00D70C79" w:rsidP="00D70C79">
      <w:r w:rsidRPr="00D70C79">
        <w:t>4.1.3. Обеспечить обслуживание данного автомобиля  водителями на все время действия договора.</w:t>
      </w:r>
    </w:p>
    <w:p w:rsidR="00D70C79" w:rsidRPr="00D70C79" w:rsidRDefault="00D70C79" w:rsidP="00D70C79">
      <w:r w:rsidRPr="00D70C79">
        <w:t>4.1.4. Производить текущий и капитальный ремонт и техническое обслуживание автомобиля.</w:t>
      </w:r>
    </w:p>
    <w:p w:rsidR="00D70C79" w:rsidRPr="00D70C79" w:rsidRDefault="00D70C79" w:rsidP="00D70C79">
      <w:r w:rsidRPr="00D70C79">
        <w:t>4.1.5. Производить обязательные для владельца автомобилей платежи в бюджет и страхование гражданской ответственности.</w:t>
      </w:r>
    </w:p>
    <w:p w:rsidR="00D70C79" w:rsidRPr="00D70C79" w:rsidRDefault="00D70C79" w:rsidP="00D70C79">
      <w:r w:rsidRPr="00D70C79">
        <w:t>4.1.6. За счет собственных сре</w:t>
      </w:r>
      <w:proofErr w:type="gramStart"/>
      <w:r w:rsidRPr="00D70C79">
        <w:t>дств пр</w:t>
      </w:r>
      <w:proofErr w:type="gramEnd"/>
      <w:r w:rsidRPr="00D70C79">
        <w:t>иобретать ГСМ для эксплуатации автомобиля.</w:t>
      </w:r>
    </w:p>
    <w:p w:rsidR="00D70C79" w:rsidRPr="00D70C79" w:rsidRDefault="00D70C79" w:rsidP="00D70C79">
      <w:r w:rsidRPr="00D70C79">
        <w:t xml:space="preserve">4.1.7. Осуществлять выезд   по путевому листу с отметкой механика о </w:t>
      </w:r>
      <w:proofErr w:type="spellStart"/>
      <w:r w:rsidRPr="00D70C79">
        <w:t>предрейсовом</w:t>
      </w:r>
      <w:proofErr w:type="spellEnd"/>
      <w:r w:rsidRPr="00D70C79">
        <w:t xml:space="preserve"> осмотре автомобиля, отметкой медицинского работника о медицинском освидетельствовании водителя перед выездом на линию.</w:t>
      </w:r>
    </w:p>
    <w:p w:rsidR="00D70C79" w:rsidRPr="00D70C79" w:rsidRDefault="00D70C79" w:rsidP="00D70C79">
      <w:r w:rsidRPr="00D70C79">
        <w:lastRenderedPageBreak/>
        <w:t>4.1.8. Обеспечивать безопасную перевозку Груза на протяжении всего пути от места отправления до места назначения.</w:t>
      </w:r>
    </w:p>
    <w:p w:rsidR="00D70C79" w:rsidRPr="00D70C79" w:rsidRDefault="00D70C79" w:rsidP="00D70C79">
      <w:r w:rsidRPr="00D70C79">
        <w:t>4.1.9. Нести ответственность за полную сохранность груза с момента приема Груза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D70C79" w:rsidRPr="00D70C79" w:rsidRDefault="00D70C79" w:rsidP="00D70C79">
      <w:r w:rsidRPr="00D70C79">
        <w:t>4.1.10. Своевременно подавать автомобиль и доставлять груз, в срок, определяемый заявкой Заказчика.</w:t>
      </w:r>
    </w:p>
    <w:p w:rsidR="00D70C79" w:rsidRPr="00D70C79" w:rsidRDefault="00D70C79" w:rsidP="00D70C79">
      <w:r w:rsidRPr="00D70C79">
        <w:t>4.1.11. Иметь разрешения на перевозку крупногабаритных грузов (пропусков).</w:t>
      </w:r>
    </w:p>
    <w:p w:rsidR="00D70C79" w:rsidRPr="00D70C79" w:rsidRDefault="00D70C79" w:rsidP="00D70C79">
      <w:r w:rsidRPr="00D70C79">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D70C79">
        <w:t>допог</w:t>
      </w:r>
      <w:proofErr w:type="spellEnd"/>
      <w:r w:rsidRPr="00D70C79">
        <w:t>) допуск на перевозку опасных грузов.</w:t>
      </w:r>
    </w:p>
    <w:p w:rsidR="00D70C79" w:rsidRPr="00D70C79" w:rsidRDefault="00D70C79" w:rsidP="00D70C79">
      <w:pPr>
        <w:rPr>
          <w:b/>
        </w:rPr>
      </w:pPr>
      <w:r w:rsidRPr="00D70C79">
        <w:rPr>
          <w:b/>
        </w:rPr>
        <w:t xml:space="preserve">4.2. </w:t>
      </w:r>
      <w:r w:rsidRPr="00D70C79">
        <w:rPr>
          <w:b/>
          <w:bCs/>
        </w:rPr>
        <w:t xml:space="preserve">Заказчик  </w:t>
      </w:r>
      <w:r w:rsidRPr="00D70C79">
        <w:rPr>
          <w:b/>
        </w:rPr>
        <w:t>по настоящему договору обязуется:</w:t>
      </w:r>
    </w:p>
    <w:p w:rsidR="00D70C79" w:rsidRPr="00D70C79" w:rsidRDefault="00D70C79" w:rsidP="00D70C79">
      <w:r w:rsidRPr="00D70C79">
        <w:t>4.2.1. Своевременно производить установленные Договором  платежи за предоставленные услуги.</w:t>
      </w:r>
    </w:p>
    <w:p w:rsidR="00D70C79" w:rsidRPr="00D70C79" w:rsidRDefault="00D70C79" w:rsidP="00D70C79"/>
    <w:p w:rsidR="00D70C79" w:rsidRPr="00D70C79" w:rsidRDefault="00D70C79" w:rsidP="00D70C79">
      <w:pPr>
        <w:rPr>
          <w:b/>
        </w:rPr>
      </w:pPr>
      <w:r w:rsidRPr="00D70C79">
        <w:rPr>
          <w:b/>
        </w:rPr>
        <w:t>5.  Ответственность сторон</w:t>
      </w:r>
    </w:p>
    <w:p w:rsidR="00D70C79" w:rsidRPr="00D70C79" w:rsidRDefault="00D70C79" w:rsidP="00D70C79">
      <w:r w:rsidRPr="00D70C79">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D70C79" w:rsidRPr="00D70C79" w:rsidRDefault="00D70C79" w:rsidP="00D70C79">
      <w:r w:rsidRPr="00D70C79">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70C79" w:rsidRPr="00D70C79" w:rsidRDefault="00D70C79" w:rsidP="00D70C79">
      <w:r w:rsidRPr="00D70C79">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D70C79" w:rsidRPr="00D70C79" w:rsidRDefault="00D70C79" w:rsidP="00D70C79">
      <w:r w:rsidRPr="00D70C79">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70C79" w:rsidRPr="00D70C79" w:rsidRDefault="00D70C79" w:rsidP="00D70C79">
      <w:r w:rsidRPr="00D70C79">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70C79" w:rsidRPr="00D70C79" w:rsidRDefault="00D70C79" w:rsidP="00D70C79">
      <w:pPr>
        <w:rPr>
          <w:b/>
        </w:rPr>
      </w:pPr>
    </w:p>
    <w:p w:rsidR="00D70C79" w:rsidRPr="00D70C79" w:rsidRDefault="00D70C79" w:rsidP="00D70C79">
      <w:pPr>
        <w:rPr>
          <w:b/>
        </w:rPr>
      </w:pPr>
      <w:r w:rsidRPr="00D70C79">
        <w:rPr>
          <w:b/>
        </w:rPr>
        <w:t>6. Обстоятельства непреодолимой силы</w:t>
      </w:r>
    </w:p>
    <w:p w:rsidR="00D70C79" w:rsidRPr="00D70C79" w:rsidRDefault="00D70C79" w:rsidP="00D70C79">
      <w:r w:rsidRPr="00D70C79">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D70C79" w:rsidRPr="00D70C79" w:rsidRDefault="00D70C79" w:rsidP="00D70C79">
      <w:r w:rsidRPr="00D70C79">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D70C79" w:rsidRPr="00D70C79" w:rsidRDefault="00D70C79" w:rsidP="00D70C79">
      <w:r w:rsidRPr="00D70C79">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D70C79">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D70C79" w:rsidRPr="00D70C79" w:rsidRDefault="00D70C79" w:rsidP="00D70C79">
      <w:r w:rsidRPr="00D70C79">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D70C79" w:rsidRPr="00D70C79" w:rsidRDefault="00D70C79" w:rsidP="00D70C79">
      <w:pPr>
        <w:rPr>
          <w:b/>
        </w:rPr>
      </w:pPr>
    </w:p>
    <w:p w:rsidR="00D70C79" w:rsidRPr="00D70C79" w:rsidRDefault="00D70C79" w:rsidP="00D70C79">
      <w:pPr>
        <w:rPr>
          <w:b/>
        </w:rPr>
      </w:pPr>
      <w:r w:rsidRPr="00D70C79">
        <w:rPr>
          <w:b/>
        </w:rPr>
        <w:t>7. Порядок разрешения споров</w:t>
      </w:r>
    </w:p>
    <w:p w:rsidR="00D70C79" w:rsidRPr="00D70C79" w:rsidRDefault="00D70C79" w:rsidP="00D70C79">
      <w:r w:rsidRPr="00D70C79">
        <w:t>7.1. Все споры, которые возникают при исполнении Договора, стороны будут решать путем переговоров.</w:t>
      </w:r>
    </w:p>
    <w:p w:rsidR="00D70C79" w:rsidRPr="00D70C79" w:rsidRDefault="00D70C79" w:rsidP="00D70C79">
      <w:r w:rsidRPr="00D70C79">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D70C79" w:rsidRPr="00D70C79" w:rsidRDefault="00D70C79" w:rsidP="00D70C79">
      <w:pPr>
        <w:rPr>
          <w:b/>
        </w:rPr>
      </w:pPr>
    </w:p>
    <w:p w:rsidR="00D70C79" w:rsidRPr="00D70C79" w:rsidRDefault="00D70C79" w:rsidP="00D70C79">
      <w:pPr>
        <w:rPr>
          <w:b/>
        </w:rPr>
      </w:pPr>
      <w:r w:rsidRPr="00D70C79">
        <w:rPr>
          <w:b/>
        </w:rPr>
        <w:t>8. Изменение и расторжение Договора</w:t>
      </w:r>
    </w:p>
    <w:p w:rsidR="00D70C79" w:rsidRPr="00D70C79" w:rsidRDefault="00D70C79" w:rsidP="00D70C79">
      <w:r w:rsidRPr="00D70C79">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D70C79" w:rsidRPr="00D70C79" w:rsidRDefault="00D70C79" w:rsidP="00D70C79">
      <w:r w:rsidRPr="00D70C79">
        <w:t>8.2. Изменение и расторжение Договора по соглашению сторон осуществляется путем подписания сторонами дополнительного соглашения.</w:t>
      </w:r>
    </w:p>
    <w:p w:rsidR="00D70C79" w:rsidRPr="00D70C79" w:rsidRDefault="00D70C79" w:rsidP="00D70C79">
      <w:r w:rsidRPr="00D70C79">
        <w:t>8.3. Односторонний отказ от Договора допускается в случаях, предусмотренных законодательством Российской Федерации.</w:t>
      </w:r>
    </w:p>
    <w:p w:rsidR="00D70C79" w:rsidRPr="00D70C79" w:rsidRDefault="00D70C79" w:rsidP="00D70C79">
      <w:pPr>
        <w:rPr>
          <w:b/>
          <w:bCs/>
        </w:rPr>
      </w:pPr>
    </w:p>
    <w:p w:rsidR="00D70C79" w:rsidRPr="00D70C79" w:rsidRDefault="00D70C79" w:rsidP="00D70C79">
      <w:pPr>
        <w:rPr>
          <w:b/>
          <w:bCs/>
        </w:rPr>
      </w:pPr>
      <w:r w:rsidRPr="00D70C79">
        <w:rPr>
          <w:b/>
          <w:bCs/>
        </w:rPr>
        <w:t>9. Заключительные положения</w:t>
      </w:r>
    </w:p>
    <w:p w:rsidR="00D70C79" w:rsidRPr="00D70C79" w:rsidRDefault="00D70C79" w:rsidP="00D70C79">
      <w:r w:rsidRPr="00D70C79">
        <w:t>9.1.  Договор вступает в силу с момента подписания и</w:t>
      </w:r>
      <w:r w:rsidR="00BA17D8">
        <w:t xml:space="preserve"> действует  до «31» декабря 2015</w:t>
      </w:r>
      <w:r w:rsidRPr="00D70C79">
        <w:t xml:space="preserve"> года.</w:t>
      </w:r>
    </w:p>
    <w:p w:rsidR="00D70C79" w:rsidRPr="00D70C79" w:rsidRDefault="00D70C79" w:rsidP="00D70C79">
      <w:r w:rsidRPr="00D70C79">
        <w:t>9.2. Ни одна из сторон не вправе передавать свои права и (или) обязанности по  Договору третьим лицам без письменного согласия другой стороны.</w:t>
      </w:r>
    </w:p>
    <w:p w:rsidR="00D70C79" w:rsidRPr="00D70C79" w:rsidRDefault="00D70C79" w:rsidP="00D70C79">
      <w:r w:rsidRPr="00D70C79">
        <w:t>9.3.  Договор составлен в двух экземплярах, имеющих равную юридическую силу, по одному для каждой из Сторон.</w:t>
      </w:r>
    </w:p>
    <w:p w:rsidR="00D70C79" w:rsidRDefault="00D70C79" w:rsidP="00D70C79">
      <w:r w:rsidRPr="00D70C79">
        <w:t>9.4. К  Договору  прилагается и является его неотъемлемой частью:</w:t>
      </w:r>
    </w:p>
    <w:p w:rsidR="00BA17D8" w:rsidRPr="00D70C79" w:rsidRDefault="00BA17D8" w:rsidP="00D70C79">
      <w:r w:rsidRPr="00D70C79">
        <w:t>- Приложение № 1 –</w:t>
      </w:r>
      <w:r>
        <w:t xml:space="preserve"> Прейскурант цен;</w:t>
      </w:r>
    </w:p>
    <w:p w:rsidR="00D70C79" w:rsidRPr="00D70C79" w:rsidRDefault="00D70C79" w:rsidP="00D70C79">
      <w:r w:rsidRPr="00D70C79">
        <w:t xml:space="preserve">- Приложение № </w:t>
      </w:r>
      <w:r w:rsidR="00BA17D8">
        <w:t>2</w:t>
      </w:r>
      <w:r w:rsidRPr="00D70C79">
        <w:t xml:space="preserve"> – Заявка на перевоз груза.</w:t>
      </w:r>
    </w:p>
    <w:p w:rsidR="00D70C79" w:rsidRPr="00D70C79" w:rsidRDefault="00D70C79" w:rsidP="00D70C79"/>
    <w:p w:rsidR="00D70C79" w:rsidRPr="00D70C79" w:rsidRDefault="00D70C79" w:rsidP="00D70C79">
      <w:pPr>
        <w:rPr>
          <w:b/>
        </w:rPr>
      </w:pPr>
      <w:r w:rsidRPr="00D70C79">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D70C79" w:rsidRPr="00D70C79" w:rsidTr="00D70C79">
        <w:trPr>
          <w:trHeight w:val="5904"/>
        </w:trPr>
        <w:tc>
          <w:tcPr>
            <w:tcW w:w="5220" w:type="dxa"/>
          </w:tcPr>
          <w:p w:rsidR="00D70C79" w:rsidRPr="00D70C79" w:rsidRDefault="00D70C79" w:rsidP="00D70C79">
            <w:pPr>
              <w:ind w:firstLine="0"/>
              <w:rPr>
                <w:b/>
              </w:rPr>
            </w:pPr>
            <w:r w:rsidRPr="00D70C79">
              <w:rPr>
                <w:b/>
              </w:rPr>
              <w:lastRenderedPageBreak/>
              <w:t>«Заказчик»</w:t>
            </w:r>
          </w:p>
          <w:p w:rsidR="00D70C79" w:rsidRPr="00D70C79" w:rsidRDefault="00D70C79" w:rsidP="00D70C79">
            <w:pPr>
              <w:ind w:firstLine="0"/>
            </w:pPr>
            <w:r w:rsidRPr="00D70C79">
              <w:t>ФКП «Аэропорты Камчатки»</w:t>
            </w:r>
          </w:p>
          <w:p w:rsidR="00D70C79" w:rsidRPr="00D70C79" w:rsidRDefault="00D70C79" w:rsidP="00D70C79">
            <w:pPr>
              <w:ind w:firstLine="0"/>
            </w:pPr>
            <w:proofErr w:type="gramStart"/>
            <w:r w:rsidRPr="00D70C79">
              <w:t xml:space="preserve">Юридический адрес: 684005, Камчатский </w:t>
            </w:r>
            <w:proofErr w:type="spellStart"/>
            <w:r w:rsidRPr="00D70C79">
              <w:t>кр</w:t>
            </w:r>
            <w:proofErr w:type="spellEnd"/>
            <w:r w:rsidRPr="00D70C79">
              <w:t>., г. Елизово, ул. Звездная, д. 1</w:t>
            </w:r>
            <w:proofErr w:type="gramEnd"/>
          </w:p>
          <w:p w:rsidR="00D70C79" w:rsidRPr="00D70C79" w:rsidRDefault="00D70C79" w:rsidP="00D70C79">
            <w:pPr>
              <w:ind w:firstLine="0"/>
            </w:pPr>
            <w:r w:rsidRPr="00D70C79">
              <w:t xml:space="preserve">Почтовый адрес: 684001, Камчатский </w:t>
            </w:r>
            <w:proofErr w:type="spellStart"/>
            <w:r w:rsidRPr="00D70C79">
              <w:t>кр</w:t>
            </w:r>
            <w:proofErr w:type="spellEnd"/>
            <w:r w:rsidRPr="00D70C79">
              <w:t xml:space="preserve">., </w:t>
            </w:r>
          </w:p>
          <w:p w:rsidR="00D70C79" w:rsidRPr="00D70C79" w:rsidRDefault="00D70C79" w:rsidP="00D70C79">
            <w:pPr>
              <w:ind w:firstLine="0"/>
            </w:pPr>
            <w:r w:rsidRPr="00D70C79">
              <w:t>г. Елизово 1, а/я 1</w:t>
            </w:r>
          </w:p>
          <w:p w:rsidR="00D70C79" w:rsidRPr="00D70C79" w:rsidRDefault="00D70C79" w:rsidP="00D70C79">
            <w:pPr>
              <w:ind w:firstLine="0"/>
            </w:pPr>
            <w:proofErr w:type="gramStart"/>
            <w:r w:rsidRPr="00D70C79">
              <w:t>Р</w:t>
            </w:r>
            <w:proofErr w:type="gramEnd"/>
            <w:r w:rsidRPr="00D70C79">
              <w:t>/счет: 40502810000000005381</w:t>
            </w:r>
          </w:p>
          <w:p w:rsidR="00D70C79" w:rsidRPr="00D70C79" w:rsidRDefault="00D70C79" w:rsidP="00D70C79">
            <w:pPr>
              <w:ind w:firstLine="0"/>
            </w:pPr>
            <w:r w:rsidRPr="00D70C79">
              <w:t>Банк: ОАО «</w:t>
            </w:r>
            <w:proofErr w:type="spellStart"/>
            <w:r w:rsidRPr="00D70C79">
              <w:t>Камчаткомагропромбанк</w:t>
            </w:r>
            <w:proofErr w:type="spellEnd"/>
            <w:r w:rsidRPr="00D70C79">
              <w:t>»</w:t>
            </w:r>
          </w:p>
          <w:p w:rsidR="00D70C79" w:rsidRPr="00D70C79" w:rsidRDefault="00D70C79" w:rsidP="00D70C79">
            <w:pPr>
              <w:ind w:firstLine="0"/>
            </w:pPr>
            <w:r w:rsidRPr="00D70C79">
              <w:t>БИК: 043002711</w:t>
            </w:r>
          </w:p>
          <w:p w:rsidR="00D70C79" w:rsidRPr="00D70C79" w:rsidRDefault="00D70C79" w:rsidP="00D70C79">
            <w:pPr>
              <w:ind w:firstLine="0"/>
            </w:pPr>
            <w:proofErr w:type="gramStart"/>
            <w:r w:rsidRPr="00D70C79">
              <w:t>К</w:t>
            </w:r>
            <w:proofErr w:type="gramEnd"/>
            <w:r w:rsidRPr="00D70C79">
              <w:t>/счет: 30101810300000000711</w:t>
            </w:r>
          </w:p>
          <w:p w:rsidR="00D70C79" w:rsidRPr="00D70C79" w:rsidRDefault="00D70C79" w:rsidP="00D70C79">
            <w:pPr>
              <w:ind w:firstLine="0"/>
            </w:pPr>
            <w:r w:rsidRPr="00D70C79">
              <w:t>ИНН: 4105038601</w:t>
            </w:r>
          </w:p>
          <w:p w:rsidR="00D70C79" w:rsidRPr="00D70C79" w:rsidRDefault="00D70C79" w:rsidP="00D70C79">
            <w:pPr>
              <w:ind w:firstLine="0"/>
            </w:pPr>
            <w:r w:rsidRPr="00D70C79">
              <w:t>КПП: 410501001</w:t>
            </w:r>
          </w:p>
          <w:p w:rsidR="00D70C79" w:rsidRPr="00D70C79" w:rsidRDefault="00D70C79" w:rsidP="00D70C79">
            <w:pPr>
              <w:ind w:firstLine="0"/>
            </w:pPr>
            <w:r w:rsidRPr="00D70C79">
              <w:t xml:space="preserve"> </w:t>
            </w:r>
          </w:p>
          <w:p w:rsidR="00D70C79" w:rsidRPr="00D70C79" w:rsidRDefault="00D70C79" w:rsidP="00D70C79">
            <w:pPr>
              <w:ind w:firstLine="0"/>
            </w:pPr>
            <w:r w:rsidRPr="00D70C79">
              <w:t>Генеральный директор</w:t>
            </w:r>
          </w:p>
          <w:p w:rsidR="00D70C79" w:rsidRPr="00D70C79" w:rsidRDefault="00D70C79" w:rsidP="00D70C79">
            <w:pPr>
              <w:ind w:firstLine="0"/>
            </w:pPr>
          </w:p>
          <w:p w:rsidR="00D70C79" w:rsidRPr="00D70C79" w:rsidRDefault="00D70C79" w:rsidP="00D70C79">
            <w:pPr>
              <w:ind w:firstLine="0"/>
            </w:pPr>
            <w:r w:rsidRPr="00D70C79">
              <w:t xml:space="preserve">______________________ А.Ю. Журавлёв </w:t>
            </w:r>
          </w:p>
          <w:p w:rsidR="00D70C79" w:rsidRPr="00D70C79" w:rsidRDefault="00D70C79" w:rsidP="00D70C79">
            <w:pPr>
              <w:ind w:firstLine="0"/>
            </w:pPr>
          </w:p>
        </w:tc>
      </w:tr>
    </w:tbl>
    <w:p w:rsidR="00D70C79" w:rsidRDefault="00D70C79">
      <w:pPr>
        <w:ind w:firstLine="0"/>
        <w:jc w:val="left"/>
        <w:rPr>
          <w:u w:val="single"/>
        </w:rPr>
      </w:pPr>
      <w:r>
        <w:rPr>
          <w:u w:val="single"/>
        </w:rPr>
        <w:br w:type="page"/>
      </w:r>
    </w:p>
    <w:p w:rsidR="00D70C79" w:rsidRPr="00D70C79" w:rsidRDefault="00D70C79" w:rsidP="00D70C79">
      <w:pPr>
        <w:jc w:val="right"/>
        <w:rPr>
          <w:u w:val="single"/>
        </w:rPr>
      </w:pPr>
      <w:r w:rsidRPr="00D70C79">
        <w:rPr>
          <w:u w:val="single"/>
        </w:rPr>
        <w:lastRenderedPageBreak/>
        <w:t>ПРОЕКТ ДОГОВОРА</w:t>
      </w:r>
    </w:p>
    <w:p w:rsidR="00D70C79" w:rsidRPr="00D70C79" w:rsidRDefault="00D70C79" w:rsidP="00D70C79">
      <w:pPr>
        <w:rPr>
          <w:b/>
        </w:rPr>
      </w:pPr>
    </w:p>
    <w:p w:rsidR="00D70C79" w:rsidRPr="00D70C79" w:rsidRDefault="00D70C79" w:rsidP="00D70C79">
      <w:pPr>
        <w:jc w:val="center"/>
        <w:rPr>
          <w:b/>
        </w:rPr>
      </w:pPr>
      <w:r w:rsidRPr="00D70C79">
        <w:rPr>
          <w:b/>
        </w:rPr>
        <w:t>Договор  №</w:t>
      </w:r>
    </w:p>
    <w:p w:rsidR="00D70C79" w:rsidRPr="00D70C79" w:rsidRDefault="00D70C79" w:rsidP="00D70C79">
      <w:pPr>
        <w:jc w:val="center"/>
        <w:rPr>
          <w:b/>
        </w:rPr>
      </w:pPr>
      <w:r w:rsidRPr="00D70C79">
        <w:rPr>
          <w:b/>
        </w:rPr>
        <w:t>на оказание услуг по перевозке грузов автомобильным транспортом по территории Камчатского края в 2015 году:</w:t>
      </w:r>
    </w:p>
    <w:p w:rsidR="00D70C79" w:rsidRPr="00D70C79" w:rsidRDefault="00D70C79" w:rsidP="00D70C79">
      <w:pPr>
        <w:jc w:val="center"/>
        <w:rPr>
          <w:b/>
          <w:i/>
        </w:rPr>
      </w:pPr>
      <w:r w:rsidRPr="00D70C79">
        <w:rPr>
          <w:b/>
          <w:i/>
        </w:rPr>
        <w:t>Лот 6. Оказание услуг по перевозке грузов автомобильным транспортом по маршруту Площадка хранения ТЭЦ – 2 – аэропорт Палана</w:t>
      </w:r>
    </w:p>
    <w:p w:rsidR="00D70C79" w:rsidRPr="00D70C79" w:rsidRDefault="00D70C79" w:rsidP="00D70C79">
      <w:pPr>
        <w:rPr>
          <w:b/>
        </w:rPr>
      </w:pPr>
    </w:p>
    <w:p w:rsidR="00D70C79" w:rsidRPr="00D70C79" w:rsidRDefault="00D70C79" w:rsidP="00D70C79">
      <w:r w:rsidRPr="00D70C79">
        <w:t xml:space="preserve">г. Петропавловск-Камчатский    </w:t>
      </w:r>
      <w:r w:rsidRPr="00D70C79">
        <w:tab/>
      </w:r>
      <w:r w:rsidRPr="00D70C79">
        <w:tab/>
        <w:t xml:space="preserve">                          « ___»               2015 г.</w:t>
      </w:r>
    </w:p>
    <w:p w:rsidR="00D70C79" w:rsidRPr="00D70C79" w:rsidRDefault="00D70C79" w:rsidP="00D70C79">
      <w:pPr>
        <w:rPr>
          <w:b/>
        </w:rPr>
      </w:pPr>
    </w:p>
    <w:p w:rsidR="00D70C79" w:rsidRPr="00D70C79" w:rsidRDefault="00D70C79" w:rsidP="00D70C79">
      <w:proofErr w:type="gramStart"/>
      <w:r w:rsidRPr="00D70C79">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и___________________________________, именуемое в дальнейшем «Исполнитель», в лице ___________________________________, действующего на основании ___________,  с другой стороны, по итогам запроса цен  на основании Протокола рассмотрения и оценки заявок на участие в запросе цен от _____   2015 г.  №  _  заключили настоящий договор (далее - Договор</w:t>
      </w:r>
      <w:proofErr w:type="gramEnd"/>
      <w:r w:rsidRPr="00D70C79">
        <w:rPr>
          <w:b/>
          <w:bCs/>
        </w:rPr>
        <w:t>)</w:t>
      </w:r>
      <w:r w:rsidRPr="00D70C79">
        <w:t xml:space="preserve"> о нижеследующем:</w:t>
      </w:r>
    </w:p>
    <w:p w:rsidR="00D70C79" w:rsidRPr="00D70C79" w:rsidRDefault="00D70C79" w:rsidP="00D70C79"/>
    <w:p w:rsidR="00D70C79" w:rsidRPr="00D70C79" w:rsidRDefault="00D70C79" w:rsidP="00D70C79">
      <w:pPr>
        <w:rPr>
          <w:b/>
        </w:rPr>
      </w:pPr>
      <w:r w:rsidRPr="00D70C79">
        <w:rPr>
          <w:b/>
        </w:rPr>
        <w:t>1.  Предмет  Договора</w:t>
      </w:r>
    </w:p>
    <w:p w:rsidR="00D70C79" w:rsidRPr="00D70C79" w:rsidRDefault="00D70C79" w:rsidP="00D70C79">
      <w:r w:rsidRPr="00D70C79">
        <w:t>1.1. Исполнитель  оказывает услуги по перевозке грузов (товаров) (далее – Грузов) в соответствии с условиями  договора.</w:t>
      </w:r>
    </w:p>
    <w:p w:rsidR="00D70C79" w:rsidRPr="00D70C79" w:rsidRDefault="00D70C79" w:rsidP="00D70C79">
      <w:pPr>
        <w:rPr>
          <w:b/>
        </w:rPr>
      </w:pPr>
    </w:p>
    <w:p w:rsidR="00D70C79" w:rsidRPr="00D70C79" w:rsidRDefault="00D70C79" w:rsidP="00D70C79">
      <w:pPr>
        <w:rPr>
          <w:b/>
        </w:rPr>
      </w:pPr>
      <w:r w:rsidRPr="00D70C79">
        <w:rPr>
          <w:b/>
        </w:rPr>
        <w:t>2.  Цель  и  порядок  оказания  услуги</w:t>
      </w:r>
    </w:p>
    <w:p w:rsidR="00D70C79" w:rsidRPr="00D70C79" w:rsidRDefault="00D70C79" w:rsidP="00D70C79">
      <w:r w:rsidRPr="00D70C79">
        <w:t>2.1. Перевозка  Грузов осуществляется в соответствии с нормами международного права и конвенцией, Федерального закона от 30.06.2003 № 87-ФЗ.</w:t>
      </w:r>
    </w:p>
    <w:p w:rsidR="00D70C79" w:rsidRPr="00D70C79" w:rsidRDefault="00D70C79" w:rsidP="00D70C79">
      <w:r w:rsidRPr="00D70C79">
        <w:t>2.2. Территория  перевозок  ограничивается административно-территориальными границами Камчатского края.</w:t>
      </w:r>
    </w:p>
    <w:p w:rsidR="00D70C79" w:rsidRPr="00D70C79" w:rsidRDefault="00D70C79" w:rsidP="00D70C79"/>
    <w:p w:rsidR="00D70C79" w:rsidRPr="00D70C79" w:rsidRDefault="00D70C79" w:rsidP="00D70C79">
      <w:pPr>
        <w:rPr>
          <w:b/>
        </w:rPr>
      </w:pPr>
      <w:r w:rsidRPr="00D70C79">
        <w:rPr>
          <w:b/>
        </w:rPr>
        <w:t>3.  Оплата услуг  и  порядок  расчетов</w:t>
      </w:r>
    </w:p>
    <w:p w:rsidR="00D70C79" w:rsidRPr="00D70C79" w:rsidRDefault="00D70C79" w:rsidP="00D70C79">
      <w:pPr>
        <w:rPr>
          <w:bCs/>
        </w:rPr>
      </w:pPr>
      <w:r w:rsidRPr="00D70C79">
        <w:t xml:space="preserve">3.1. Расчет за оказанные услуги  производится </w:t>
      </w:r>
      <w:proofErr w:type="gramStart"/>
      <w:r w:rsidRPr="00D70C79">
        <w:t>согласно количества</w:t>
      </w:r>
      <w:proofErr w:type="gramEnd"/>
      <w:r w:rsidRPr="00D70C79">
        <w:t xml:space="preserve"> совершенных рейсов, места назначения, подтвержденных  транспортными накладными или актом приема-передачи груза и подлежит уплате Заказчиком не позднее 20 числа каждого, следующего за отчетным месяца, путем перечисления денежных средств на расчетный счет </w:t>
      </w:r>
      <w:r w:rsidRPr="00D70C79">
        <w:rPr>
          <w:bCs/>
        </w:rPr>
        <w:t>Исполнителя после предоставления счета, счета-фактуры.</w:t>
      </w:r>
    </w:p>
    <w:p w:rsidR="00BA17D8" w:rsidRPr="00BA17D8" w:rsidRDefault="00BA17D8" w:rsidP="00BA17D8">
      <w:pPr>
        <w:rPr>
          <w:bCs/>
        </w:rPr>
      </w:pPr>
      <w:r w:rsidRPr="00BA17D8">
        <w:rPr>
          <w:bCs/>
        </w:rPr>
        <w:t>3.2. Оплата фактически совершенных рейсов указанных в п. 3.1. осуществляется на основании Прейскуранта цен, являющегося неотъемлемой частью Договора.</w:t>
      </w:r>
    </w:p>
    <w:p w:rsidR="00D70C79" w:rsidRPr="00D70C79" w:rsidRDefault="00D70C79" w:rsidP="00D70C79"/>
    <w:p w:rsidR="00D70C79" w:rsidRPr="00D70C79" w:rsidRDefault="00D70C79" w:rsidP="00D70C79">
      <w:pPr>
        <w:rPr>
          <w:b/>
        </w:rPr>
      </w:pPr>
      <w:r w:rsidRPr="00D70C79">
        <w:rPr>
          <w:b/>
        </w:rPr>
        <w:t>4.  Права  и  обязанности  сторон</w:t>
      </w:r>
    </w:p>
    <w:p w:rsidR="00D70C79" w:rsidRPr="00D70C79" w:rsidRDefault="00D70C79" w:rsidP="00D70C79">
      <w:pPr>
        <w:rPr>
          <w:b/>
        </w:rPr>
      </w:pPr>
      <w:r w:rsidRPr="00D70C79">
        <w:rPr>
          <w:b/>
        </w:rPr>
        <w:t xml:space="preserve">4.1. </w:t>
      </w:r>
      <w:r w:rsidRPr="00D70C79">
        <w:rPr>
          <w:b/>
          <w:bCs/>
        </w:rPr>
        <w:t>Исполнитель</w:t>
      </w:r>
      <w:r w:rsidRPr="00D70C79">
        <w:rPr>
          <w:b/>
        </w:rPr>
        <w:t xml:space="preserve"> по настоящему договору обязуется:</w:t>
      </w:r>
    </w:p>
    <w:p w:rsidR="00D70C79" w:rsidRPr="00D70C79" w:rsidRDefault="00D70C79" w:rsidP="00D70C79">
      <w:r w:rsidRPr="00D70C79">
        <w:t>4.1.1. Предоставлять  автомобиль с водителем  в исправном состоянии. Автомобиль должен соответствовать грузоподъемности и габаритным параметрам перевозимого груза.</w:t>
      </w:r>
    </w:p>
    <w:p w:rsidR="00D70C79" w:rsidRPr="00D70C79" w:rsidRDefault="00D70C79" w:rsidP="00D70C79">
      <w:r w:rsidRPr="00D70C79">
        <w:t>4.1.2. Поддерживать надлежащее техническое состояние автомобиля  на все время действия договора.</w:t>
      </w:r>
    </w:p>
    <w:p w:rsidR="00D70C79" w:rsidRPr="00D70C79" w:rsidRDefault="00D70C79" w:rsidP="00D70C79">
      <w:r w:rsidRPr="00D70C79">
        <w:t>4.1.3. Обеспечить обслуживание данного автомобиля  водителями на все время действия договора.</w:t>
      </w:r>
    </w:p>
    <w:p w:rsidR="00D70C79" w:rsidRPr="00D70C79" w:rsidRDefault="00D70C79" w:rsidP="00D70C79">
      <w:r w:rsidRPr="00D70C79">
        <w:t>4.1.4. Производить текущий и капитальный ремонт и техническое обслуживание автомобиля.</w:t>
      </w:r>
    </w:p>
    <w:p w:rsidR="00D70C79" w:rsidRPr="00D70C79" w:rsidRDefault="00D70C79" w:rsidP="00D70C79">
      <w:r w:rsidRPr="00D70C79">
        <w:t>4.1.5. Производить обязательные для владельца автомобилей платежи в бюджет и страхование гражданской ответственности.</w:t>
      </w:r>
    </w:p>
    <w:p w:rsidR="00D70C79" w:rsidRPr="00D70C79" w:rsidRDefault="00D70C79" w:rsidP="00D70C79">
      <w:r w:rsidRPr="00D70C79">
        <w:t>4.1.6. За счет собственных сре</w:t>
      </w:r>
      <w:proofErr w:type="gramStart"/>
      <w:r w:rsidRPr="00D70C79">
        <w:t>дств пр</w:t>
      </w:r>
      <w:proofErr w:type="gramEnd"/>
      <w:r w:rsidRPr="00D70C79">
        <w:t>иобретать ГСМ для эксплуатации автомобиля.</w:t>
      </w:r>
    </w:p>
    <w:p w:rsidR="00D70C79" w:rsidRPr="00D70C79" w:rsidRDefault="00D70C79" w:rsidP="00D70C79">
      <w:r w:rsidRPr="00D70C79">
        <w:t xml:space="preserve">4.1.7. Осуществлять выезд   по путевому листу с отметкой механика о </w:t>
      </w:r>
      <w:proofErr w:type="spellStart"/>
      <w:r w:rsidRPr="00D70C79">
        <w:t>предрейсовом</w:t>
      </w:r>
      <w:proofErr w:type="spellEnd"/>
      <w:r w:rsidRPr="00D70C79">
        <w:t xml:space="preserve"> осмотре автомобиля, отметкой медицинского работника о медицинском освидетельствовании водителя перед выездом на линию.</w:t>
      </w:r>
    </w:p>
    <w:p w:rsidR="00D70C79" w:rsidRPr="00D70C79" w:rsidRDefault="00D70C79" w:rsidP="00D70C79">
      <w:r w:rsidRPr="00D70C79">
        <w:lastRenderedPageBreak/>
        <w:t>4.1.8. Обеспечивать безопасную перевозку Груза на протяжении всего пути от места отправления до места назначения.</w:t>
      </w:r>
    </w:p>
    <w:p w:rsidR="00D70C79" w:rsidRPr="00D70C79" w:rsidRDefault="00D70C79" w:rsidP="00D70C79">
      <w:r w:rsidRPr="00D70C79">
        <w:t>4.1.9. Нести ответственность за полную сохранность груза с момента приема Груза к перевозке (подтвержденного подписью водителя – экспедитора в накладной) и до момента его передачи грузополучателю (подтвержденного подписью получателя в накладной) в количествах и качестве, заявленных грузоотправителем.</w:t>
      </w:r>
    </w:p>
    <w:p w:rsidR="00D70C79" w:rsidRPr="00D70C79" w:rsidRDefault="00D70C79" w:rsidP="00D70C79">
      <w:r w:rsidRPr="00D70C79">
        <w:t>4.1.10. Своевременно подавать автомобиль и доставлять груз, в срок, определяемый заявкой Заказчика.</w:t>
      </w:r>
    </w:p>
    <w:p w:rsidR="00D70C79" w:rsidRPr="00D70C79" w:rsidRDefault="00D70C79" w:rsidP="00D70C79">
      <w:r w:rsidRPr="00D70C79">
        <w:t>4.1.11. Иметь разрешения на перевозку крупногабаритных грузов (пропусков).</w:t>
      </w:r>
    </w:p>
    <w:p w:rsidR="00D70C79" w:rsidRPr="00D70C79" w:rsidRDefault="00D70C79" w:rsidP="00D70C79">
      <w:r w:rsidRPr="00D70C79">
        <w:t>4.1.12. В случае перевозки опасных грузов Исполнитель должен иметь оборудованный транспорт к перевозке опасных грузов, соответствующую лицензию, (</w:t>
      </w:r>
      <w:proofErr w:type="spellStart"/>
      <w:r w:rsidRPr="00D70C79">
        <w:t>допог</w:t>
      </w:r>
      <w:proofErr w:type="spellEnd"/>
      <w:r w:rsidRPr="00D70C79">
        <w:t>) допуск на перевозку опасных грузов.</w:t>
      </w:r>
    </w:p>
    <w:p w:rsidR="00D70C79" w:rsidRPr="00D70C79" w:rsidRDefault="00D70C79" w:rsidP="00D70C79">
      <w:pPr>
        <w:rPr>
          <w:b/>
        </w:rPr>
      </w:pPr>
      <w:r w:rsidRPr="00D70C79">
        <w:rPr>
          <w:b/>
        </w:rPr>
        <w:t xml:space="preserve">4.2. </w:t>
      </w:r>
      <w:r w:rsidRPr="00D70C79">
        <w:rPr>
          <w:b/>
          <w:bCs/>
        </w:rPr>
        <w:t xml:space="preserve">Заказчик  </w:t>
      </w:r>
      <w:r w:rsidRPr="00D70C79">
        <w:rPr>
          <w:b/>
        </w:rPr>
        <w:t>по настоящему договору обязуется:</w:t>
      </w:r>
    </w:p>
    <w:p w:rsidR="00D70C79" w:rsidRPr="00D70C79" w:rsidRDefault="00D70C79" w:rsidP="00D70C79">
      <w:r w:rsidRPr="00D70C79">
        <w:t>4.2.1. Своевременно производить установленные Договором  платежи за предоставленные услуги.</w:t>
      </w:r>
    </w:p>
    <w:p w:rsidR="00D70C79" w:rsidRPr="00D70C79" w:rsidRDefault="00D70C79" w:rsidP="00D70C79"/>
    <w:p w:rsidR="00D70C79" w:rsidRPr="00D70C79" w:rsidRDefault="00D70C79" w:rsidP="00D70C79">
      <w:pPr>
        <w:rPr>
          <w:b/>
        </w:rPr>
      </w:pPr>
      <w:r w:rsidRPr="00D70C79">
        <w:rPr>
          <w:b/>
        </w:rPr>
        <w:t>5.  Ответственность сторон</w:t>
      </w:r>
    </w:p>
    <w:p w:rsidR="00D70C79" w:rsidRPr="00D70C79" w:rsidRDefault="00D70C79" w:rsidP="00D70C79">
      <w:r w:rsidRPr="00D70C79">
        <w:t>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D70C79" w:rsidRPr="00D70C79" w:rsidRDefault="00D70C79" w:rsidP="00D70C79">
      <w:r w:rsidRPr="00D70C79">
        <w:t>5.2.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70C79" w:rsidRPr="00D70C79" w:rsidRDefault="00D70C79" w:rsidP="00D70C79">
      <w:r w:rsidRPr="00D70C79">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D70C79" w:rsidRPr="00D70C79" w:rsidRDefault="00D70C79" w:rsidP="00D70C79">
      <w:r w:rsidRPr="00D70C79">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D70C79" w:rsidRPr="00D70C79" w:rsidRDefault="00D70C79" w:rsidP="00D70C79">
      <w:r w:rsidRPr="00D70C79">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70C79" w:rsidRPr="00D70C79" w:rsidRDefault="00D70C79" w:rsidP="00D70C79">
      <w:pPr>
        <w:rPr>
          <w:b/>
        </w:rPr>
      </w:pPr>
    </w:p>
    <w:p w:rsidR="00D70C79" w:rsidRPr="00D70C79" w:rsidRDefault="00D70C79" w:rsidP="00D70C79">
      <w:pPr>
        <w:rPr>
          <w:b/>
        </w:rPr>
      </w:pPr>
      <w:r w:rsidRPr="00D70C79">
        <w:rPr>
          <w:b/>
        </w:rPr>
        <w:t>6. Обстоятельства непреодолимой силы</w:t>
      </w:r>
    </w:p>
    <w:p w:rsidR="00D70C79" w:rsidRPr="00D70C79" w:rsidRDefault="00D70C79" w:rsidP="00D70C79">
      <w:r w:rsidRPr="00D70C79">
        <w:t xml:space="preserve">  6.1.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D70C79" w:rsidRPr="00D70C79" w:rsidRDefault="00D70C79" w:rsidP="00D70C79">
      <w:r w:rsidRPr="00D70C79">
        <w:t>6.2.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D70C79" w:rsidRPr="00D70C79" w:rsidRDefault="00D70C79" w:rsidP="00D70C79">
      <w:r w:rsidRPr="00D70C79">
        <w:t xml:space="preserve">6.3. Сторона, для которой надлежащее исполнение обязательства оказалось невозможным вследствие возникновения обстоятельств непреодолимой силы, обязана в </w:t>
      </w:r>
      <w:r w:rsidRPr="00D70C79">
        <w:lastRenderedPageBreak/>
        <w:t>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D70C79" w:rsidRPr="00D70C79" w:rsidRDefault="00D70C79" w:rsidP="00D70C79">
      <w:r w:rsidRPr="00D70C79">
        <w:t>6.4.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D70C79" w:rsidRPr="00D70C79" w:rsidRDefault="00D70C79" w:rsidP="00D70C79">
      <w:pPr>
        <w:rPr>
          <w:b/>
        </w:rPr>
      </w:pPr>
    </w:p>
    <w:p w:rsidR="00D70C79" w:rsidRPr="00D70C79" w:rsidRDefault="00D70C79" w:rsidP="00D70C79">
      <w:pPr>
        <w:rPr>
          <w:b/>
        </w:rPr>
      </w:pPr>
      <w:r w:rsidRPr="00D70C79">
        <w:rPr>
          <w:b/>
        </w:rPr>
        <w:t>7. Порядок разрешения споров</w:t>
      </w:r>
    </w:p>
    <w:p w:rsidR="00D70C79" w:rsidRPr="00D70C79" w:rsidRDefault="00D70C79" w:rsidP="00D70C79">
      <w:r w:rsidRPr="00D70C79">
        <w:t>7.1. Все споры, которые возникают при исполнении Договора, стороны будут решать путем переговоров.</w:t>
      </w:r>
    </w:p>
    <w:p w:rsidR="00D70C79" w:rsidRPr="00D70C79" w:rsidRDefault="00D70C79" w:rsidP="00D70C79">
      <w:r w:rsidRPr="00D70C79">
        <w:t xml:space="preserve">7.2.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D70C79" w:rsidRPr="00D70C79" w:rsidRDefault="00D70C79" w:rsidP="00D70C79">
      <w:pPr>
        <w:rPr>
          <w:b/>
        </w:rPr>
      </w:pPr>
    </w:p>
    <w:p w:rsidR="00D70C79" w:rsidRPr="00D70C79" w:rsidRDefault="00D70C79" w:rsidP="00D70C79">
      <w:pPr>
        <w:rPr>
          <w:b/>
        </w:rPr>
      </w:pPr>
      <w:r w:rsidRPr="00D70C79">
        <w:rPr>
          <w:b/>
        </w:rPr>
        <w:t>8. Изменение и расторжение Договора</w:t>
      </w:r>
    </w:p>
    <w:p w:rsidR="00D70C79" w:rsidRPr="00D70C79" w:rsidRDefault="00D70C79" w:rsidP="00D70C79">
      <w:r w:rsidRPr="00D70C79">
        <w:t>8.1. Изменение и расторжение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D70C79" w:rsidRPr="00D70C79" w:rsidRDefault="00D70C79" w:rsidP="00D70C79">
      <w:r w:rsidRPr="00D70C79">
        <w:t>8.2. Изменение и расторжение Договора по соглашению сторон осуществляется путем подписания сторонами дополнительного соглашения.</w:t>
      </w:r>
    </w:p>
    <w:p w:rsidR="00D70C79" w:rsidRPr="00D70C79" w:rsidRDefault="00D70C79" w:rsidP="00D70C79">
      <w:r w:rsidRPr="00D70C79">
        <w:t>8.3. Односторонний отказ от Договора допускается в случаях, предусмотренных законодательством Российской Федерации.</w:t>
      </w:r>
    </w:p>
    <w:p w:rsidR="00D70C79" w:rsidRPr="00D70C79" w:rsidRDefault="00D70C79" w:rsidP="00D70C79">
      <w:pPr>
        <w:rPr>
          <w:b/>
          <w:bCs/>
        </w:rPr>
      </w:pPr>
    </w:p>
    <w:p w:rsidR="00D70C79" w:rsidRPr="00D70C79" w:rsidRDefault="00D70C79" w:rsidP="00D70C79">
      <w:pPr>
        <w:rPr>
          <w:b/>
          <w:bCs/>
        </w:rPr>
      </w:pPr>
      <w:r w:rsidRPr="00D70C79">
        <w:rPr>
          <w:b/>
          <w:bCs/>
        </w:rPr>
        <w:t>9. Заключительные положения</w:t>
      </w:r>
    </w:p>
    <w:p w:rsidR="00D70C79" w:rsidRPr="00D70C79" w:rsidRDefault="00D70C79" w:rsidP="00D70C79">
      <w:r w:rsidRPr="00D70C79">
        <w:t>9.1.  Договор вступает в силу с момента подписания и действует  до «31» декабря 201</w:t>
      </w:r>
      <w:r w:rsidR="00BA17D8">
        <w:t>5</w:t>
      </w:r>
      <w:r w:rsidRPr="00D70C79">
        <w:t xml:space="preserve"> года.</w:t>
      </w:r>
    </w:p>
    <w:p w:rsidR="00D70C79" w:rsidRPr="00D70C79" w:rsidRDefault="00D70C79" w:rsidP="00D70C79">
      <w:r w:rsidRPr="00D70C79">
        <w:t>9.2. Ни одна из сторон не вправе передавать свои права и (или) обязанности по  Договору третьим лицам без письменного согласия другой стороны.</w:t>
      </w:r>
    </w:p>
    <w:p w:rsidR="00D70C79" w:rsidRPr="00D70C79" w:rsidRDefault="00D70C79" w:rsidP="00D70C79">
      <w:r w:rsidRPr="00D70C79">
        <w:t>9.3.  Договор составлен в двух экземплярах, имеющих равную юридическую силу, по одному для каждой из Сторон.</w:t>
      </w:r>
    </w:p>
    <w:p w:rsidR="00D70C79" w:rsidRDefault="00D70C79" w:rsidP="00D70C79">
      <w:r w:rsidRPr="00D70C79">
        <w:t>9.4. К  Договору  прилагается и является его неотъемлемой частью:</w:t>
      </w:r>
    </w:p>
    <w:p w:rsidR="00BA17D8" w:rsidRPr="00D70C79" w:rsidRDefault="00BA17D8" w:rsidP="00D70C79">
      <w:r w:rsidRPr="00D70C79">
        <w:t>- Приложение № 1 –</w:t>
      </w:r>
      <w:r>
        <w:t xml:space="preserve"> Прейскурант цен;</w:t>
      </w:r>
    </w:p>
    <w:p w:rsidR="00D70C79" w:rsidRPr="00D70C79" w:rsidRDefault="00D70C79" w:rsidP="00D70C79">
      <w:r w:rsidRPr="00D70C79">
        <w:t xml:space="preserve">- Приложение № </w:t>
      </w:r>
      <w:r w:rsidR="00BA17D8">
        <w:t>2</w:t>
      </w:r>
      <w:r w:rsidRPr="00D70C79">
        <w:t xml:space="preserve"> – Заявка на перевоз груза.</w:t>
      </w:r>
    </w:p>
    <w:p w:rsidR="00D70C79" w:rsidRPr="00D70C79" w:rsidRDefault="00D70C79" w:rsidP="00D70C79"/>
    <w:p w:rsidR="00D70C79" w:rsidRPr="00D70C79" w:rsidRDefault="00D70C79" w:rsidP="00D70C79">
      <w:pPr>
        <w:rPr>
          <w:b/>
        </w:rPr>
      </w:pPr>
      <w:r w:rsidRPr="00D70C79">
        <w:rPr>
          <w:b/>
        </w:rPr>
        <w:t>10. Юридические адреса, банковские реквизиты сторон</w:t>
      </w:r>
    </w:p>
    <w:tbl>
      <w:tblPr>
        <w:tblW w:w="0" w:type="auto"/>
        <w:tblLook w:val="0000" w:firstRow="0" w:lastRow="0" w:firstColumn="0" w:lastColumn="0" w:noHBand="0" w:noVBand="0"/>
      </w:tblPr>
      <w:tblGrid>
        <w:gridCol w:w="5220"/>
      </w:tblGrid>
      <w:tr w:rsidR="00D70C79" w:rsidRPr="00D70C79" w:rsidTr="00D70C79">
        <w:trPr>
          <w:trHeight w:val="5904"/>
        </w:trPr>
        <w:tc>
          <w:tcPr>
            <w:tcW w:w="5220" w:type="dxa"/>
          </w:tcPr>
          <w:p w:rsidR="00D70C79" w:rsidRPr="00D70C79" w:rsidRDefault="00D70C79" w:rsidP="00D70C79">
            <w:pPr>
              <w:ind w:firstLine="0"/>
              <w:rPr>
                <w:b/>
              </w:rPr>
            </w:pPr>
            <w:r w:rsidRPr="00D70C79">
              <w:rPr>
                <w:b/>
              </w:rPr>
              <w:lastRenderedPageBreak/>
              <w:t>«Заказчик»</w:t>
            </w:r>
          </w:p>
          <w:p w:rsidR="00D70C79" w:rsidRPr="00D70C79" w:rsidRDefault="00D70C79" w:rsidP="00D70C79">
            <w:pPr>
              <w:ind w:firstLine="0"/>
            </w:pPr>
            <w:r w:rsidRPr="00D70C79">
              <w:t>ФКП «Аэропорты Камчатки»</w:t>
            </w:r>
          </w:p>
          <w:p w:rsidR="00D70C79" w:rsidRPr="00D70C79" w:rsidRDefault="00D70C79" w:rsidP="00D70C79">
            <w:pPr>
              <w:ind w:firstLine="0"/>
            </w:pPr>
            <w:proofErr w:type="gramStart"/>
            <w:r w:rsidRPr="00D70C79">
              <w:t xml:space="preserve">Юридический адрес: 684005, Камчатский </w:t>
            </w:r>
            <w:proofErr w:type="spellStart"/>
            <w:r w:rsidRPr="00D70C79">
              <w:t>кр</w:t>
            </w:r>
            <w:proofErr w:type="spellEnd"/>
            <w:r w:rsidRPr="00D70C79">
              <w:t>., г. Елизово, ул. Звездная, д. 1</w:t>
            </w:r>
            <w:proofErr w:type="gramEnd"/>
          </w:p>
          <w:p w:rsidR="00D70C79" w:rsidRPr="00D70C79" w:rsidRDefault="00D70C79" w:rsidP="00D70C79">
            <w:pPr>
              <w:ind w:firstLine="0"/>
            </w:pPr>
            <w:r w:rsidRPr="00D70C79">
              <w:t xml:space="preserve">Почтовый адрес: 684001, Камчатский </w:t>
            </w:r>
            <w:proofErr w:type="spellStart"/>
            <w:r w:rsidRPr="00D70C79">
              <w:t>кр</w:t>
            </w:r>
            <w:proofErr w:type="spellEnd"/>
            <w:r w:rsidRPr="00D70C79">
              <w:t xml:space="preserve">., </w:t>
            </w:r>
          </w:p>
          <w:p w:rsidR="00D70C79" w:rsidRPr="00D70C79" w:rsidRDefault="00D70C79" w:rsidP="00D70C79">
            <w:pPr>
              <w:ind w:firstLine="0"/>
            </w:pPr>
            <w:r w:rsidRPr="00D70C79">
              <w:t>г. Елизово 1, а/я 1</w:t>
            </w:r>
          </w:p>
          <w:p w:rsidR="00D70C79" w:rsidRPr="00D70C79" w:rsidRDefault="00D70C79" w:rsidP="00D70C79">
            <w:pPr>
              <w:ind w:firstLine="0"/>
            </w:pPr>
            <w:proofErr w:type="gramStart"/>
            <w:r w:rsidRPr="00D70C79">
              <w:t>Р</w:t>
            </w:r>
            <w:proofErr w:type="gramEnd"/>
            <w:r w:rsidRPr="00D70C79">
              <w:t>/счет: 40502810000000005381</w:t>
            </w:r>
          </w:p>
          <w:p w:rsidR="00D70C79" w:rsidRPr="00D70C79" w:rsidRDefault="00D70C79" w:rsidP="00D70C79">
            <w:pPr>
              <w:ind w:firstLine="0"/>
            </w:pPr>
            <w:r w:rsidRPr="00D70C79">
              <w:t>Банк: ОАО «</w:t>
            </w:r>
            <w:proofErr w:type="spellStart"/>
            <w:r w:rsidRPr="00D70C79">
              <w:t>Камчаткомагропромбанк</w:t>
            </w:r>
            <w:proofErr w:type="spellEnd"/>
            <w:r w:rsidRPr="00D70C79">
              <w:t>»</w:t>
            </w:r>
          </w:p>
          <w:p w:rsidR="00D70C79" w:rsidRPr="00D70C79" w:rsidRDefault="00D70C79" w:rsidP="00D70C79">
            <w:pPr>
              <w:ind w:firstLine="0"/>
            </w:pPr>
            <w:r w:rsidRPr="00D70C79">
              <w:t>БИК: 043002711</w:t>
            </w:r>
          </w:p>
          <w:p w:rsidR="00D70C79" w:rsidRPr="00D70C79" w:rsidRDefault="00D70C79" w:rsidP="00D70C79">
            <w:pPr>
              <w:ind w:firstLine="0"/>
            </w:pPr>
            <w:proofErr w:type="gramStart"/>
            <w:r w:rsidRPr="00D70C79">
              <w:t>К</w:t>
            </w:r>
            <w:proofErr w:type="gramEnd"/>
            <w:r w:rsidRPr="00D70C79">
              <w:t>/счет: 30101810300000000711</w:t>
            </w:r>
          </w:p>
          <w:p w:rsidR="00D70C79" w:rsidRPr="00D70C79" w:rsidRDefault="00D70C79" w:rsidP="00D70C79">
            <w:pPr>
              <w:ind w:firstLine="0"/>
            </w:pPr>
            <w:r w:rsidRPr="00D70C79">
              <w:t>ИНН: 4105038601</w:t>
            </w:r>
          </w:p>
          <w:p w:rsidR="00D70C79" w:rsidRPr="00D70C79" w:rsidRDefault="00D70C79" w:rsidP="00D70C79">
            <w:pPr>
              <w:ind w:firstLine="0"/>
            </w:pPr>
            <w:r w:rsidRPr="00D70C79">
              <w:t>КПП: 410501001</w:t>
            </w:r>
          </w:p>
          <w:p w:rsidR="00D70C79" w:rsidRPr="00D70C79" w:rsidRDefault="00D70C79" w:rsidP="00D70C79">
            <w:pPr>
              <w:ind w:firstLine="0"/>
            </w:pPr>
            <w:r w:rsidRPr="00D70C79">
              <w:t xml:space="preserve"> </w:t>
            </w:r>
          </w:p>
          <w:p w:rsidR="00D70C79" w:rsidRPr="00D70C79" w:rsidRDefault="00D70C79" w:rsidP="00D70C79">
            <w:pPr>
              <w:ind w:firstLine="0"/>
            </w:pPr>
            <w:r w:rsidRPr="00D70C79">
              <w:t>Генеральный директор</w:t>
            </w:r>
          </w:p>
          <w:p w:rsidR="00D70C79" w:rsidRPr="00D70C79" w:rsidRDefault="00D70C79" w:rsidP="00D70C79">
            <w:pPr>
              <w:ind w:firstLine="0"/>
            </w:pPr>
          </w:p>
          <w:p w:rsidR="00D70C79" w:rsidRPr="00D70C79" w:rsidRDefault="00D70C79" w:rsidP="00D70C79">
            <w:pPr>
              <w:ind w:firstLine="0"/>
            </w:pPr>
            <w:r w:rsidRPr="00D70C79">
              <w:t xml:space="preserve">______________________ А.Ю. Журавлёв </w:t>
            </w:r>
          </w:p>
          <w:p w:rsidR="00D70C79" w:rsidRPr="00D70C79" w:rsidRDefault="00D70C79" w:rsidP="00D70C79">
            <w:pPr>
              <w:ind w:firstLine="0"/>
            </w:pPr>
          </w:p>
        </w:tc>
      </w:tr>
    </w:tbl>
    <w:p w:rsidR="0031654D" w:rsidRDefault="0031654D" w:rsidP="005F721B"/>
    <w:p w:rsidR="0031654D" w:rsidRDefault="0031654D">
      <w:pPr>
        <w:ind w:firstLine="0"/>
        <w:jc w:val="left"/>
      </w:pPr>
      <w:r>
        <w:br w:type="page"/>
      </w:r>
    </w:p>
    <w:p w:rsidR="00C16B70" w:rsidRDefault="00C16B70" w:rsidP="00C16B70">
      <w:pPr>
        <w:jc w:val="right"/>
        <w:rPr>
          <w:b/>
        </w:rPr>
      </w:pPr>
      <w:r>
        <w:rPr>
          <w:b/>
        </w:rPr>
        <w:lastRenderedPageBreak/>
        <w:t>Образцы основных форм документов</w:t>
      </w:r>
    </w:p>
    <w:p w:rsidR="00C16B70" w:rsidRDefault="00D70C79" w:rsidP="00C16B70">
      <w:pPr>
        <w:jc w:val="right"/>
      </w:pPr>
      <w:r>
        <w:t>(для всех лотов)</w:t>
      </w: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00126EB2">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126EB2">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43435E"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tbl>
      <w:tblPr>
        <w:tblStyle w:val="af"/>
        <w:tblW w:w="0" w:type="auto"/>
        <w:tblLook w:val="04A0" w:firstRow="1" w:lastRow="0" w:firstColumn="1" w:lastColumn="0" w:noHBand="0" w:noVBand="1"/>
      </w:tblPr>
      <w:tblGrid>
        <w:gridCol w:w="2392"/>
        <w:gridCol w:w="2393"/>
        <w:gridCol w:w="2393"/>
        <w:gridCol w:w="2393"/>
      </w:tblGrid>
      <w:tr w:rsidR="00D70C79" w:rsidTr="00D70C79">
        <w:tc>
          <w:tcPr>
            <w:tcW w:w="2392" w:type="dxa"/>
          </w:tcPr>
          <w:p w:rsidR="00D70C79" w:rsidRDefault="00D70C79" w:rsidP="00D70C79">
            <w:pPr>
              <w:ind w:firstLine="0"/>
              <w:jc w:val="center"/>
              <w:rPr>
                <w:bCs/>
              </w:rPr>
            </w:pPr>
            <w:r>
              <w:rPr>
                <w:bCs/>
              </w:rPr>
              <w:t>Перевозка по маршруту</w:t>
            </w:r>
          </w:p>
        </w:tc>
        <w:tc>
          <w:tcPr>
            <w:tcW w:w="2393" w:type="dxa"/>
          </w:tcPr>
          <w:p w:rsidR="00D70C79" w:rsidRDefault="00D70C79" w:rsidP="00D70C79">
            <w:pPr>
              <w:ind w:firstLine="0"/>
              <w:jc w:val="center"/>
              <w:rPr>
                <w:bCs/>
              </w:rPr>
            </w:pPr>
            <w:r>
              <w:rPr>
                <w:bCs/>
              </w:rPr>
              <w:t>Стоимость за 1 рейс</w:t>
            </w:r>
          </w:p>
        </w:tc>
        <w:tc>
          <w:tcPr>
            <w:tcW w:w="2393" w:type="dxa"/>
          </w:tcPr>
          <w:p w:rsidR="00D70C79" w:rsidRDefault="00D70C79" w:rsidP="00D70C79">
            <w:pPr>
              <w:ind w:firstLine="0"/>
              <w:jc w:val="center"/>
              <w:rPr>
                <w:bCs/>
              </w:rPr>
            </w:pPr>
            <w:r>
              <w:rPr>
                <w:bCs/>
              </w:rPr>
              <w:t>Стоимость перевозки за 1 кг</w:t>
            </w:r>
          </w:p>
        </w:tc>
        <w:tc>
          <w:tcPr>
            <w:tcW w:w="2393" w:type="dxa"/>
          </w:tcPr>
          <w:p w:rsidR="00D70C79" w:rsidRDefault="00D70C79" w:rsidP="00D70C79">
            <w:pPr>
              <w:ind w:firstLine="0"/>
              <w:jc w:val="center"/>
              <w:rPr>
                <w:bCs/>
              </w:rPr>
            </w:pPr>
            <w:r>
              <w:rPr>
                <w:bCs/>
              </w:rPr>
              <w:t>Особенности перевозки</w:t>
            </w:r>
          </w:p>
        </w:tc>
      </w:tr>
      <w:tr w:rsidR="00D70C79" w:rsidTr="00D70C79">
        <w:tc>
          <w:tcPr>
            <w:tcW w:w="2392" w:type="dxa"/>
          </w:tcPr>
          <w:p w:rsidR="00D70C79" w:rsidRDefault="00D70C79" w:rsidP="00D70C79">
            <w:pPr>
              <w:ind w:firstLine="0"/>
              <w:rPr>
                <w:bCs/>
              </w:rPr>
            </w:pPr>
            <w:r>
              <w:rPr>
                <w:bCs/>
              </w:rPr>
              <w:t>Морской порт – площадка хранения ТЭЦ-2</w:t>
            </w:r>
          </w:p>
        </w:tc>
        <w:tc>
          <w:tcPr>
            <w:tcW w:w="2393" w:type="dxa"/>
          </w:tcPr>
          <w:p w:rsidR="00D70C79" w:rsidRDefault="00D70C79" w:rsidP="00D70C79">
            <w:pPr>
              <w:ind w:firstLine="0"/>
              <w:rPr>
                <w:bCs/>
              </w:rPr>
            </w:pPr>
          </w:p>
        </w:tc>
        <w:tc>
          <w:tcPr>
            <w:tcW w:w="2393" w:type="dxa"/>
          </w:tcPr>
          <w:p w:rsidR="00D70C79" w:rsidRDefault="00D70C79" w:rsidP="00D70C79">
            <w:pPr>
              <w:ind w:firstLine="0"/>
              <w:rPr>
                <w:bCs/>
              </w:rPr>
            </w:pPr>
          </w:p>
        </w:tc>
        <w:tc>
          <w:tcPr>
            <w:tcW w:w="2393" w:type="dxa"/>
          </w:tcPr>
          <w:p w:rsidR="00D70C79" w:rsidRDefault="00D70C79" w:rsidP="00D70C79">
            <w:pPr>
              <w:ind w:firstLine="0"/>
              <w:rPr>
                <w:bCs/>
              </w:rPr>
            </w:pPr>
          </w:p>
        </w:tc>
      </w:tr>
      <w:tr w:rsidR="00D70C79" w:rsidTr="00D70C79">
        <w:tc>
          <w:tcPr>
            <w:tcW w:w="2392" w:type="dxa"/>
          </w:tcPr>
          <w:p w:rsidR="00D70C79" w:rsidRDefault="00D70C79" w:rsidP="00D70C79">
            <w:pPr>
              <w:ind w:firstLine="0"/>
            </w:pPr>
            <w:r>
              <w:t>Площадка хранения ТЭЦ-2 – порт «</w:t>
            </w:r>
            <w:proofErr w:type="spellStart"/>
            <w:r>
              <w:t>Авача</w:t>
            </w:r>
            <w:proofErr w:type="spellEnd"/>
            <w:r>
              <w:t>»</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r w:rsidR="00D70C79" w:rsidTr="00D70C79">
        <w:tc>
          <w:tcPr>
            <w:tcW w:w="2392" w:type="dxa"/>
          </w:tcPr>
          <w:p w:rsidR="00D70C79" w:rsidRDefault="00D70C79" w:rsidP="00D70C79">
            <w:pPr>
              <w:ind w:firstLine="0"/>
            </w:pPr>
            <w:r w:rsidRPr="00B31C46">
              <w:t xml:space="preserve">Площадка хранения ТЭЦ-2 – </w:t>
            </w:r>
            <w:r>
              <w:t>район СРВ-ЖБФ</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r w:rsidR="00D70C79" w:rsidTr="00D70C79">
        <w:tc>
          <w:tcPr>
            <w:tcW w:w="2392" w:type="dxa"/>
          </w:tcPr>
          <w:p w:rsidR="00D70C79" w:rsidRDefault="00D70C79" w:rsidP="00D70C79">
            <w:pPr>
              <w:ind w:firstLine="0"/>
            </w:pPr>
            <w:r>
              <w:t>Район 10 км</w:t>
            </w:r>
            <w:proofErr w:type="gramStart"/>
            <w:r>
              <w:t>.</w:t>
            </w:r>
            <w:proofErr w:type="gramEnd"/>
            <w:r>
              <w:t xml:space="preserve"> – </w:t>
            </w:r>
            <w:proofErr w:type="gramStart"/>
            <w:r>
              <w:t>п</w:t>
            </w:r>
            <w:proofErr w:type="gramEnd"/>
            <w:r w:rsidRPr="00B31C46">
              <w:t>лощад</w:t>
            </w:r>
            <w:r>
              <w:t>ка хранения ТЭЦ-2</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r w:rsidR="00D70C79" w:rsidTr="00D70C79">
        <w:tc>
          <w:tcPr>
            <w:tcW w:w="2392" w:type="dxa"/>
          </w:tcPr>
          <w:p w:rsidR="00D70C79" w:rsidRDefault="00D70C79" w:rsidP="00D70C79">
            <w:pPr>
              <w:ind w:firstLine="0"/>
            </w:pPr>
            <w:r>
              <w:t>Р</w:t>
            </w:r>
            <w:r w:rsidRPr="009B2180">
              <w:t>айон СРВ-ЖБФ</w:t>
            </w:r>
            <w:r>
              <w:t xml:space="preserve"> </w:t>
            </w:r>
            <w:r w:rsidRPr="009B2180">
              <w:t>– площадка хранения ТЭЦ-2</w:t>
            </w:r>
            <w:r>
              <w:t>.</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r w:rsidR="00D70C79" w:rsidTr="00D70C79">
        <w:tc>
          <w:tcPr>
            <w:tcW w:w="2392" w:type="dxa"/>
          </w:tcPr>
          <w:p w:rsidR="00D70C79" w:rsidRDefault="00D70C79" w:rsidP="00D70C79">
            <w:pPr>
              <w:ind w:firstLine="0"/>
            </w:pPr>
            <w:r w:rsidRPr="009B2180">
              <w:t>Площадка хранения ТЭЦ-2 – аэропорт Мильково</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pPr>
              <w:ind w:firstLine="0"/>
            </w:pPr>
            <w:r>
              <w:t>Стоимость перевозки с учетом выгрузки груза в месте разгрузки.</w:t>
            </w:r>
          </w:p>
        </w:tc>
      </w:tr>
      <w:tr w:rsidR="00D70C79" w:rsidTr="00D70C79">
        <w:tc>
          <w:tcPr>
            <w:tcW w:w="2392" w:type="dxa"/>
          </w:tcPr>
          <w:p w:rsidR="00D70C79" w:rsidRPr="009B2180" w:rsidRDefault="00D70C79" w:rsidP="00D70C79">
            <w:pPr>
              <w:ind w:firstLine="0"/>
            </w:pPr>
            <w:r w:rsidRPr="009B2180">
              <w:t>Площадка хр</w:t>
            </w:r>
            <w:r>
              <w:t>анения ТЭЦ-2 – аэропорт Усть-Камчатск</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pPr>
              <w:ind w:firstLine="0"/>
            </w:pPr>
            <w:r w:rsidRPr="0019577F">
              <w:t xml:space="preserve">Стоимость перевозки с учетом выгрузки </w:t>
            </w:r>
            <w:r>
              <w:t xml:space="preserve">груза </w:t>
            </w:r>
            <w:r w:rsidRPr="0019577F">
              <w:t>в месте разгрузки.</w:t>
            </w:r>
          </w:p>
        </w:tc>
      </w:tr>
      <w:tr w:rsidR="00D70C79" w:rsidTr="00D70C79">
        <w:tc>
          <w:tcPr>
            <w:tcW w:w="2392" w:type="dxa"/>
          </w:tcPr>
          <w:p w:rsidR="00D70C79" w:rsidRPr="009B2180" w:rsidRDefault="00D70C79" w:rsidP="00D70C79">
            <w:pPr>
              <w:ind w:firstLine="0"/>
            </w:pPr>
            <w:r w:rsidRPr="009B2180">
              <w:t>Площадка хранени</w:t>
            </w:r>
            <w:r>
              <w:t>я ТЭЦ-2 – аэропорт Соболево</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pPr>
              <w:ind w:firstLine="0"/>
            </w:pPr>
            <w:r w:rsidRPr="0019577F">
              <w:t xml:space="preserve">Стоимость перевозки с учетом выгрузки </w:t>
            </w:r>
            <w:r>
              <w:t xml:space="preserve">груза </w:t>
            </w:r>
            <w:r w:rsidRPr="0019577F">
              <w:t>в месте разгрузки.</w:t>
            </w:r>
          </w:p>
        </w:tc>
      </w:tr>
      <w:tr w:rsidR="00D70C79" w:rsidTr="00D70C79">
        <w:tc>
          <w:tcPr>
            <w:tcW w:w="2392" w:type="dxa"/>
          </w:tcPr>
          <w:p w:rsidR="00D70C79" w:rsidRPr="009B2180" w:rsidRDefault="00D70C79" w:rsidP="00D70C79">
            <w:pPr>
              <w:ind w:firstLine="0"/>
            </w:pPr>
            <w:r w:rsidRPr="009B2180">
              <w:t xml:space="preserve">Площадка хранения ТЭЦ-2 – аэропорт </w:t>
            </w:r>
            <w:r>
              <w:t>Тигиль</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r w:rsidR="00D70C79" w:rsidTr="00D70C79">
        <w:tc>
          <w:tcPr>
            <w:tcW w:w="2392" w:type="dxa"/>
          </w:tcPr>
          <w:p w:rsidR="00D70C79" w:rsidRPr="009B2180" w:rsidRDefault="00D70C79" w:rsidP="00D70C79">
            <w:pPr>
              <w:ind w:firstLine="0"/>
            </w:pPr>
            <w:r w:rsidRPr="009B2180">
              <w:t xml:space="preserve">Площадка хранения ТЭЦ-2 – аэропорт </w:t>
            </w:r>
            <w:r>
              <w:t>Палана</w:t>
            </w:r>
          </w:p>
        </w:tc>
        <w:tc>
          <w:tcPr>
            <w:tcW w:w="2393" w:type="dxa"/>
          </w:tcPr>
          <w:p w:rsidR="00D70C79" w:rsidRDefault="00D70C79" w:rsidP="00D70C79"/>
        </w:tc>
        <w:tc>
          <w:tcPr>
            <w:tcW w:w="2393" w:type="dxa"/>
          </w:tcPr>
          <w:p w:rsidR="00D70C79" w:rsidRDefault="00D70C79" w:rsidP="00D70C79"/>
        </w:tc>
        <w:tc>
          <w:tcPr>
            <w:tcW w:w="2393" w:type="dxa"/>
          </w:tcPr>
          <w:p w:rsidR="00D70C79" w:rsidRDefault="00D70C79" w:rsidP="00D70C79"/>
        </w:tc>
      </w:tr>
    </w:tbl>
    <w:p w:rsidR="00D70C79" w:rsidRDefault="00D70C79" w:rsidP="00D70C79">
      <w:pPr>
        <w:ind w:firstLine="0"/>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lastRenderedPageBreak/>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Default="00C16B70" w:rsidP="00C16B70">
      <w:pPr>
        <w:ind w:firstLine="0"/>
        <w:jc w:val="left"/>
      </w:pPr>
    </w:p>
    <w:p w:rsidR="00C16B70" w:rsidRPr="009B367B" w:rsidRDefault="00C16B70" w:rsidP="00C16B70">
      <w:pPr>
        <w:pStyle w:val="2"/>
      </w:pPr>
      <w:bookmarkStart w:id="22" w:name="_Toc253767395"/>
      <w:r w:rsidRPr="009B367B">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6EB2"/>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54D"/>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64"/>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435E"/>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433"/>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5F721B"/>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242C"/>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4CC"/>
    <w:rsid w:val="006B3573"/>
    <w:rsid w:val="006B3B59"/>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4D9"/>
    <w:rsid w:val="00792F4F"/>
    <w:rsid w:val="00793A68"/>
    <w:rsid w:val="007957DD"/>
    <w:rsid w:val="00795AD1"/>
    <w:rsid w:val="007A02AB"/>
    <w:rsid w:val="007A136F"/>
    <w:rsid w:val="007A418C"/>
    <w:rsid w:val="007A4245"/>
    <w:rsid w:val="007A4769"/>
    <w:rsid w:val="007A4949"/>
    <w:rsid w:val="007A51D5"/>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2E2"/>
    <w:rsid w:val="008A1F5F"/>
    <w:rsid w:val="008A28D7"/>
    <w:rsid w:val="008A5815"/>
    <w:rsid w:val="008A600B"/>
    <w:rsid w:val="008A698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E6BB2"/>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37C36"/>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795"/>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C5C"/>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BB"/>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13E8"/>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17D8"/>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397E"/>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567C4"/>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0C79"/>
    <w:rsid w:val="00D73B46"/>
    <w:rsid w:val="00D74740"/>
    <w:rsid w:val="00D74B0E"/>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0E6E"/>
    <w:rsid w:val="00DF2DC3"/>
    <w:rsid w:val="00DF30FC"/>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3C4F"/>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256"/>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965F-6005-4C43-9582-A08D8CFC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51</Pages>
  <Words>16167</Words>
  <Characters>92154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13</cp:revision>
  <cp:lastPrinted>2014-01-22T04:32:00Z</cp:lastPrinted>
  <dcterms:created xsi:type="dcterms:W3CDTF">2014-12-18T21:29:00Z</dcterms:created>
  <dcterms:modified xsi:type="dcterms:W3CDTF">2015-02-03T03:01:00Z</dcterms:modified>
</cp:coreProperties>
</file>