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1D6D2F" w:rsidRDefault="001D6D2F" w:rsidP="001D6D2F">
      <w:pPr>
        <w:ind w:left="5103" w:firstLine="0"/>
        <w:jc w:val="center"/>
        <w:rPr>
          <w:sz w:val="28"/>
          <w:szCs w:val="28"/>
        </w:rPr>
      </w:pPr>
      <w:r w:rsidRPr="00042AF4">
        <w:rPr>
          <w:sz w:val="28"/>
          <w:szCs w:val="28"/>
        </w:rPr>
        <w:t>«УТВЕРЖДАЮ»</w:t>
      </w:r>
    </w:p>
    <w:p w:rsidR="001D6D2F" w:rsidRPr="00042AF4" w:rsidRDefault="001D6D2F" w:rsidP="001D6D2F">
      <w:pPr>
        <w:ind w:left="5103" w:firstLine="0"/>
        <w:jc w:val="center"/>
        <w:rPr>
          <w:sz w:val="28"/>
          <w:szCs w:val="28"/>
        </w:rPr>
      </w:pPr>
    </w:p>
    <w:p w:rsidR="001D6D2F" w:rsidRPr="00042AF4" w:rsidRDefault="007C268D" w:rsidP="001D6D2F">
      <w:pPr>
        <w:ind w:left="5103" w:firstLine="0"/>
        <w:jc w:val="center"/>
        <w:rPr>
          <w:sz w:val="28"/>
          <w:szCs w:val="28"/>
        </w:rPr>
      </w:pPr>
      <w:r>
        <w:rPr>
          <w:sz w:val="28"/>
          <w:szCs w:val="28"/>
        </w:rPr>
        <w:t>Первый заместитель</w:t>
      </w:r>
      <w:r w:rsidR="001D6D2F">
        <w:rPr>
          <w:sz w:val="28"/>
          <w:szCs w:val="28"/>
        </w:rPr>
        <w:t xml:space="preserve"> генерального</w:t>
      </w:r>
      <w:r w:rsidR="001D6D2F" w:rsidRPr="00042AF4">
        <w:rPr>
          <w:sz w:val="28"/>
          <w:szCs w:val="28"/>
        </w:rPr>
        <w:t xml:space="preserve"> директор</w:t>
      </w:r>
      <w:r w:rsidR="001D6D2F">
        <w:rPr>
          <w:sz w:val="28"/>
          <w:szCs w:val="28"/>
        </w:rPr>
        <w:t>а</w:t>
      </w:r>
    </w:p>
    <w:p w:rsidR="001D6D2F" w:rsidRPr="00042AF4" w:rsidRDefault="001D6D2F" w:rsidP="001D6D2F">
      <w:pPr>
        <w:ind w:left="5103" w:firstLine="0"/>
        <w:jc w:val="center"/>
        <w:rPr>
          <w:sz w:val="28"/>
          <w:szCs w:val="28"/>
        </w:rPr>
      </w:pPr>
      <w:r w:rsidRPr="00042AF4">
        <w:rPr>
          <w:sz w:val="28"/>
          <w:szCs w:val="28"/>
        </w:rPr>
        <w:t xml:space="preserve"> ФКП «Аэропорты Камчатки»</w:t>
      </w:r>
    </w:p>
    <w:p w:rsidR="001D6D2F" w:rsidRPr="00042AF4" w:rsidRDefault="001D6D2F" w:rsidP="001D6D2F">
      <w:pPr>
        <w:ind w:left="5103" w:firstLine="0"/>
        <w:jc w:val="center"/>
        <w:rPr>
          <w:sz w:val="28"/>
          <w:szCs w:val="28"/>
        </w:rPr>
      </w:pPr>
    </w:p>
    <w:p w:rsidR="001D6D2F" w:rsidRPr="00042AF4" w:rsidRDefault="001D6D2F" w:rsidP="001D6D2F">
      <w:pPr>
        <w:ind w:left="5103" w:firstLine="0"/>
        <w:jc w:val="center"/>
        <w:rPr>
          <w:sz w:val="28"/>
          <w:szCs w:val="28"/>
        </w:rPr>
      </w:pPr>
      <w:r>
        <w:rPr>
          <w:sz w:val="28"/>
          <w:szCs w:val="28"/>
        </w:rPr>
        <w:t xml:space="preserve">___________ </w:t>
      </w:r>
      <w:r w:rsidR="00860856">
        <w:rPr>
          <w:sz w:val="28"/>
          <w:szCs w:val="28"/>
        </w:rPr>
        <w:t>А.</w:t>
      </w:r>
      <w:r w:rsidR="007C268D">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1D6D2F">
        <w:rPr>
          <w:b/>
          <w:sz w:val="32"/>
          <w:szCs w:val="32"/>
        </w:rPr>
        <w:t xml:space="preserve">окументация № </w:t>
      </w:r>
      <w:r w:rsidR="00AC204C">
        <w:rPr>
          <w:b/>
          <w:sz w:val="32"/>
          <w:szCs w:val="32"/>
        </w:rPr>
        <w:t>1</w:t>
      </w:r>
      <w:r w:rsidR="00056943">
        <w:rPr>
          <w:b/>
          <w:sz w:val="32"/>
          <w:szCs w:val="32"/>
        </w:rPr>
        <w:t>9</w:t>
      </w:r>
      <w:r w:rsidR="000C4B73">
        <w:rPr>
          <w:b/>
          <w:sz w:val="32"/>
          <w:szCs w:val="32"/>
        </w:rPr>
        <w:t>/</w:t>
      </w:r>
      <w:proofErr w:type="spellStart"/>
      <w:r w:rsidR="000C4B73">
        <w:rPr>
          <w:b/>
          <w:sz w:val="32"/>
          <w:szCs w:val="32"/>
        </w:rPr>
        <w:t>ЗЦ-201</w:t>
      </w:r>
      <w:r w:rsidR="001D6D2F">
        <w:rPr>
          <w:b/>
          <w:sz w:val="32"/>
          <w:szCs w:val="32"/>
        </w:rPr>
        <w:t>6</w:t>
      </w:r>
      <w:proofErr w:type="spellEnd"/>
    </w:p>
    <w:p w:rsidR="00B621EB" w:rsidRPr="005C0706" w:rsidRDefault="000C4B73" w:rsidP="00B621EB">
      <w:pPr>
        <w:ind w:firstLine="0"/>
        <w:jc w:val="center"/>
        <w:rPr>
          <w:b/>
          <w:sz w:val="32"/>
          <w:szCs w:val="32"/>
        </w:rPr>
      </w:pPr>
      <w:r>
        <w:rPr>
          <w:sz w:val="28"/>
          <w:szCs w:val="28"/>
        </w:rPr>
        <w:t>о проведении запроса цен</w:t>
      </w:r>
    </w:p>
    <w:p w:rsidR="00860856" w:rsidRDefault="0033532E" w:rsidP="00B621EB">
      <w:pPr>
        <w:ind w:firstLine="0"/>
        <w:jc w:val="center"/>
        <w:rPr>
          <w:b/>
          <w:sz w:val="28"/>
          <w:szCs w:val="28"/>
        </w:rPr>
      </w:pPr>
      <w:r>
        <w:rPr>
          <w:sz w:val="28"/>
          <w:szCs w:val="28"/>
        </w:rPr>
        <w:t xml:space="preserve">на </w:t>
      </w:r>
      <w:r w:rsidR="00ED1BAD" w:rsidRPr="0048518E">
        <w:rPr>
          <w:b/>
          <w:sz w:val="28"/>
          <w:szCs w:val="28"/>
        </w:rPr>
        <w:t xml:space="preserve">поставку </w:t>
      </w:r>
      <w:r w:rsidR="00AC204C">
        <w:rPr>
          <w:b/>
          <w:sz w:val="28"/>
          <w:szCs w:val="28"/>
        </w:rPr>
        <w:t xml:space="preserve">специальной одежды, специальной обуви и других </w:t>
      </w:r>
      <w:proofErr w:type="gramStart"/>
      <w:r w:rsidR="00AC204C">
        <w:rPr>
          <w:b/>
          <w:sz w:val="28"/>
          <w:szCs w:val="28"/>
        </w:rPr>
        <w:t>СИЗ</w:t>
      </w:r>
      <w:proofErr w:type="gramEnd"/>
      <w:r w:rsidR="00AC204C">
        <w:rPr>
          <w:b/>
          <w:sz w:val="28"/>
          <w:szCs w:val="28"/>
        </w:rPr>
        <w:t xml:space="preserve"> для нужд ФКП «Аэропорты Камчатки» в 2017 году</w:t>
      </w:r>
    </w:p>
    <w:p w:rsidR="00AC204C" w:rsidRDefault="00AC204C" w:rsidP="00B621EB">
      <w:pPr>
        <w:ind w:firstLine="0"/>
        <w:jc w:val="center"/>
        <w:rPr>
          <w:i/>
          <w:sz w:val="28"/>
          <w:szCs w:val="28"/>
        </w:rPr>
      </w:pPr>
    </w:p>
    <w:p w:rsidR="00283004"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AC204C" w:rsidRDefault="00AC204C" w:rsidP="00B621EB">
      <w:pPr>
        <w:ind w:firstLine="0"/>
        <w:jc w:val="center"/>
        <w:rPr>
          <w:i/>
          <w:sz w:val="28"/>
          <w:szCs w:val="28"/>
        </w:rPr>
      </w:pPr>
    </w:p>
    <w:p w:rsidR="00AC204C" w:rsidRDefault="00AC204C" w:rsidP="00B621EB">
      <w:pPr>
        <w:ind w:firstLine="0"/>
        <w:jc w:val="center"/>
        <w:rPr>
          <w:i/>
          <w:sz w:val="28"/>
          <w:szCs w:val="28"/>
        </w:rPr>
      </w:pPr>
    </w:p>
    <w:p w:rsidR="001D6D2F" w:rsidRDefault="001D6D2F" w:rsidP="001D6D2F">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213176">
        <w:rPr>
          <w:i/>
          <w:sz w:val="22"/>
          <w:szCs w:val="22"/>
        </w:rPr>
        <w:t>6</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C942DF">
        <w:t>«</w:t>
      </w:r>
      <w:r w:rsidRPr="0036611A">
        <w:t>Интернет</w:t>
      </w:r>
      <w:r w:rsidR="00C942DF">
        <w:t>»</w:t>
      </w:r>
      <w:r w:rsidRPr="0036611A">
        <w:t xml:space="preserve">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C942DF">
        <w:rPr>
          <w:color w:val="000000"/>
        </w:rPr>
        <w:t>«</w:t>
      </w:r>
      <w:r>
        <w:rPr>
          <w:color w:val="000000"/>
        </w:rPr>
        <w:t>Об электронной подписи</w:t>
      </w:r>
      <w:r w:rsidR="00C942DF">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942DF">
              <w:rPr>
                <w:rFonts w:eastAsiaTheme="minorHAnsi"/>
              </w:rPr>
              <w:t>«</w:t>
            </w:r>
            <w:r w:rsidRPr="0047343B">
              <w:rPr>
                <w:rFonts w:eastAsiaTheme="minorHAnsi"/>
              </w:rPr>
              <w:t>Аэропорты Камчатки</w:t>
            </w:r>
            <w:r w:rsidR="00C942DF">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Default="004D3235" w:rsidP="004D3235">
            <w:pPr>
              <w:ind w:firstLine="10"/>
              <w:rPr>
                <w:rFonts w:eastAsiaTheme="minorHAnsi"/>
              </w:rPr>
            </w:pPr>
            <w:r w:rsidRPr="0047343B">
              <w:rPr>
                <w:rFonts w:eastAsiaTheme="minorHAnsi"/>
              </w:rPr>
              <w:t>Контактное лицо по приему заявок</w:t>
            </w:r>
          </w:p>
          <w:p w:rsidR="00860856" w:rsidRDefault="00860856" w:rsidP="004D3235">
            <w:pPr>
              <w:ind w:firstLine="10"/>
              <w:rPr>
                <w:rFonts w:eastAsiaTheme="minorHAnsi"/>
              </w:rPr>
            </w:pPr>
          </w:p>
          <w:p w:rsidR="00860856" w:rsidRPr="0047343B" w:rsidRDefault="00860856" w:rsidP="004D3235">
            <w:pPr>
              <w:ind w:firstLine="10"/>
              <w:rPr>
                <w:rFonts w:eastAsiaTheme="minorHAnsi"/>
              </w:rPr>
            </w:pPr>
            <w:r>
              <w:rPr>
                <w:rFonts w:eastAsiaTheme="minorHAnsi"/>
              </w:rPr>
              <w:t>Контактное лицо по техническому заданию</w:t>
            </w:r>
          </w:p>
        </w:tc>
        <w:tc>
          <w:tcPr>
            <w:tcW w:w="6253" w:type="dxa"/>
            <w:gridSpan w:val="6"/>
            <w:tcBorders>
              <w:left w:val="single" w:sz="4" w:space="0" w:color="auto"/>
            </w:tcBorders>
          </w:tcPr>
          <w:p w:rsidR="00CF4128" w:rsidRDefault="00AC204C" w:rsidP="00CF4128">
            <w:pPr>
              <w:ind w:firstLine="11"/>
              <w:rPr>
                <w:rFonts w:eastAsiaTheme="minorHAnsi"/>
              </w:rPr>
            </w:pPr>
            <w:r>
              <w:rPr>
                <w:rFonts w:eastAsiaTheme="minorHAnsi"/>
              </w:rPr>
              <w:t>Ведущий с</w:t>
            </w:r>
            <w:r w:rsidR="004D3235">
              <w:rPr>
                <w:rFonts w:eastAsiaTheme="minorHAnsi"/>
              </w:rPr>
              <w:t xml:space="preserve">пециалист по </w:t>
            </w:r>
            <w:r>
              <w:rPr>
                <w:rFonts w:eastAsiaTheme="minorHAnsi"/>
              </w:rPr>
              <w:t>организации закупок</w:t>
            </w:r>
            <w:r w:rsidR="004D3235">
              <w:rPr>
                <w:rFonts w:eastAsiaTheme="minorHAnsi"/>
              </w:rPr>
              <w:t>:</w:t>
            </w:r>
            <w:r w:rsidR="00860856">
              <w:rPr>
                <w:rFonts w:eastAsiaTheme="minorHAnsi"/>
              </w:rPr>
              <w:t xml:space="preserve"> </w:t>
            </w:r>
            <w:r>
              <w:rPr>
                <w:rFonts w:eastAsiaTheme="minorHAnsi"/>
              </w:rPr>
              <w:t>Тарасенко Марина Модестовна</w:t>
            </w:r>
          </w:p>
          <w:p w:rsidR="004D3235" w:rsidRDefault="00CF4128" w:rsidP="00CF4128">
            <w:pPr>
              <w:ind w:firstLine="11"/>
              <w:rPr>
                <w:rFonts w:eastAsiaTheme="minorHAnsi"/>
                <w:bCs/>
                <w:color w:val="000000"/>
                <w:spacing w:val="-1"/>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p w:rsidR="00860856" w:rsidRDefault="00860856" w:rsidP="00CF4128">
            <w:pPr>
              <w:ind w:firstLine="11"/>
              <w:rPr>
                <w:rFonts w:eastAsiaTheme="minorHAnsi"/>
              </w:rPr>
            </w:pPr>
            <w:r w:rsidRPr="00860856">
              <w:rPr>
                <w:rFonts w:eastAsiaTheme="minorHAnsi"/>
              </w:rPr>
              <w:t>Ведущий инженер</w:t>
            </w:r>
            <w:r>
              <w:rPr>
                <w:rFonts w:eastAsiaTheme="minorHAnsi"/>
              </w:rPr>
              <w:t xml:space="preserve"> </w:t>
            </w:r>
            <w:proofErr w:type="spellStart"/>
            <w:r w:rsidR="00AC204C">
              <w:rPr>
                <w:rFonts w:eastAsiaTheme="minorHAnsi"/>
              </w:rPr>
              <w:t>ООТЭиПБ</w:t>
            </w:r>
            <w:proofErr w:type="spellEnd"/>
            <w:r>
              <w:rPr>
                <w:rFonts w:eastAsiaTheme="minorHAnsi"/>
              </w:rPr>
              <w:t>:</w:t>
            </w:r>
            <w:r>
              <w:t xml:space="preserve"> </w:t>
            </w:r>
            <w:proofErr w:type="spellStart"/>
            <w:r w:rsidR="00AC204C">
              <w:rPr>
                <w:rFonts w:eastAsiaTheme="minorHAnsi"/>
              </w:rPr>
              <w:t>Пантина</w:t>
            </w:r>
            <w:proofErr w:type="spellEnd"/>
            <w:r w:rsidR="00AC204C">
              <w:rPr>
                <w:rFonts w:eastAsiaTheme="minorHAnsi"/>
              </w:rPr>
              <w:t xml:space="preserve"> Любовь Сергеевна</w:t>
            </w:r>
          </w:p>
          <w:p w:rsidR="00860856" w:rsidRPr="0047343B" w:rsidRDefault="00860856" w:rsidP="00AC204C">
            <w:pPr>
              <w:ind w:firstLine="11"/>
              <w:rPr>
                <w:rFonts w:eastAsiaTheme="minorHAnsi"/>
              </w:rPr>
            </w:pPr>
            <w:r>
              <w:rPr>
                <w:rFonts w:eastAsiaTheme="minorHAnsi"/>
              </w:rPr>
              <w:t>Тел.: (4152)</w:t>
            </w:r>
            <w:r w:rsidRPr="00860856">
              <w:rPr>
                <w:rFonts w:eastAsiaTheme="minorHAnsi"/>
              </w:rPr>
              <w:t>218-5</w:t>
            </w:r>
            <w:r w:rsidR="00AC204C">
              <w:rPr>
                <w:rFonts w:eastAsiaTheme="minorHAnsi"/>
              </w:rPr>
              <w:t>13</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6430D" w:rsidRDefault="00371BD8" w:rsidP="00AC204C">
            <w:pPr>
              <w:ind w:firstLine="0"/>
              <w:jc w:val="center"/>
              <w:rPr>
                <w:b/>
              </w:rPr>
            </w:pPr>
            <w:bookmarkStart w:id="2" w:name="_GoBack"/>
            <w:r>
              <w:rPr>
                <w:b/>
              </w:rPr>
              <w:t xml:space="preserve">Поставка </w:t>
            </w:r>
            <w:r w:rsidR="00AC204C" w:rsidRPr="00AC204C">
              <w:rPr>
                <w:b/>
              </w:rPr>
              <w:t xml:space="preserve">специальной одежды, специальной обуви и других </w:t>
            </w:r>
            <w:proofErr w:type="gramStart"/>
            <w:r w:rsidR="00AC204C" w:rsidRPr="00AC204C">
              <w:rPr>
                <w:b/>
              </w:rPr>
              <w:t>СИЗ</w:t>
            </w:r>
            <w:proofErr w:type="gramEnd"/>
            <w:r w:rsidR="00AC204C" w:rsidRPr="00AC204C">
              <w:rPr>
                <w:b/>
              </w:rPr>
              <w:t xml:space="preserve"> для нужд ФКП «Аэропорты Камчатки» в 2017 году</w:t>
            </w:r>
            <w:bookmarkEnd w:id="2"/>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1D6D2F" w:rsidP="003666B2">
            <w:pPr>
              <w:ind w:firstLine="0"/>
              <w:jc w:val="center"/>
            </w:pPr>
            <w:r>
              <w:t xml:space="preserve">не </w:t>
            </w:r>
            <w:r w:rsidR="0090538E">
              <w:t>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7C268D">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w:t>
            </w:r>
            <w:r w:rsidR="007C268D" w:rsidRPr="009C6F0E">
              <w:rPr>
                <w:b/>
              </w:rPr>
              <w:t xml:space="preserve"> в соответствии с техническим заданием</w:t>
            </w:r>
            <w:r w:rsidRPr="009C6F0E">
              <w:rPr>
                <w:b/>
              </w:rPr>
              <w:t xml:space="preserve"> </w:t>
            </w:r>
          </w:p>
        </w:tc>
      </w:tr>
      <w:tr w:rsidR="00EC0D26" w:rsidTr="00EC0D26">
        <w:trPr>
          <w:trHeight w:val="339"/>
        </w:trPr>
        <w:tc>
          <w:tcPr>
            <w:tcW w:w="876" w:type="dxa"/>
            <w:tcBorders>
              <w:bottom w:val="single" w:sz="4" w:space="0" w:color="auto"/>
              <w:right w:val="single" w:sz="4" w:space="0" w:color="auto"/>
            </w:tcBorders>
          </w:tcPr>
          <w:p w:rsidR="00EC0D26" w:rsidRDefault="00EC0D26" w:rsidP="0055714E">
            <w:pPr>
              <w:ind w:firstLine="0"/>
              <w:jc w:val="left"/>
            </w:pPr>
            <w:r>
              <w:t>4.1.</w:t>
            </w:r>
          </w:p>
        </w:tc>
        <w:tc>
          <w:tcPr>
            <w:tcW w:w="2067" w:type="dxa"/>
            <w:tcBorders>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9"/>
            <w:tcBorders>
              <w:left w:val="single" w:sz="4" w:space="0" w:color="auto"/>
              <w:bottom w:val="single" w:sz="4" w:space="0" w:color="auto"/>
            </w:tcBorders>
          </w:tcPr>
          <w:p w:rsidR="00EC0D26" w:rsidRPr="00AC204C" w:rsidRDefault="00AC204C" w:rsidP="006D20F7">
            <w:pPr>
              <w:jc w:val="center"/>
            </w:pPr>
            <w:r w:rsidRPr="00AC204C">
              <w:t xml:space="preserve">в соответствии с техническим заданием </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1"/>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C942DF">
              <w:t>«</w:t>
            </w:r>
            <w:r w:rsidRPr="002F44C2">
              <w:t>О закупках товаров, работ, услуг отдельными видами юридических лиц</w:t>
            </w:r>
            <w:r w:rsidR="00C942DF">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C942DF">
              <w:t>«</w:t>
            </w:r>
            <w:r w:rsidRPr="00E62595">
              <w:t>О контрактной системе в сфере закупок товаров, работ, услуг для обеспечения государственных и муниципальных нужд</w:t>
            </w:r>
            <w:r w:rsidR="00C942DF">
              <w:t>»</w:t>
            </w:r>
            <w:r w:rsidRPr="00E62595">
              <w:t>;</w:t>
            </w:r>
          </w:p>
          <w:p w:rsidR="002A77B9" w:rsidRDefault="002A77B9" w:rsidP="00267F3F">
            <w:pPr>
              <w:tabs>
                <w:tab w:val="left" w:pos="0"/>
                <w:tab w:val="left" w:pos="900"/>
              </w:tabs>
              <w:ind w:firstLine="0"/>
            </w:pPr>
            <w:r>
              <w:lastRenderedPageBreak/>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C942DF">
              <w:t>«</w:t>
            </w:r>
            <w:r w:rsidRPr="00095715">
              <w:t xml:space="preserve">О правовом положении иностранных </w:t>
            </w:r>
            <w:r>
              <w:t>граждан в Российской Федерации</w:t>
            </w:r>
            <w:r w:rsidR="00C942DF">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lef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2A77B9" w:rsidRPr="002F44C2" w:rsidRDefault="002A77B9" w:rsidP="00AC204C">
            <w:pPr>
              <w:tabs>
                <w:tab w:val="left" w:pos="540"/>
                <w:tab w:val="left" w:pos="900"/>
              </w:tabs>
              <w:ind w:firstLine="0"/>
            </w:pPr>
            <w:r>
              <w:t>Камчатский край, г. Петропавловск-Камчатский</w:t>
            </w:r>
            <w:r w:rsidR="002F33B8">
              <w:t xml:space="preserve">, </w:t>
            </w:r>
            <w:r w:rsidR="00AC204C">
              <w:t>склад Поставщика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3"/>
            <w:tcBorders>
              <w:left w:val="single" w:sz="4" w:space="0" w:color="auto"/>
            </w:tcBorders>
          </w:tcPr>
          <w:p w:rsidR="002A77B9" w:rsidRPr="00DF6B2A" w:rsidRDefault="002A77B9" w:rsidP="00B621EB">
            <w:pPr>
              <w:tabs>
                <w:tab w:val="left" w:pos="720"/>
              </w:tabs>
              <w:ind w:firstLine="0"/>
            </w:pPr>
          </w:p>
        </w:tc>
      </w:tr>
      <w:tr w:rsidR="00580D2F" w:rsidTr="00DF4897">
        <w:trPr>
          <w:trHeight w:val="281"/>
        </w:trPr>
        <w:tc>
          <w:tcPr>
            <w:tcW w:w="9735" w:type="dxa"/>
            <w:gridSpan w:val="11"/>
          </w:tcPr>
          <w:p w:rsidR="00580D2F" w:rsidRDefault="00580D2F" w:rsidP="00580D2F">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580D2F" w:rsidRPr="0023267F" w:rsidRDefault="00580D2F" w:rsidP="00580D2F">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580D2F" w:rsidRDefault="00580D2F" w:rsidP="00580D2F">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580D2F" w:rsidRDefault="00580D2F" w:rsidP="00580D2F">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580D2F" w:rsidRDefault="00580D2F" w:rsidP="00580D2F">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580D2F" w:rsidRPr="00DF6B2A" w:rsidRDefault="00580D2F" w:rsidP="00AC204C">
            <w:pPr>
              <w:tabs>
                <w:tab w:val="left" w:pos="720"/>
              </w:tabs>
              <w:ind w:firstLine="0"/>
            </w:pPr>
            <w:r>
              <w:t xml:space="preserve">-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w:t>
            </w:r>
            <w:r w:rsidR="00AC204C">
              <w:t>требованиями Законодательства РФ</w:t>
            </w:r>
            <w:r>
              <w:t>.</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3"/>
            <w:tcBorders>
              <w:left w:val="single" w:sz="4" w:space="0" w:color="auto"/>
            </w:tcBorders>
          </w:tcPr>
          <w:p w:rsidR="002A77B9" w:rsidRPr="00DF6B2A" w:rsidRDefault="007335C4" w:rsidP="007C268D">
            <w:pPr>
              <w:tabs>
                <w:tab w:val="left" w:pos="720"/>
              </w:tabs>
              <w:ind w:firstLine="0"/>
            </w:pPr>
            <w:r>
              <w:t>по заявке</w:t>
            </w:r>
            <w:r w:rsidR="00AC204C">
              <w:t xml:space="preserve"> Заказчика в течение 2017 года</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0"/>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657A92" w:rsidTr="00B621EB">
        <w:trPr>
          <w:trHeight w:val="548"/>
        </w:trPr>
        <w:tc>
          <w:tcPr>
            <w:tcW w:w="9735" w:type="dxa"/>
            <w:gridSpan w:val="11"/>
          </w:tcPr>
          <w:p w:rsidR="00657A92" w:rsidRPr="00B621EB" w:rsidRDefault="00657A92" w:rsidP="00657A92">
            <w:pPr>
              <w:tabs>
                <w:tab w:val="left" w:pos="720"/>
              </w:tabs>
              <w:ind w:firstLine="0"/>
              <w:rPr>
                <w:bCs/>
              </w:rPr>
            </w:pPr>
            <w:r w:rsidRPr="00580D2F">
              <w:t xml:space="preserve">Оплата в размере 100% </w:t>
            </w:r>
            <w:r>
              <w:t>фактически поставленного</w:t>
            </w:r>
            <w:r w:rsidRPr="00580D2F">
              <w:t xml:space="preserve"> товара производится по безналичному расчету путем перечисления Заказчиком денежных средств на расчетный счет Поставщика в течение 5-ти дней со дня, следующего за днем поставки товара, на основании выставленного счета</w:t>
            </w:r>
            <w:r>
              <w:t xml:space="preserve">, </w:t>
            </w:r>
            <w:r w:rsidRPr="00752D4E">
              <w:rPr>
                <w:bCs/>
              </w:rPr>
              <w:t xml:space="preserve">счета-фактуры </w:t>
            </w:r>
            <w:r w:rsidRPr="00381223">
              <w:rPr>
                <w:bCs/>
              </w:rPr>
              <w:t>и накладно</w:t>
            </w:r>
            <w:r>
              <w:rPr>
                <w:bCs/>
              </w:rPr>
              <w:t>й по форме Торг-12</w:t>
            </w:r>
            <w:r w:rsidRPr="00580D2F">
              <w:t>.</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666B2" w:rsidRDefault="0060013F" w:rsidP="00657A92">
            <w:pPr>
              <w:pStyle w:val="Style7"/>
              <w:widowControl/>
              <w:tabs>
                <w:tab w:val="left" w:pos="566"/>
              </w:tabs>
              <w:spacing w:line="240" w:lineRule="auto"/>
              <w:ind w:firstLine="0"/>
              <w:jc w:val="both"/>
              <w:rPr>
                <w:rFonts w:ascii="Times New Roman" w:hAnsi="Times New Roman"/>
              </w:rPr>
            </w:pPr>
            <w:r w:rsidRPr="0060013F">
              <w:rPr>
                <w:rFonts w:ascii="Times New Roman" w:hAnsi="Times New Roman"/>
              </w:rPr>
              <w:t>1</w:t>
            </w:r>
            <w:r>
              <w:rPr>
                <w:rFonts w:ascii="Times New Roman" w:hAnsi="Times New Roman"/>
              </w:rPr>
              <w:t> </w:t>
            </w:r>
            <w:r w:rsidR="00657A92">
              <w:rPr>
                <w:rFonts w:ascii="Times New Roman" w:hAnsi="Times New Roman"/>
              </w:rPr>
              <w:t>550</w:t>
            </w:r>
            <w:r>
              <w:rPr>
                <w:rFonts w:ascii="Times New Roman" w:hAnsi="Times New Roman"/>
              </w:rPr>
              <w:t xml:space="preserve"> </w:t>
            </w:r>
            <w:r w:rsidRPr="0060013F">
              <w:rPr>
                <w:rFonts w:ascii="Times New Roman" w:hAnsi="Times New Roman"/>
              </w:rPr>
              <w:t>000</w:t>
            </w:r>
            <w:r w:rsidR="002F33B8">
              <w:rPr>
                <w:rFonts w:ascii="Times New Roman" w:hAnsi="Times New Roman"/>
              </w:rPr>
              <w:t>,</w:t>
            </w:r>
            <w:r w:rsidR="002A77B9" w:rsidRPr="003666B2">
              <w:rPr>
                <w:rFonts w:ascii="Times New Roman" w:hAnsi="Times New Roman"/>
              </w:rPr>
              <w:t xml:space="preserve">00 </w:t>
            </w:r>
            <w:r w:rsidR="00580D2F">
              <w:rPr>
                <w:rFonts w:ascii="Times New Roman" w:hAnsi="Times New Roman"/>
              </w:rPr>
              <w:t>(</w:t>
            </w:r>
            <w:r w:rsidR="007C268D">
              <w:rPr>
                <w:rFonts w:ascii="Times New Roman" w:hAnsi="Times New Roman"/>
              </w:rPr>
              <w:t xml:space="preserve">один миллион </w:t>
            </w:r>
            <w:r w:rsidR="00657A92">
              <w:rPr>
                <w:rFonts w:ascii="Times New Roman" w:hAnsi="Times New Roman"/>
              </w:rPr>
              <w:t>пятьсот пятьдесят</w:t>
            </w:r>
            <w:r w:rsidR="007C268D">
              <w:rPr>
                <w:rFonts w:ascii="Times New Roman" w:hAnsi="Times New Roman"/>
              </w:rPr>
              <w:t xml:space="preserve"> тысяч</w:t>
            </w:r>
            <w:r w:rsidR="002F33B8">
              <w:rPr>
                <w:rFonts w:ascii="Times New Roman" w:hAnsi="Times New Roman"/>
              </w:rPr>
              <w:t>) рубл</w:t>
            </w:r>
            <w:r w:rsidR="00C3132F">
              <w:rPr>
                <w:rFonts w:ascii="Times New Roman" w:hAnsi="Times New Roman"/>
              </w:rPr>
              <w:t>ей</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xml:space="preserve">, </w:t>
            </w:r>
            <w:r w:rsidR="002F33B8">
              <w:rPr>
                <w:color w:val="000000"/>
              </w:rPr>
              <w:t>расходы</w:t>
            </w:r>
            <w:r w:rsidRPr="00936770">
              <w:rPr>
                <w:color w:val="000000"/>
              </w:rPr>
              <w:t xml:space="preserve"> на перевозку</w:t>
            </w:r>
            <w:r w:rsidR="00BF3239">
              <w:rPr>
                <w:color w:val="000000"/>
              </w:rPr>
              <w:t>,</w:t>
            </w:r>
            <w:r w:rsidRPr="00936770">
              <w:rPr>
                <w:color w:val="000000"/>
              </w:rPr>
              <w:t xml:space="preserve"> страхование, уплату таможенных пошлин, налогов, сборов и других обязательных платежей.</w:t>
            </w:r>
          </w:p>
          <w:p w:rsidR="002F33B8" w:rsidRDefault="002F33B8" w:rsidP="00E12EDD">
            <w:pPr>
              <w:tabs>
                <w:tab w:val="left" w:pos="720"/>
              </w:tabs>
              <w:rPr>
                <w:color w:val="000000"/>
              </w:rPr>
            </w:pPr>
            <w:r>
              <w:rPr>
                <w:color w:val="000000"/>
              </w:rPr>
              <w:t>Стоимость доставки товара до Заказчика оплачивается по факту поставки после предоставления к оплате документов подтверждающих доставку товара.</w:t>
            </w:r>
          </w:p>
          <w:p w:rsidR="002A77B9" w:rsidRDefault="002A77B9"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C942DF">
              <w:rPr>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657A92" w:rsidTr="005A15DF">
        <w:trPr>
          <w:trHeight w:val="556"/>
        </w:trPr>
        <w:tc>
          <w:tcPr>
            <w:tcW w:w="9735" w:type="dxa"/>
            <w:gridSpan w:val="11"/>
          </w:tcPr>
          <w:p w:rsidR="00657A92" w:rsidRPr="00B80149" w:rsidRDefault="00657A92" w:rsidP="00657A92">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Pr>
                <w:rFonts w:ascii="Times New Roman" w:hAnsi="Times New Roman" w:cs="Times New Roman"/>
                <w:sz w:val="24"/>
              </w:rPr>
              <w:t>«</w:t>
            </w:r>
            <w:r w:rsidRPr="00B80149">
              <w:rPr>
                <w:rFonts w:ascii="Times New Roman" w:hAnsi="Times New Roman" w:cs="Times New Roman"/>
                <w:sz w:val="24"/>
              </w:rPr>
              <w:t>Об электронной подписи</w:t>
            </w:r>
            <w:r>
              <w:rPr>
                <w:rFonts w:ascii="Times New Roman" w:hAnsi="Times New Roman" w:cs="Times New Roman"/>
                <w:sz w:val="24"/>
              </w:rPr>
              <w:t>»</w:t>
            </w:r>
            <w:r w:rsidRPr="00B80149">
              <w:rPr>
                <w:rFonts w:ascii="Times New Roman" w:hAnsi="Times New Roman" w:cs="Times New Roman"/>
                <w:sz w:val="24"/>
              </w:rPr>
              <w:t>.</w:t>
            </w:r>
          </w:p>
          <w:p w:rsidR="00657A92" w:rsidRPr="00DF5355" w:rsidRDefault="00657A92" w:rsidP="00657A92">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Pr>
                <w:rFonts w:ascii="Times New Roman" w:hAnsi="Times New Roman" w:cs="Times New Roman"/>
                <w:color w:val="auto"/>
                <w:sz w:val="24"/>
              </w:rPr>
              <w:t xml:space="preserve"> </w:t>
            </w:r>
            <w:r w:rsidRPr="005150A3">
              <w:rPr>
                <w:rFonts w:ascii="Times New Roman" w:hAnsi="Times New Roman" w:cs="Times New Roman"/>
                <w:color w:val="auto"/>
                <w:sz w:val="24"/>
                <w:u w:val="single"/>
              </w:rPr>
              <w:t>(для заявок на бумажном носителе):</w:t>
            </w:r>
          </w:p>
          <w:p w:rsidR="00657A92" w:rsidRPr="00DF5355" w:rsidRDefault="00657A92" w:rsidP="00657A92">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657A92" w:rsidRPr="00DF5355" w:rsidRDefault="00657A92" w:rsidP="00657A92">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657A92" w:rsidRPr="00DF5355" w:rsidRDefault="00657A92" w:rsidP="00657A92">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657A92" w:rsidRPr="00DF5355" w:rsidRDefault="00657A92" w:rsidP="00657A92">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lastRenderedPageBreak/>
              <w:t>запросе</w:t>
            </w:r>
            <w:proofErr w:type="gramEnd"/>
            <w:r>
              <w:rPr>
                <w:rFonts w:ascii="Times New Roman" w:hAnsi="Times New Roman" w:cs="Times New Roman"/>
                <w:color w:val="auto"/>
                <w:sz w:val="24"/>
              </w:rPr>
              <w:t xml:space="preserve"> цен</w:t>
            </w:r>
            <w:r w:rsidRPr="00DF5355">
              <w:rPr>
                <w:rFonts w:ascii="Times New Roman" w:hAnsi="Times New Roman" w:cs="Times New Roman"/>
                <w:color w:val="auto"/>
                <w:sz w:val="24"/>
              </w:rPr>
              <w:t>.</w:t>
            </w:r>
          </w:p>
          <w:p w:rsidR="00657A92" w:rsidRDefault="00657A92" w:rsidP="00657A92">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57A92" w:rsidRPr="005150A3" w:rsidRDefault="00657A92" w:rsidP="00657A92">
            <w:pPr>
              <w:rPr>
                <w:u w:val="single"/>
              </w:rPr>
            </w:pPr>
            <w:r w:rsidRPr="005150A3">
              <w:rPr>
                <w:u w:val="single"/>
              </w:rPr>
              <w:t>Заявки, поданные в форме электронного документа должны содержать тот же состав информации.</w:t>
            </w:r>
          </w:p>
          <w:p w:rsidR="00657A92" w:rsidRPr="00E12EDD" w:rsidRDefault="00657A92" w:rsidP="00657A92">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657A92" w:rsidRPr="00E12EDD" w:rsidRDefault="00657A92" w:rsidP="00657A92">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57A92" w:rsidRPr="00E12EDD" w:rsidRDefault="00657A92" w:rsidP="00657A92">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657A92" w:rsidRPr="00E12EDD" w:rsidRDefault="00657A92" w:rsidP="00657A92">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657A92" w:rsidRDefault="00657A92" w:rsidP="00657A92">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657A92" w:rsidRDefault="00657A92" w:rsidP="00657A92">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proofErr w:type="gramStart"/>
            <w:r w:rsidRPr="00E62595">
              <w:t>з</w:t>
            </w:r>
            <w:r>
              <w:t>апросе</w:t>
            </w:r>
            <w:proofErr w:type="gramEnd"/>
            <w:r>
              <w:t xml:space="preserve">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657A92" w:rsidRPr="00E62595" w:rsidRDefault="00657A92" w:rsidP="00657A92">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657A92" w:rsidRPr="00204979" w:rsidRDefault="00657A92" w:rsidP="00657A92">
            <w:r w:rsidRPr="00E62595">
              <w:t>- лицами, выступающими на стороне одного участника закупки, заключен договор простого товарищества.</w:t>
            </w:r>
          </w:p>
        </w:tc>
      </w:tr>
      <w:tr w:rsidR="002A77B9" w:rsidTr="00BF3239">
        <w:trPr>
          <w:trHeight w:val="589"/>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Default="002A77B9" w:rsidP="000558A5">
            <w:pPr>
              <w:widowControl w:val="0"/>
              <w:adjustRightInd w:val="0"/>
              <w:ind w:firstLine="0"/>
              <w:rPr>
                <w:color w:val="000000"/>
              </w:rPr>
            </w:pPr>
            <w:r>
              <w:rPr>
                <w:color w:val="000000"/>
              </w:rPr>
              <w:t>Место подачи заявок на участие в запросе цен</w:t>
            </w:r>
            <w:r w:rsidR="00786767">
              <w:rPr>
                <w:color w:val="000000"/>
              </w:rPr>
              <w:t>:</w:t>
            </w:r>
          </w:p>
          <w:p w:rsidR="00786767" w:rsidRDefault="00786767" w:rsidP="000558A5">
            <w:pPr>
              <w:widowControl w:val="0"/>
              <w:adjustRightInd w:val="0"/>
              <w:ind w:firstLine="0"/>
              <w:rPr>
                <w:color w:val="000000"/>
              </w:rPr>
            </w:pPr>
            <w:r>
              <w:rPr>
                <w:color w:val="000000"/>
              </w:rPr>
              <w:t>- на бумажном носителе:</w:t>
            </w:r>
          </w:p>
          <w:p w:rsidR="00786767" w:rsidRPr="00E12EDD" w:rsidRDefault="00786767" w:rsidP="000558A5">
            <w:pPr>
              <w:widowControl w:val="0"/>
              <w:adjustRightInd w:val="0"/>
              <w:ind w:firstLine="0"/>
              <w:rPr>
                <w:color w:val="000000"/>
              </w:rPr>
            </w:pPr>
            <w:r>
              <w:rPr>
                <w:color w:val="000000"/>
              </w:rPr>
              <w:t>- для документов в электронной форме:</w:t>
            </w:r>
          </w:p>
        </w:tc>
        <w:tc>
          <w:tcPr>
            <w:tcW w:w="6378" w:type="dxa"/>
            <w:gridSpan w:val="7"/>
            <w:tcBorders>
              <w:left w:val="single" w:sz="4" w:space="0" w:color="auto"/>
            </w:tcBorders>
            <w:vAlign w:val="center"/>
          </w:tcPr>
          <w:p w:rsidR="00BF3239" w:rsidRDefault="00BF3239" w:rsidP="00BF3239">
            <w:pPr>
              <w:widowControl w:val="0"/>
              <w:adjustRightInd w:val="0"/>
              <w:ind w:firstLine="34"/>
              <w:jc w:val="left"/>
            </w:pPr>
          </w:p>
          <w:p w:rsidR="00BE7FB2" w:rsidRDefault="00BE7FB2" w:rsidP="00BF3239">
            <w:pPr>
              <w:widowControl w:val="0"/>
              <w:adjustRightInd w:val="0"/>
              <w:ind w:firstLine="34"/>
              <w:jc w:val="left"/>
            </w:pPr>
          </w:p>
          <w:p w:rsidR="00BE7FB2" w:rsidRDefault="00BE7FB2" w:rsidP="00BF3239">
            <w:pPr>
              <w:widowControl w:val="0"/>
              <w:adjustRightInd w:val="0"/>
              <w:ind w:firstLine="34"/>
              <w:jc w:val="left"/>
            </w:pPr>
          </w:p>
          <w:p w:rsidR="00786767" w:rsidRDefault="002A77B9" w:rsidP="00BF3239">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r w:rsidR="00786767">
              <w:t>;</w:t>
            </w:r>
          </w:p>
          <w:p w:rsidR="00BF3239" w:rsidRDefault="00BF3239" w:rsidP="00BF3239">
            <w:pPr>
              <w:widowControl w:val="0"/>
              <w:adjustRightInd w:val="0"/>
              <w:ind w:firstLine="34"/>
              <w:jc w:val="left"/>
            </w:pPr>
          </w:p>
          <w:p w:rsidR="00C3132F" w:rsidRPr="00786767" w:rsidRDefault="00C3132F" w:rsidP="00BF3239">
            <w:pPr>
              <w:widowControl w:val="0"/>
              <w:adjustRightInd w:val="0"/>
              <w:ind w:firstLine="34"/>
              <w:jc w:val="left"/>
            </w:pPr>
            <w:proofErr w:type="spellStart"/>
            <w:r>
              <w:rPr>
                <w:lang w:val="en-US"/>
              </w:rPr>
              <w:t>pavinskaya</w:t>
            </w:r>
            <w:proofErr w:type="spellEnd"/>
            <w:r w:rsidRPr="00786767">
              <w:t>_</w:t>
            </w:r>
            <w:r>
              <w:rPr>
                <w:lang w:val="en-US"/>
              </w:rPr>
              <w:t>MM</w:t>
            </w:r>
            <w:r w:rsidRPr="00786767">
              <w:t>@</w:t>
            </w:r>
            <w:proofErr w:type="spellStart"/>
            <w:r>
              <w:rPr>
                <w:lang w:val="en-US"/>
              </w:rPr>
              <w:t>airkam</w:t>
            </w:r>
            <w:proofErr w:type="spellEnd"/>
            <w:r w:rsidRPr="00786767">
              <w:t>.</w:t>
            </w:r>
            <w:proofErr w:type="spellStart"/>
            <w:r>
              <w:rPr>
                <w:lang w:val="en-US"/>
              </w:rPr>
              <w:t>ru</w:t>
            </w:r>
            <w:proofErr w:type="spellEnd"/>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2A77B9" w:rsidRPr="00657A92" w:rsidRDefault="002A77B9" w:rsidP="00056943">
            <w:pPr>
              <w:widowControl w:val="0"/>
              <w:adjustRightInd w:val="0"/>
              <w:ind w:firstLine="34"/>
              <w:rPr>
                <w:color w:val="FF0000"/>
                <w:highlight w:val="yellow"/>
              </w:rPr>
            </w:pPr>
            <w:r w:rsidRPr="00657A92">
              <w:rPr>
                <w:b/>
                <w:highlight w:val="yellow"/>
              </w:rPr>
              <w:t xml:space="preserve">с </w:t>
            </w:r>
            <w:r w:rsidR="00056943">
              <w:rPr>
                <w:b/>
                <w:highlight w:val="yellow"/>
              </w:rPr>
              <w:t>20.12</w:t>
            </w:r>
            <w:r w:rsidR="00234A00" w:rsidRPr="00657A92">
              <w:rPr>
                <w:b/>
                <w:highlight w:val="yellow"/>
              </w:rPr>
              <w:t>.201</w:t>
            </w:r>
            <w:r w:rsidR="008E15F9" w:rsidRPr="00657A92">
              <w:rPr>
                <w:b/>
                <w:highlight w:val="yellow"/>
              </w:rPr>
              <w:t>6</w:t>
            </w:r>
            <w:r w:rsidRPr="00657A92">
              <w:rPr>
                <w:b/>
                <w:highlight w:val="yellow"/>
              </w:rPr>
              <w:t xml:space="preserve"> по </w:t>
            </w:r>
            <w:r w:rsidR="00056943">
              <w:rPr>
                <w:b/>
                <w:highlight w:val="yellow"/>
              </w:rPr>
              <w:t>26.12</w:t>
            </w:r>
            <w:r w:rsidR="00234A00" w:rsidRPr="00657A92">
              <w:rPr>
                <w:b/>
                <w:highlight w:val="yellow"/>
              </w:rPr>
              <w:t>.201</w:t>
            </w:r>
            <w:r w:rsidR="008E15F9" w:rsidRPr="00657A92">
              <w:rPr>
                <w:b/>
                <w:highlight w:val="yellow"/>
              </w:rPr>
              <w:t>6</w:t>
            </w:r>
            <w:r w:rsidRPr="00657A92">
              <w:rPr>
                <w:b/>
                <w:highlight w:val="yellow"/>
              </w:rPr>
              <w:t>,</w:t>
            </w:r>
            <w:r w:rsidRPr="00657A92">
              <w:rPr>
                <w:highlight w:val="yellow"/>
              </w:rPr>
              <w:t xml:space="preserve"> в рабочие дни с 09-00 до 12-00 и с 13-00 </w:t>
            </w:r>
            <w:proofErr w:type="gramStart"/>
            <w:r w:rsidRPr="00657A92">
              <w:rPr>
                <w:highlight w:val="yellow"/>
              </w:rPr>
              <w:t>до</w:t>
            </w:r>
            <w:proofErr w:type="gramEnd"/>
            <w:r w:rsidRPr="00657A92">
              <w:rPr>
                <w:highlight w:val="yellow"/>
              </w:rPr>
              <w:t xml:space="preserve"> 17-00; в пятницу с 09-до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2A77B9" w:rsidRPr="00657A92" w:rsidRDefault="002A77B9" w:rsidP="00056943">
            <w:pPr>
              <w:widowControl w:val="0"/>
              <w:adjustRightInd w:val="0"/>
              <w:ind w:firstLine="34"/>
              <w:jc w:val="left"/>
              <w:rPr>
                <w:b/>
                <w:highlight w:val="yellow"/>
              </w:rPr>
            </w:pPr>
            <w:r w:rsidRPr="00657A92">
              <w:rPr>
                <w:b/>
                <w:highlight w:val="yellow"/>
              </w:rPr>
              <w:t>не  позднее</w:t>
            </w:r>
            <w:r w:rsidR="00234A00" w:rsidRPr="00657A92">
              <w:rPr>
                <w:b/>
                <w:highlight w:val="yellow"/>
              </w:rPr>
              <w:t xml:space="preserve"> </w:t>
            </w:r>
            <w:r w:rsidR="00056943">
              <w:rPr>
                <w:b/>
                <w:highlight w:val="yellow"/>
              </w:rPr>
              <w:t>26.12</w:t>
            </w:r>
            <w:r w:rsidR="007C268D" w:rsidRPr="00657A92">
              <w:rPr>
                <w:b/>
                <w:highlight w:val="yellow"/>
              </w:rPr>
              <w:t>.2016, 1</w:t>
            </w:r>
            <w:r w:rsidR="00056943">
              <w:rPr>
                <w:b/>
                <w:highlight w:val="yellow"/>
              </w:rPr>
              <w:t>7</w:t>
            </w:r>
            <w:r w:rsidRPr="00657A92">
              <w:rPr>
                <w:b/>
                <w:highlight w:val="yellow"/>
              </w:rPr>
              <w:t>-00 (время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0"/>
            <w:tcBorders>
              <w:left w:val="single" w:sz="4" w:space="0" w:color="auto"/>
            </w:tcBorders>
          </w:tcPr>
          <w:p w:rsidR="002A77B9" w:rsidRPr="00204979" w:rsidRDefault="002A77B9" w:rsidP="002D5A19">
            <w:pPr>
              <w:ind w:firstLine="0"/>
              <w:jc w:val="center"/>
            </w:pPr>
            <w:r>
              <w:t>Требования к содержанию, форме, оформлению и составу заявки</w:t>
            </w:r>
            <w:r w:rsidR="002D5A19">
              <w:t xml:space="preserve"> (на бумажном носителе  и заявок поданных в электронной форме)</w:t>
            </w:r>
            <w:r>
              <w:t xml:space="preserve"> на участие в запросе цен </w:t>
            </w:r>
          </w:p>
        </w:tc>
      </w:tr>
      <w:tr w:rsidR="002A77B9" w:rsidTr="00C675AF">
        <w:trPr>
          <w:trHeight w:val="558"/>
        </w:trPr>
        <w:tc>
          <w:tcPr>
            <w:tcW w:w="9735" w:type="dxa"/>
            <w:gridSpan w:val="11"/>
          </w:tcPr>
          <w:p w:rsidR="002A77B9" w:rsidRDefault="002A77B9"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5A19" w:rsidRPr="002D5A19" w:rsidRDefault="002D5A19" w:rsidP="002D5A19">
            <w:r>
              <w:t xml:space="preserve">К оформлению </w:t>
            </w:r>
            <w:proofErr w:type="gramStart"/>
            <w:r>
              <w:t>заявки, поданной в форме электронного документа предъявляются</w:t>
            </w:r>
            <w:proofErr w:type="gramEnd"/>
            <w:r>
              <w:t xml:space="preserve"> требования </w:t>
            </w:r>
            <w:r w:rsidRPr="002D5A19">
              <w:t>Федеральн</w:t>
            </w:r>
            <w:r>
              <w:t>ого</w:t>
            </w:r>
            <w:r w:rsidRPr="002D5A19">
              <w:t xml:space="preserve"> закон</w:t>
            </w:r>
            <w:r>
              <w:t>а</w:t>
            </w:r>
            <w:r w:rsidRPr="002D5A19">
              <w:t xml:space="preserve"> от 06.04.2011  № 63-ФЗ «Об электронной подписи».</w:t>
            </w:r>
            <w:r>
              <w:t xml:space="preserve"> </w:t>
            </w:r>
          </w:p>
          <w:p w:rsidR="002A77B9" w:rsidRPr="00204979" w:rsidRDefault="002A77B9" w:rsidP="008C4885">
            <w:r w:rsidRPr="00204979">
              <w:t>Ненадлежащее исполнение участником закупки требований о прошивке листов</w:t>
            </w:r>
            <w:r w:rsidR="002D5A19">
              <w:t>/ скреплении ЭЦП</w:t>
            </w:r>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t>11.1</w:t>
            </w:r>
          </w:p>
        </w:tc>
        <w:tc>
          <w:tcPr>
            <w:tcW w:w="8859" w:type="dxa"/>
            <w:gridSpan w:val="10"/>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1"/>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t>форма прилагается</w:t>
            </w:r>
          </w:p>
          <w:p w:rsidR="002A77B9" w:rsidRPr="009B4538" w:rsidRDefault="002A77B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A77B9" w:rsidRPr="009B4538" w:rsidRDefault="002A77B9" w:rsidP="00752D4E">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r w:rsidR="00752D4E">
              <w:rPr>
                <w:color w:val="000000"/>
              </w:rPr>
              <w:t xml:space="preserve">ЕИС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 xml:space="preserve">для индивидуальных </w:t>
            </w:r>
            <w:r w:rsidRPr="008C4885">
              <w:rPr>
                <w:color w:val="000000"/>
              </w:rPr>
              <w:lastRenderedPageBreak/>
              <w:t>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A77B9" w:rsidRDefault="002A77B9" w:rsidP="00752D4E">
            <w:pPr>
              <w:widowControl w:val="0"/>
              <w:adjustRightInd w:val="0"/>
              <w:ind w:firstLine="0"/>
              <w:rPr>
                <w:color w:val="000000"/>
              </w:rPr>
            </w:pPr>
            <w:r>
              <w:rPr>
                <w:color w:val="000000"/>
              </w:rPr>
              <w:lastRenderedPageBreak/>
              <w:t xml:space="preserve">- </w:t>
            </w:r>
            <w:r w:rsidRPr="008C4885">
              <w:rPr>
                <w:color w:val="000000"/>
              </w:rPr>
              <w:t xml:space="preserve">полученную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8C4885">
              <w:rPr>
                <w:color w:val="000000"/>
              </w:rPr>
              <w:t xml:space="preserve">извещения о проведении </w:t>
            </w:r>
            <w:r>
              <w:rPr>
                <w:color w:val="000000"/>
              </w:rPr>
              <w:t xml:space="preserve">запроса цен </w:t>
            </w:r>
            <w:r w:rsidRPr="008C4885">
              <w:rPr>
                <w:color w:val="000000"/>
              </w:rPr>
              <w:lastRenderedPageBreak/>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A77B9" w:rsidRDefault="002A77B9" w:rsidP="00752D4E">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A77B9" w:rsidRPr="009B4538" w:rsidRDefault="002A77B9" w:rsidP="00E26554">
            <w:pPr>
              <w:widowControl w:val="0"/>
              <w:adjustRightInd w:val="0"/>
              <w:ind w:firstLine="34"/>
              <w:rPr>
                <w:color w:val="000000"/>
              </w:rPr>
            </w:pPr>
            <w:proofErr w:type="gramStart"/>
            <w:r w:rsidRPr="008C4885">
              <w:rPr>
                <w:color w:val="000000"/>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w:t>
            </w:r>
            <w:r w:rsidRPr="008C4885">
              <w:rPr>
                <w:color w:val="000000"/>
              </w:rPr>
              <w:lastRenderedPageBreak/>
              <w:t>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roofErr w:type="gramEnd"/>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1"/>
            <w:tcBorders>
              <w:top w:val="nil"/>
            </w:tcBorders>
          </w:tcPr>
          <w:p w:rsidR="002A77B9" w:rsidRPr="009B4538"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w:t>
            </w:r>
            <w:r w:rsidR="00580D2F">
              <w:rPr>
                <w:color w:val="000000"/>
              </w:rPr>
              <w:t>апросе цен указанным в п. 5.2.:</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Default="00580D2F" w:rsidP="00C942DF">
            <w:pPr>
              <w:widowControl w:val="0"/>
              <w:adjustRightInd w:val="0"/>
              <w:ind w:firstLine="34"/>
              <w:rPr>
                <w:color w:val="000000"/>
              </w:rPr>
            </w:pPr>
            <w:r w:rsidRPr="00580D2F">
              <w:rPr>
                <w:color w:val="000000"/>
              </w:rPr>
              <w:t>информация предоставляется декларативно</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A77B9" w:rsidRPr="00EF720B" w:rsidRDefault="002A77B9" w:rsidP="002D5A19">
            <w:pPr>
              <w:widowControl w:val="0"/>
              <w:adjustRightInd w:val="0"/>
              <w:ind w:firstLine="34"/>
            </w:pPr>
            <w:r w:rsidRPr="00EF720B">
              <w:t xml:space="preserve">Сведения, предоставляемые участником закупки </w:t>
            </w:r>
            <w:r w:rsidR="002D5A19">
              <w:t>в отношении поставляемого товара</w:t>
            </w:r>
            <w:r>
              <w:t>:</w:t>
            </w:r>
          </w:p>
        </w:tc>
      </w:tr>
      <w:tr w:rsidR="002A77B9" w:rsidTr="005A15DF">
        <w:trPr>
          <w:trHeight w:val="554"/>
        </w:trPr>
        <w:tc>
          <w:tcPr>
            <w:tcW w:w="9735" w:type="dxa"/>
            <w:gridSpan w:val="11"/>
          </w:tcPr>
          <w:p w:rsidR="002A77B9" w:rsidRPr="00EF720B" w:rsidRDefault="002D5A19" w:rsidP="00936FA7">
            <w:pPr>
              <w:widowControl w:val="0"/>
              <w:adjustRightInd w:val="0"/>
            </w:pPr>
            <w:r>
              <w:t>1</w:t>
            </w:r>
            <w:r w:rsidR="002A77B9"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7C268D" w:rsidRDefault="002D5A19" w:rsidP="007C268D">
            <w:pPr>
              <w:widowControl w:val="0"/>
              <w:adjustRightInd w:val="0"/>
              <w:rPr>
                <w:color w:val="FF0000"/>
                <w:u w:val="single"/>
              </w:rPr>
            </w:pPr>
            <w:proofErr w:type="gramStart"/>
            <w:r>
              <w:rPr>
                <w:color w:val="FF0000"/>
                <w:u w:val="single"/>
              </w:rPr>
              <w:lastRenderedPageBreak/>
              <w:t>2</w:t>
            </w:r>
            <w:r w:rsidR="002A77B9" w:rsidRPr="00786767">
              <w:rPr>
                <w:color w:val="FF0000"/>
                <w:u w:val="single"/>
              </w:rPr>
              <w:t xml:space="preserve">) </w:t>
            </w:r>
            <w:r w:rsidR="007C268D" w:rsidRPr="00786767">
              <w:rPr>
                <w:color w:val="FF0000"/>
                <w:u w:val="single"/>
              </w:rPr>
              <w:t xml:space="preserve">копии документов, подтверждающих соответствие </w:t>
            </w:r>
            <w:r w:rsidR="007C268D">
              <w:rPr>
                <w:color w:val="FF0000"/>
                <w:u w:val="single"/>
              </w:rPr>
              <w:t>товара</w:t>
            </w:r>
            <w:r w:rsidR="007C268D" w:rsidRPr="00786767">
              <w:rPr>
                <w:color w:val="FF0000"/>
                <w:u w:val="single"/>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rsidR="007C268D">
              <w:rPr>
                <w:color w:val="FF0000"/>
                <w:u w:val="single"/>
              </w:rPr>
              <w:t>ационных удостоверений и т.п.):</w:t>
            </w:r>
            <w:proofErr w:type="gramEnd"/>
          </w:p>
          <w:p w:rsidR="002A77B9" w:rsidRPr="00EF720B" w:rsidRDefault="002D5A19" w:rsidP="00936FA7">
            <w:pPr>
              <w:widowControl w:val="0"/>
              <w:adjustRightInd w:val="0"/>
            </w:pPr>
            <w:r>
              <w:t>3</w:t>
            </w:r>
            <w:r w:rsidR="002A77B9" w:rsidRPr="00EF720B">
              <w:t xml:space="preserve">) документы, подтверждающие обеспечение заявки на участие в </w:t>
            </w:r>
            <w:r w:rsidR="002A77B9">
              <w:t>запросе цен</w:t>
            </w:r>
            <w:r w:rsidR="002A77B9" w:rsidRPr="00EF720B">
              <w:t xml:space="preserve">, в случае, если в документации о </w:t>
            </w:r>
            <w:r w:rsidR="002A77B9">
              <w:t>проведении запроса цен</w:t>
            </w:r>
            <w:r w:rsidR="002A77B9" w:rsidRPr="00EF720B">
              <w:t xml:space="preserve"> содержится указание на требование обеспечения такой заявки.</w:t>
            </w:r>
          </w:p>
          <w:p w:rsidR="002A77B9" w:rsidRPr="00204979" w:rsidRDefault="002D5A19" w:rsidP="007B37BD">
            <w:pPr>
              <w:widowControl w:val="0"/>
              <w:adjustRightInd w:val="0"/>
            </w:pPr>
            <w:r>
              <w:t>4</w:t>
            </w:r>
            <w:r w:rsidR="002A77B9" w:rsidRPr="00EF720B">
              <w:t xml:space="preserve">) заявка на участие в </w:t>
            </w:r>
            <w:r w:rsidR="002A77B9">
              <w:t>запросе цен</w:t>
            </w:r>
            <w:r w:rsidR="002A77B9"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2A77B9">
              <w:t>упка</w:t>
            </w:r>
            <w:r w:rsidR="002A77B9"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lastRenderedPageBreak/>
              <w:t>12.</w:t>
            </w:r>
          </w:p>
        </w:tc>
        <w:tc>
          <w:tcPr>
            <w:tcW w:w="8859" w:type="dxa"/>
            <w:gridSpan w:val="10"/>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1"/>
          </w:tcPr>
          <w:p w:rsidR="002A77B9" w:rsidRPr="007931DC" w:rsidRDefault="002A77B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 xml:space="preserve">в </w:t>
            </w:r>
            <w:r w:rsidR="00752D4E">
              <w:t>ЕИС</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752D4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752D4E">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5A15DF">
        <w:trPr>
          <w:trHeight w:val="554"/>
        </w:trPr>
        <w:tc>
          <w:tcPr>
            <w:tcW w:w="9735" w:type="dxa"/>
            <w:gridSpan w:val="11"/>
          </w:tcPr>
          <w:p w:rsidR="002A77B9" w:rsidRDefault="002A77B9"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 xml:space="preserve">в </w:t>
            </w:r>
            <w:r w:rsidR="00752D4E">
              <w:t>ЕИС</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0"/>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663212">
        <w:trPr>
          <w:trHeight w:val="243"/>
        </w:trPr>
        <w:tc>
          <w:tcPr>
            <w:tcW w:w="9735" w:type="dxa"/>
            <w:gridSpan w:val="11"/>
          </w:tcPr>
          <w:p w:rsidR="002A77B9" w:rsidRDefault="002A77B9"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663212">
            <w:bookmarkStart w:id="6" w:name="а_2_р_6"/>
            <w:r>
              <w:t xml:space="preserve">2) </w:t>
            </w:r>
            <w:bookmarkEnd w:id="6"/>
            <w:r>
              <w:t xml:space="preserve">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w:t>
            </w:r>
            <w:r>
              <w:lastRenderedPageBreak/>
              <w:t>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w:t>
            </w:r>
            <w:proofErr w:type="gramStart"/>
            <w:r w:rsidRPr="00946744">
              <w:t xml:space="preserve">условия исполнения договора, являющиеся критериями оценки заявок на участие в </w:t>
            </w:r>
            <w:r>
              <w:t xml:space="preserve">запросе цен </w:t>
            </w:r>
            <w:r w:rsidRPr="00946744">
              <w:t>объявляются</w:t>
            </w:r>
            <w:proofErr w:type="gramEnd"/>
            <w:r w:rsidRPr="00946744">
              <w:t xml:space="preserve">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752D4E">
              <w:t>ЕИС</w:t>
            </w:r>
            <w:r>
              <w:t xml:space="preserve"> </w:t>
            </w:r>
            <w:r w:rsidRPr="00262E0D">
              <w:t xml:space="preserve">не позднее чем через три рабочих дня со дня подписания такого протокола. </w:t>
            </w:r>
          </w:p>
          <w:p w:rsidR="002A77B9" w:rsidRPr="007931DC" w:rsidRDefault="002A77B9"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14.2.</w:t>
            </w:r>
          </w:p>
        </w:tc>
        <w:tc>
          <w:tcPr>
            <w:tcW w:w="8859" w:type="dxa"/>
            <w:gridSpan w:val="10"/>
            <w:tcBorders>
              <w:left w:val="single" w:sz="4" w:space="0" w:color="auto"/>
            </w:tcBorders>
          </w:tcPr>
          <w:p w:rsidR="002A77B9" w:rsidRPr="00951B56" w:rsidRDefault="002A77B9" w:rsidP="00056943">
            <w:pPr>
              <w:ind w:firstLine="0"/>
              <w:jc w:val="left"/>
              <w:rPr>
                <w:color w:val="000000"/>
              </w:rPr>
            </w:pPr>
            <w:r>
              <w:rPr>
                <w:color w:val="000000"/>
              </w:rPr>
              <w:t xml:space="preserve">Дата и время проведения </w:t>
            </w:r>
            <w:r w:rsidRPr="00786767">
              <w:rPr>
                <w:color w:val="000000"/>
              </w:rPr>
              <w:t>запроса цен</w:t>
            </w:r>
            <w:r w:rsidRPr="00786767">
              <w:t xml:space="preserve">: </w:t>
            </w:r>
            <w:r w:rsidR="00056943">
              <w:rPr>
                <w:highlight w:val="yellow"/>
              </w:rPr>
              <w:t>27.12</w:t>
            </w:r>
            <w:r w:rsidR="007C268D" w:rsidRPr="00657A92">
              <w:rPr>
                <w:highlight w:val="yellow"/>
              </w:rPr>
              <w:t>.2016</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0"/>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1"/>
          </w:tcPr>
          <w:p w:rsidR="002A77B9" w:rsidRDefault="002A77B9" w:rsidP="001F0911">
            <w:r w:rsidRPr="00262E0D">
              <w:t xml:space="preserve">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w:t>
            </w:r>
            <w:r w:rsidRPr="00262E0D">
              <w:lastRenderedPageBreak/>
              <w:t>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A77B9" w:rsidRPr="00E62595" w:rsidRDefault="002A77B9"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w:t>
            </w:r>
            <w:proofErr w:type="gramStart"/>
            <w:r w:rsidRPr="00E62595">
              <w:t>з</w:t>
            </w:r>
            <w:r>
              <w:t>апросе</w:t>
            </w:r>
            <w:proofErr w:type="gramEnd"/>
            <w:r>
              <w:t xml:space="preserve">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2A77B9" w:rsidRPr="00B454FC" w:rsidRDefault="002A77B9" w:rsidP="0099025A">
            <w:pPr>
              <w:ind w:firstLine="0"/>
              <w:jc w:val="center"/>
            </w:pPr>
            <w:r>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752D4E">
              <w:t>ЕИС</w:t>
            </w:r>
            <w:r>
              <w:t xml:space="preserve">,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A77B9" w:rsidRDefault="002A77B9"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lastRenderedPageBreak/>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DF4897" w:rsidRDefault="00DF4897" w:rsidP="00A3475B">
      <w:pPr>
        <w:jc w:val="center"/>
        <w:rPr>
          <w:b/>
        </w:rPr>
      </w:pPr>
    </w:p>
    <w:p w:rsidR="00657A92" w:rsidRDefault="00657A92" w:rsidP="003E127C">
      <w:pPr>
        <w:ind w:firstLine="0"/>
        <w:jc w:val="center"/>
        <w:rPr>
          <w:rFonts w:eastAsia="Times New Roman"/>
          <w:b/>
          <w:bCs/>
          <w:color w:val="000000"/>
          <w:lang w:eastAsia="ru-RU"/>
        </w:rPr>
        <w:sectPr w:rsidR="00657A92" w:rsidSect="00CC4242">
          <w:pgSz w:w="11906" w:h="16838"/>
          <w:pgMar w:top="709" w:right="850" w:bottom="1135" w:left="1701" w:header="708" w:footer="708" w:gutter="0"/>
          <w:cols w:space="708"/>
          <w:docGrid w:linePitch="360"/>
        </w:sectPr>
      </w:pPr>
    </w:p>
    <w:p w:rsidR="003E127C" w:rsidRPr="003E127C" w:rsidRDefault="003E127C" w:rsidP="003E127C">
      <w:pPr>
        <w:ind w:firstLine="0"/>
        <w:jc w:val="center"/>
        <w:rPr>
          <w:rFonts w:eastAsia="Times New Roman"/>
          <w:b/>
          <w:bCs/>
          <w:color w:val="000000"/>
          <w:lang w:eastAsia="ru-RU"/>
        </w:rPr>
      </w:pPr>
      <w:r w:rsidRPr="003E127C">
        <w:rPr>
          <w:rFonts w:eastAsia="Times New Roman"/>
          <w:b/>
          <w:bCs/>
          <w:color w:val="000000"/>
          <w:lang w:eastAsia="ru-RU"/>
        </w:rPr>
        <w:lastRenderedPageBreak/>
        <w:t>ТЕХНИЧЕСКОЕ ЗАДАНИЕ</w:t>
      </w:r>
    </w:p>
    <w:p w:rsidR="00657A92" w:rsidRDefault="00657A92" w:rsidP="00657A92">
      <w:pPr>
        <w:pStyle w:val="Style8"/>
        <w:widowControl/>
        <w:spacing w:line="240" w:lineRule="exact"/>
        <w:rPr>
          <w:rFonts w:eastAsia="MS Mincho"/>
          <w:sz w:val="28"/>
          <w:szCs w:val="28"/>
        </w:rPr>
      </w:pPr>
      <w:r>
        <w:rPr>
          <w:sz w:val="28"/>
          <w:szCs w:val="28"/>
        </w:rPr>
        <w:t xml:space="preserve">поставку </w:t>
      </w:r>
      <w:r>
        <w:rPr>
          <w:rFonts w:eastAsia="MS Mincho"/>
          <w:sz w:val="28"/>
          <w:szCs w:val="28"/>
        </w:rPr>
        <w:t xml:space="preserve">специальной  одежды, специальной обуви и других средств индивидуальной защиты </w:t>
      </w:r>
    </w:p>
    <w:p w:rsidR="00657A92" w:rsidRDefault="00657A92" w:rsidP="00657A92">
      <w:pPr>
        <w:pStyle w:val="Style8"/>
        <w:widowControl/>
        <w:spacing w:line="240" w:lineRule="exact"/>
        <w:rPr>
          <w:sz w:val="28"/>
          <w:szCs w:val="28"/>
        </w:rPr>
      </w:pPr>
    </w:p>
    <w:tbl>
      <w:tblPr>
        <w:tblStyle w:val="af"/>
        <w:tblW w:w="14884" w:type="dxa"/>
        <w:tblInd w:w="250" w:type="dxa"/>
        <w:tblLayout w:type="fixed"/>
        <w:tblLook w:val="04A0"/>
      </w:tblPr>
      <w:tblGrid>
        <w:gridCol w:w="587"/>
        <w:gridCol w:w="952"/>
        <w:gridCol w:w="2855"/>
        <w:gridCol w:w="6379"/>
        <w:gridCol w:w="2126"/>
        <w:gridCol w:w="851"/>
        <w:gridCol w:w="1134"/>
      </w:tblGrid>
      <w:tr w:rsidR="00657A92" w:rsidTr="00225508">
        <w:trPr>
          <w:tblHeader/>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Pr="003102A6" w:rsidRDefault="00657A92" w:rsidP="00657A92">
            <w:pPr>
              <w:ind w:firstLine="0"/>
              <w:jc w:val="center"/>
            </w:pPr>
            <w:r w:rsidRPr="003102A6">
              <w:t xml:space="preserve">№ </w:t>
            </w:r>
            <w:proofErr w:type="spellStart"/>
            <w:r w:rsidRPr="003102A6">
              <w:t>пп</w:t>
            </w:r>
            <w:proofErr w:type="spellEnd"/>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Pr="003102A6" w:rsidRDefault="00657A92" w:rsidP="00657A92">
            <w:pPr>
              <w:ind w:firstLine="0"/>
              <w:jc w:val="center"/>
            </w:pPr>
            <w:r w:rsidRPr="003102A6">
              <w:t>Артикул</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Pr="003102A6" w:rsidRDefault="00657A92" w:rsidP="00657A92">
            <w:pPr>
              <w:ind w:firstLine="0"/>
              <w:jc w:val="center"/>
            </w:pPr>
            <w:r w:rsidRPr="003102A6">
              <w:t>Наименование закупки</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Pr="003102A6" w:rsidRDefault="00657A92" w:rsidP="00657A92">
            <w:pPr>
              <w:ind w:firstLine="0"/>
              <w:jc w:val="center"/>
            </w:pPr>
            <w:r w:rsidRPr="003102A6">
              <w:t>Техническая характеристика, требование к качеству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Pr="003102A6" w:rsidRDefault="00657A92" w:rsidP="00657A92">
            <w:pPr>
              <w:ind w:firstLine="0"/>
              <w:jc w:val="center"/>
            </w:pPr>
            <w:r w:rsidRPr="003102A6">
              <w:t>Размер/рост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Pr="003102A6" w:rsidRDefault="00657A92" w:rsidP="00657A92">
            <w:pPr>
              <w:ind w:firstLine="0"/>
              <w:jc w:val="center"/>
            </w:pPr>
            <w:r w:rsidRPr="003102A6">
              <w:t>Кол-во</w:t>
            </w:r>
          </w:p>
          <w:p w:rsidR="00657A92" w:rsidRPr="003102A6" w:rsidRDefault="00657A92" w:rsidP="00657A92">
            <w:pPr>
              <w:ind w:firstLine="0"/>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7A92" w:rsidRPr="003102A6" w:rsidRDefault="00657A92" w:rsidP="00657A92">
            <w:pPr>
              <w:ind w:firstLine="0"/>
              <w:jc w:val="center"/>
            </w:pPr>
            <w:r w:rsidRPr="003102A6">
              <w:t>Цена за единицу (руб.)</w:t>
            </w:r>
          </w:p>
        </w:tc>
      </w:tr>
      <w:tr w:rsidR="00657A92" w:rsidTr="00225508">
        <w:trPr>
          <w:trHeight w:val="265"/>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2.119</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657A92">
            <w:pPr>
              <w:ind w:firstLine="0"/>
            </w:pPr>
            <w:r>
              <w:t xml:space="preserve">Куртка мужская утепленная «Юпитер» (ТА-04) </w:t>
            </w:r>
          </w:p>
          <w:p w:rsidR="00657A92" w:rsidRDefault="00657A92" w:rsidP="00657A92">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Куртка с застежкой на силовую металлическую «молнию» и ветрозащитный клапан. Кулиса по линии талии – дополнительная защита от ветра. Нагрудные карманы, боковые прорезные карманы, карманы для рации и пропуска. Усилительные накладки в области локтей. Пристегивающийся утепленный капюшон с козырьком. Съемный воротник из натурального меха (овчина). Рукава с шерстяными напульсниками.</w:t>
            </w:r>
          </w:p>
          <w:p w:rsidR="00657A92" w:rsidRDefault="00657A92" w:rsidP="00657A92">
            <w:pPr>
              <w:ind w:firstLine="0"/>
            </w:pPr>
            <w:r>
              <w:t>Ткань верха: смесовая (65% полиэстер, 35% хлопок) с масло- и водоотталкивающей отделкой, плотность 250 г/кв</w:t>
            </w:r>
            <w:proofErr w:type="gramStart"/>
            <w:r>
              <w:t>.м</w:t>
            </w:r>
            <w:proofErr w:type="gramEnd"/>
          </w:p>
          <w:p w:rsidR="00657A92" w:rsidRDefault="00657A92" w:rsidP="00657A92">
            <w:pPr>
              <w:ind w:firstLine="0"/>
            </w:pPr>
            <w:proofErr w:type="spellStart"/>
            <w:r>
              <w:t>Световозвращающий</w:t>
            </w:r>
            <w:proofErr w:type="spellEnd"/>
            <w:r>
              <w:t xml:space="preserve"> материал: высококачественная </w:t>
            </w:r>
            <w:proofErr w:type="spellStart"/>
            <w:r>
              <w:t>световозвращающая</w:t>
            </w:r>
            <w:proofErr w:type="spellEnd"/>
            <w:r>
              <w:t xml:space="preserve"> лента шириной 5 см, обеспечивает максимальную видимость.</w:t>
            </w:r>
          </w:p>
          <w:p w:rsidR="00657A92" w:rsidRDefault="00657A92" w:rsidP="00657A92">
            <w:pPr>
              <w:ind w:firstLine="0"/>
            </w:pPr>
            <w:r>
              <w:t xml:space="preserve">Утеплитель: </w:t>
            </w:r>
            <w:proofErr w:type="spellStart"/>
            <w:r>
              <w:t>Тинсулейт</w:t>
            </w:r>
            <w:proofErr w:type="spellEnd"/>
            <w:r>
              <w:t xml:space="preserve"> </w:t>
            </w:r>
            <w:proofErr w:type="spellStart"/>
            <w:r>
              <w:rPr>
                <w:vertAlign w:val="superscript"/>
              </w:rPr>
              <w:t>тм</w:t>
            </w:r>
            <w:proofErr w:type="spellEnd"/>
            <w:r>
              <w:t xml:space="preserve"> , 1 слой – притачной, 2 слоя – съемный.</w:t>
            </w:r>
          </w:p>
          <w:p w:rsidR="00657A92" w:rsidRDefault="00657A92" w:rsidP="00657A92">
            <w:pPr>
              <w:ind w:firstLine="0"/>
            </w:pPr>
            <w:r>
              <w:t>Подкладка: 100% хлопок. ТУ 8572-008-01132732-98. 4 класс защиты.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158-164/88-92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6629</w:t>
            </w:r>
          </w:p>
        </w:tc>
      </w:tr>
      <w:tr w:rsidR="00657A92" w:rsidTr="00225508">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158-164/96-100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rsidRPr="00657A92">
              <w:t>6629</w:t>
            </w:r>
          </w:p>
        </w:tc>
      </w:tr>
      <w:tr w:rsidR="00657A92" w:rsidTr="00225508">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rsidRPr="00657A92">
              <w:t>6629</w:t>
            </w:r>
          </w:p>
        </w:tc>
      </w:tr>
      <w:tr w:rsidR="00657A92" w:rsidTr="00225508">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rsidRPr="00657A92">
              <w:t>6629</w:t>
            </w:r>
          </w:p>
        </w:tc>
      </w:tr>
      <w:tr w:rsidR="00657A92" w:rsidTr="00225508">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170-176/112-116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rsidRPr="00657A92">
              <w:t>6629</w:t>
            </w:r>
          </w:p>
        </w:tc>
      </w:tr>
      <w:tr w:rsidR="00657A92" w:rsidTr="00225508">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rsidRPr="00657A92">
              <w:t>6629</w:t>
            </w:r>
          </w:p>
        </w:tc>
      </w:tr>
      <w:tr w:rsidR="00657A92" w:rsidTr="00225508">
        <w:trPr>
          <w:trHeight w:val="23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rsidRPr="00657A92">
              <w:t>6629</w:t>
            </w:r>
          </w:p>
        </w:tc>
      </w:tr>
      <w:tr w:rsidR="00657A92" w:rsidTr="00225508">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rsidRPr="00657A92">
              <w:t>6629</w:t>
            </w:r>
          </w:p>
        </w:tc>
      </w:tr>
      <w:tr w:rsidR="00657A92" w:rsidTr="00225508">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182-188/120-124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rsidRPr="00657A92">
              <w:t>6629</w:t>
            </w:r>
          </w:p>
        </w:tc>
      </w:tr>
      <w:tr w:rsidR="00657A92" w:rsidTr="00225508">
        <w:trPr>
          <w:trHeight w:val="243"/>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2.120</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657A92">
            <w:pPr>
              <w:ind w:firstLine="0"/>
            </w:pPr>
            <w:r>
              <w:t xml:space="preserve">Полукомбинезон мужской утепленный «Юпитер» (ТА-04) </w:t>
            </w:r>
          </w:p>
          <w:p w:rsidR="00657A92" w:rsidRDefault="00657A92" w:rsidP="00657A92">
            <w:pPr>
              <w:ind w:firstLine="0"/>
            </w:pPr>
          </w:p>
          <w:p w:rsidR="00657A92" w:rsidRDefault="00657A92" w:rsidP="00657A92">
            <w:pPr>
              <w:ind w:firstLine="0"/>
            </w:pPr>
          </w:p>
          <w:p w:rsidR="00657A92" w:rsidRDefault="00657A92" w:rsidP="00657A92">
            <w:pPr>
              <w:ind w:firstLine="0"/>
            </w:pPr>
          </w:p>
          <w:p w:rsidR="00657A92" w:rsidRDefault="00657A92" w:rsidP="00657A92">
            <w:pPr>
              <w:ind w:firstLine="0"/>
            </w:pPr>
          </w:p>
          <w:p w:rsidR="00657A92" w:rsidRDefault="00657A92" w:rsidP="00657A92">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 xml:space="preserve">Полукомбинезон с центральной застежкой на </w:t>
            </w:r>
            <w:proofErr w:type="spellStart"/>
            <w:r>
              <w:t>двухзамковую</w:t>
            </w:r>
            <w:proofErr w:type="spellEnd"/>
            <w:r>
              <w:t xml:space="preserve"> «молнию». Специальная конструкция обеспечивает свободу движения. Боковые карманы и накладные карманы над наколенниками, карман для инструмента. Спинка с эластичной тесьмой, что обеспечивает хорошую посадку на фигуре. Бретели с эластичной тесьмой. </w:t>
            </w:r>
          </w:p>
          <w:p w:rsidR="00657A92" w:rsidRDefault="00A01F11" w:rsidP="00657A92">
            <w:pPr>
              <w:ind w:firstLine="0"/>
            </w:pPr>
            <w:r>
              <w:t>Ткань верха: смесовая (65</w:t>
            </w:r>
            <w:r w:rsidR="00657A92">
              <w:t>% полиэстер, 35% хлопок) с масло- и водоотталкивающей отделкой, плотность 250 г/кв</w:t>
            </w:r>
            <w:proofErr w:type="gramStart"/>
            <w:r w:rsidR="00657A92">
              <w:t>.м</w:t>
            </w:r>
            <w:proofErr w:type="gramEnd"/>
          </w:p>
          <w:p w:rsidR="00657A92" w:rsidRDefault="00657A92" w:rsidP="00657A92">
            <w:pPr>
              <w:ind w:firstLine="0"/>
            </w:pPr>
            <w:proofErr w:type="spellStart"/>
            <w:r>
              <w:lastRenderedPageBreak/>
              <w:t>Световозвращающий</w:t>
            </w:r>
            <w:proofErr w:type="spellEnd"/>
            <w:r>
              <w:t xml:space="preserve"> материал: высококачественная </w:t>
            </w:r>
            <w:proofErr w:type="spellStart"/>
            <w:r>
              <w:t>световозвращающая</w:t>
            </w:r>
            <w:proofErr w:type="spellEnd"/>
            <w:r>
              <w:t xml:space="preserve"> лента шириной 5 см, обеспечивает максимальную видимость.</w:t>
            </w:r>
          </w:p>
          <w:p w:rsidR="00657A92" w:rsidRDefault="00657A92" w:rsidP="00657A92">
            <w:pPr>
              <w:ind w:firstLine="0"/>
            </w:pPr>
            <w:r>
              <w:t xml:space="preserve">Утеплитель: </w:t>
            </w:r>
            <w:proofErr w:type="spellStart"/>
            <w:r>
              <w:t>Тинсулейт</w:t>
            </w:r>
            <w:proofErr w:type="spellEnd"/>
            <w:r>
              <w:t xml:space="preserve"> </w:t>
            </w:r>
            <w:proofErr w:type="spellStart"/>
            <w:r>
              <w:rPr>
                <w:vertAlign w:val="superscript"/>
              </w:rPr>
              <w:t>тм</w:t>
            </w:r>
            <w:proofErr w:type="spellEnd"/>
            <w:r>
              <w:t xml:space="preserve"> , 1 слой – притачной, 2 слоя – съемный.</w:t>
            </w:r>
          </w:p>
          <w:p w:rsidR="00657A92" w:rsidRDefault="00657A92" w:rsidP="00657A92">
            <w:pPr>
              <w:ind w:firstLine="0"/>
            </w:pPr>
            <w:r>
              <w:t>Подкладка: 100% хлопок. ТУ 8572-008-01132732-98. 4 класс защиты.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lastRenderedPageBreak/>
              <w:t>158-164/88-92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2665</w:t>
            </w:r>
          </w:p>
        </w:tc>
      </w:tr>
      <w:tr w:rsidR="00657A92" w:rsidTr="00225508">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158-164/96-100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2665</w:t>
            </w:r>
          </w:p>
        </w:tc>
      </w:tr>
      <w:tr w:rsidR="00657A92" w:rsidTr="00225508">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2665</w:t>
            </w:r>
          </w:p>
        </w:tc>
      </w:tr>
      <w:tr w:rsidR="00657A92" w:rsidTr="00225508">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2665</w:t>
            </w:r>
          </w:p>
        </w:tc>
      </w:tr>
      <w:tr w:rsidR="00657A92" w:rsidTr="00225508">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170-176/112-116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2665</w:t>
            </w:r>
          </w:p>
        </w:tc>
      </w:tr>
      <w:tr w:rsidR="00657A92" w:rsidTr="00225508">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2665</w:t>
            </w:r>
          </w:p>
        </w:tc>
      </w:tr>
      <w:tr w:rsidR="00657A92" w:rsidTr="00225508">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2665</w:t>
            </w:r>
          </w:p>
        </w:tc>
      </w:tr>
      <w:tr w:rsidR="00657A92" w:rsidTr="00225508">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2665</w:t>
            </w:r>
          </w:p>
        </w:tc>
      </w:tr>
      <w:tr w:rsidR="00657A92" w:rsidTr="00225508">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182-188/120-124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2665</w:t>
            </w:r>
          </w:p>
        </w:tc>
      </w:tr>
      <w:tr w:rsidR="00657A92" w:rsidTr="00225508">
        <w:trPr>
          <w:trHeight w:val="295"/>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2.102</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657A92">
            <w:pPr>
              <w:ind w:firstLine="0"/>
            </w:pPr>
            <w:r>
              <w:t xml:space="preserve">Костюм мужской утепленный «Оператор» </w:t>
            </w:r>
          </w:p>
          <w:p w:rsidR="00657A92" w:rsidRDefault="00657A92" w:rsidP="00657A92">
            <w:pPr>
              <w:ind w:firstLine="0"/>
            </w:pPr>
            <w:r>
              <w:t xml:space="preserve"> (куртка  + полукомбинезон)</w:t>
            </w:r>
          </w:p>
          <w:p w:rsidR="00657A92" w:rsidRDefault="00657A92" w:rsidP="00657A92">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657A92">
            <w:pPr>
              <w:ind w:firstLine="0"/>
            </w:pPr>
            <w:r>
              <w:t xml:space="preserve">Куртка с потайной застежкой на пуговицы. Съемный утеплитель. Нагрудные комбинированные карманы. Боковые нагрудные карманы с клапанами. Рукава с шерстяными напульсниками. Съемный утепленный капюшон. Полукомбинезон с центральной застежкой на </w:t>
            </w:r>
            <w:proofErr w:type="spellStart"/>
            <w:r>
              <w:t>двухзамковую</w:t>
            </w:r>
            <w:proofErr w:type="spellEnd"/>
            <w:r>
              <w:t xml:space="preserve"> молнию. Карманы боковые и накладные. Спинка и бретели с эластичной тесьмой. </w:t>
            </w:r>
          </w:p>
          <w:p w:rsidR="00657A92" w:rsidRDefault="00657A92" w:rsidP="00657A92">
            <w:pPr>
              <w:ind w:firstLine="0"/>
            </w:pPr>
            <w:r>
              <w:t xml:space="preserve">Ткань: </w:t>
            </w:r>
            <w:proofErr w:type="gramStart"/>
            <w:r>
              <w:t xml:space="preserve">«Союз </w:t>
            </w:r>
            <w:proofErr w:type="spellStart"/>
            <w:r>
              <w:t>Антистат</w:t>
            </w:r>
            <w:proofErr w:type="spellEnd"/>
            <w:r>
              <w:t xml:space="preserve">» или эквивалент антистатическая, с масло- и водоотталкивающей отделкой, с металлизированной нитью (70% хлопок, 29.5 % полиэстер, 05% антистатическая нить </w:t>
            </w:r>
            <w:proofErr w:type="spellStart"/>
            <w:r>
              <w:rPr>
                <w:lang w:val="en-US"/>
              </w:rPr>
              <w:t>NtqaStat</w:t>
            </w:r>
            <w:proofErr w:type="spellEnd"/>
            <w:r>
              <w:t xml:space="preserve"> (или эквивалент), плотность 250 г/кв.м. </w:t>
            </w:r>
            <w:proofErr w:type="spellStart"/>
            <w:r>
              <w:t>Световозвращающий</w:t>
            </w:r>
            <w:proofErr w:type="spellEnd"/>
            <w:r>
              <w:t xml:space="preserve"> материал: высококачественная </w:t>
            </w:r>
            <w:proofErr w:type="spellStart"/>
            <w:r>
              <w:t>световозвращающая</w:t>
            </w:r>
            <w:proofErr w:type="spellEnd"/>
            <w:r>
              <w:t xml:space="preserve"> лента шириной 5 см, обеспечивает максимальную видимость.</w:t>
            </w:r>
            <w:proofErr w:type="gramEnd"/>
          </w:p>
          <w:p w:rsidR="00657A92" w:rsidRDefault="00657A92" w:rsidP="00657A92">
            <w:pPr>
              <w:ind w:firstLine="0"/>
            </w:pPr>
            <w:r>
              <w:t>Утеплитель: «</w:t>
            </w:r>
            <w:proofErr w:type="spellStart"/>
            <w:r>
              <w:t>Термофайбер</w:t>
            </w:r>
            <w:proofErr w:type="spellEnd"/>
            <w:r>
              <w:t>» 150 г/кв</w:t>
            </w:r>
            <w:proofErr w:type="gramStart"/>
            <w:r>
              <w:t>.м</w:t>
            </w:r>
            <w:proofErr w:type="gramEnd"/>
            <w:r>
              <w:t xml:space="preserve">, куртка – 3 слоя, полукомбинезон – 2 слоя. Подкладка: «Бязь» + ветрозащитная ткань </w:t>
            </w:r>
          </w:p>
          <w:p w:rsidR="00657A92" w:rsidRDefault="00657A92" w:rsidP="00A01F11">
            <w:pPr>
              <w:ind w:firstLine="0"/>
            </w:pPr>
            <w:r>
              <w:t xml:space="preserve">Цвет: синий, отделка – васильковый. ГОСТ  </w:t>
            </w:r>
            <w:proofErr w:type="gramStart"/>
            <w:r>
              <w:t>Р</w:t>
            </w:r>
            <w:proofErr w:type="gramEnd"/>
            <w:r>
              <w:t xml:space="preserve"> 12.4.236-2007. 4 класс защиты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158-164/96-100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8871</w:t>
            </w:r>
          </w:p>
        </w:tc>
      </w:tr>
      <w:tr w:rsidR="00657A92" w:rsidTr="00225508">
        <w:trPr>
          <w:trHeight w:val="29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8871</w:t>
            </w:r>
          </w:p>
        </w:tc>
      </w:tr>
      <w:tr w:rsidR="00657A92" w:rsidTr="00225508">
        <w:trPr>
          <w:trHeight w:val="29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8871</w:t>
            </w:r>
          </w:p>
        </w:tc>
      </w:tr>
      <w:tr w:rsidR="00657A92" w:rsidTr="00225508">
        <w:trPr>
          <w:trHeight w:val="29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170-176/112-116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8871</w:t>
            </w:r>
          </w:p>
        </w:tc>
      </w:tr>
      <w:tr w:rsidR="00657A92" w:rsidTr="00225508">
        <w:trPr>
          <w:trHeight w:val="29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8871</w:t>
            </w:r>
          </w:p>
        </w:tc>
      </w:tr>
      <w:tr w:rsidR="00657A92" w:rsidTr="00225508">
        <w:trPr>
          <w:trHeight w:val="29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8871</w:t>
            </w:r>
          </w:p>
        </w:tc>
      </w:tr>
      <w:tr w:rsidR="00657A92" w:rsidTr="00225508">
        <w:trPr>
          <w:trHeight w:val="29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8871</w:t>
            </w:r>
          </w:p>
        </w:tc>
      </w:tr>
      <w:tr w:rsidR="00657A92" w:rsidTr="00225508">
        <w:trPr>
          <w:trHeight w:val="90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182-188/120-124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8871</w:t>
            </w:r>
          </w:p>
        </w:tc>
      </w:tr>
      <w:tr w:rsidR="00657A92" w:rsidTr="00225508">
        <w:trPr>
          <w:trHeight w:val="187"/>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2.160</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 xml:space="preserve">Куртка мужская утепленная камуфлированная «Секьюрити» </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 xml:space="preserve">Застежка- молния и ветрозащитный клапан. Удобные утепленные карманы, специальный карман на молнии для табельного оружия со шнурком с карабином на конце, карман для пропуска и для телефона, карман на рукаве, </w:t>
            </w:r>
            <w:r>
              <w:lastRenderedPageBreak/>
              <w:t>внутренние накладные карманы. Низ куртки с поясом на эластичной тесьме. Рукава с полушерстяными напульсниками, на плечах погоны на кнопке. Съемный утепленный капюшон. Воротник – искусственный мех.</w:t>
            </w:r>
          </w:p>
          <w:p w:rsidR="00657A92" w:rsidRDefault="00657A92" w:rsidP="00657A92">
            <w:pPr>
              <w:ind w:firstLine="0"/>
            </w:pPr>
            <w:r>
              <w:t xml:space="preserve">Ткань верха: 100% полиэстер с полиуретановым водонепроницаемым покрытием, плотность 150 г/кв.м. </w:t>
            </w:r>
          </w:p>
          <w:p w:rsidR="00657A92" w:rsidRDefault="00657A92" w:rsidP="00657A92">
            <w:pPr>
              <w:ind w:firstLine="0"/>
            </w:pPr>
            <w:r>
              <w:t>Утеплитель: «</w:t>
            </w:r>
            <w:proofErr w:type="spellStart"/>
            <w:r>
              <w:t>Термофайбер</w:t>
            </w:r>
            <w:proofErr w:type="spellEnd"/>
            <w:r>
              <w:t>», 150 г/кв</w:t>
            </w:r>
            <w:proofErr w:type="gramStart"/>
            <w:r>
              <w:t>.м</w:t>
            </w:r>
            <w:proofErr w:type="gramEnd"/>
            <w:r>
              <w:t xml:space="preserve">, 2 слоя. </w:t>
            </w:r>
          </w:p>
          <w:p w:rsidR="00657A92" w:rsidRDefault="00657A92" w:rsidP="00657A92">
            <w:pPr>
              <w:ind w:firstLine="0"/>
            </w:pPr>
            <w:r>
              <w:t>Цвет: камуфлированный серый. ГОСТ 12.4.236-2007. 2 класс защиты.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lastRenderedPageBreak/>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3588</w:t>
            </w:r>
          </w:p>
        </w:tc>
      </w:tr>
      <w:tr w:rsidR="00657A92" w:rsidTr="00225508">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3588</w:t>
            </w:r>
          </w:p>
        </w:tc>
      </w:tr>
      <w:tr w:rsidR="00657A92" w:rsidTr="00225508">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170-176/128-132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3588</w:t>
            </w:r>
          </w:p>
        </w:tc>
      </w:tr>
      <w:tr w:rsidR="00657A92" w:rsidTr="00225508">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3588</w:t>
            </w:r>
          </w:p>
        </w:tc>
      </w:tr>
      <w:tr w:rsidR="00657A92" w:rsidTr="00225508">
        <w:trPr>
          <w:trHeight w:val="1568"/>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3588</w:t>
            </w:r>
          </w:p>
        </w:tc>
      </w:tr>
      <w:tr w:rsidR="00657A92" w:rsidTr="00225508">
        <w:trPr>
          <w:trHeight w:val="134"/>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2.103</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Брюки мужские утепленные камуфлированные «Секьюрити»</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657A92">
            <w:pPr>
              <w:ind w:firstLine="0"/>
            </w:pPr>
            <w:r>
              <w:t xml:space="preserve">Брюки с высоким поясом, с регулировкой по талии. Карман на молнии. Усилительные накладки по шаговым швам. Низ брюк регулируется по ширине с помощью молнии. </w:t>
            </w:r>
          </w:p>
          <w:p w:rsidR="00657A92" w:rsidRDefault="00657A92" w:rsidP="00657A92">
            <w:pPr>
              <w:ind w:firstLine="0"/>
            </w:pPr>
            <w:r>
              <w:t>Ткань: 100%  полиэстер с полиуретановым водонепроницаемым, ветрозащитным покрытием, плотность 150 г/км</w:t>
            </w:r>
            <w:proofErr w:type="gramStart"/>
            <w:r>
              <w:t>.</w:t>
            </w:r>
            <w:proofErr w:type="gramEnd"/>
            <w:r>
              <w:t>/</w:t>
            </w:r>
            <w:proofErr w:type="gramStart"/>
            <w:r>
              <w:t>м</w:t>
            </w:r>
            <w:proofErr w:type="gramEnd"/>
            <w:r>
              <w:t>.</w:t>
            </w:r>
          </w:p>
          <w:p w:rsidR="00657A92" w:rsidRDefault="00657A92" w:rsidP="00657A92">
            <w:pPr>
              <w:ind w:firstLine="0"/>
            </w:pPr>
            <w:r>
              <w:t>Утеплитель: «</w:t>
            </w:r>
            <w:proofErr w:type="spellStart"/>
            <w:r>
              <w:t>Термофайбер</w:t>
            </w:r>
            <w:proofErr w:type="spellEnd"/>
            <w:r>
              <w:t>», 100 г/кв</w:t>
            </w:r>
            <w:proofErr w:type="gramStart"/>
            <w:r>
              <w:t>.м</w:t>
            </w:r>
            <w:proofErr w:type="gramEnd"/>
            <w:r>
              <w:t xml:space="preserve">, 2 слоя. Подкладка:100% полиэстер. </w:t>
            </w:r>
          </w:p>
          <w:p w:rsidR="00657A92" w:rsidRDefault="00657A92" w:rsidP="00225508">
            <w:pPr>
              <w:ind w:firstLine="0"/>
            </w:pPr>
            <w:r>
              <w:t>Цвет: камуфлированный серый. ГОСТ 12.4.236-2007.    2 класс защиты.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1571</w:t>
            </w:r>
          </w:p>
        </w:tc>
      </w:tr>
      <w:tr w:rsidR="00657A92" w:rsidTr="00225508">
        <w:trPr>
          <w:trHeight w:val="126"/>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A92" w:rsidRDefault="00657A92"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A92" w:rsidRDefault="00657A92"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A92" w:rsidRDefault="00657A92" w:rsidP="00225508">
            <w:pPr>
              <w:ind w:firstLine="0"/>
              <w:jc w:val="center"/>
            </w:pPr>
            <w:r>
              <w:t>1571</w:t>
            </w:r>
          </w:p>
        </w:tc>
      </w:tr>
      <w:tr w:rsidR="00225508" w:rsidTr="00225508">
        <w:trPr>
          <w:trHeight w:val="126"/>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170-176/128-132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1571</w:t>
            </w:r>
          </w:p>
        </w:tc>
      </w:tr>
      <w:tr w:rsidR="00225508" w:rsidTr="00225508">
        <w:trPr>
          <w:trHeight w:val="126"/>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1571</w:t>
            </w:r>
          </w:p>
        </w:tc>
      </w:tr>
      <w:tr w:rsidR="00225508" w:rsidTr="00225508">
        <w:trPr>
          <w:trHeight w:val="161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1571</w:t>
            </w:r>
          </w:p>
        </w:tc>
      </w:tr>
      <w:tr w:rsidR="00225508" w:rsidTr="00A01F11">
        <w:trPr>
          <w:trHeight w:val="574"/>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2.105</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 xml:space="preserve">Куртка мужская утепленная черная «Секьюрити» </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Застежка- молния и ветрозащитный клапан. Удобные утепленные карманы, специальный карман на молнии для табельного оружия со шнурком с карабином на конце, карман для пропуска и для телефона, карман на рукаве, внутренние накладные карманы. Низ куртки с поясом на эластичной тесьме. Рукава с полушерстяными напульсниками, на плечах погоны на кнопке. Съемный утепленный капюшон. Воротник – искусственный мех.</w:t>
            </w:r>
          </w:p>
          <w:p w:rsidR="00225508" w:rsidRDefault="00225508" w:rsidP="00657A92">
            <w:pPr>
              <w:ind w:firstLine="0"/>
            </w:pPr>
            <w:r>
              <w:t>Ткань верха: 100% полиэстер с полиуретановым водонепроницаемым покрытием, плотность 150 г/кв.м. Утеплитель: «</w:t>
            </w:r>
            <w:proofErr w:type="spellStart"/>
            <w:r>
              <w:t>Термофайбер</w:t>
            </w:r>
            <w:proofErr w:type="spellEnd"/>
            <w:r>
              <w:t>», 150 г/кв</w:t>
            </w:r>
            <w:proofErr w:type="gramStart"/>
            <w:r>
              <w:t>.м</w:t>
            </w:r>
            <w:proofErr w:type="gramEnd"/>
            <w:r>
              <w:t>, 2 слоя.</w:t>
            </w:r>
          </w:p>
          <w:p w:rsidR="00225508" w:rsidRDefault="00225508" w:rsidP="00657A92">
            <w:pPr>
              <w:ind w:firstLine="0"/>
            </w:pPr>
            <w:r>
              <w:lastRenderedPageBreak/>
              <w:t>Цвет: черный. ГОСТ 12.4.236-2007. 2 класс защиты.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lastRenderedPageBreak/>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4201</w:t>
            </w:r>
          </w:p>
        </w:tc>
      </w:tr>
      <w:tr w:rsidR="00225508" w:rsidTr="00225508">
        <w:trPr>
          <w:trHeight w:val="211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4201</w:t>
            </w:r>
          </w:p>
        </w:tc>
      </w:tr>
      <w:tr w:rsidR="00225508" w:rsidTr="00225508">
        <w:trPr>
          <w:trHeight w:val="275"/>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2.104</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Брюки мужские утепленный «Винтер»</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ind w:firstLine="0"/>
            </w:pPr>
            <w:r>
              <w:t xml:space="preserve">Полукомбинезон с центральной застежкой на </w:t>
            </w:r>
            <w:proofErr w:type="spellStart"/>
            <w:r>
              <w:t>двухзамковую</w:t>
            </w:r>
            <w:proofErr w:type="spellEnd"/>
            <w:r>
              <w:t xml:space="preserve"> «молнию». Специальная конструкция обеспечивает свободу движения. Боковые карманы.</w:t>
            </w:r>
          </w:p>
          <w:p w:rsidR="00225508" w:rsidRDefault="00225508" w:rsidP="00657A92">
            <w:pPr>
              <w:ind w:firstLine="0"/>
            </w:pPr>
            <w:r>
              <w:t>Ткань верха: 100% нейлон с полиуретановым водонепроницаемым ветрозащитным покрытием.</w:t>
            </w:r>
          </w:p>
          <w:p w:rsidR="00225508" w:rsidRDefault="00225508" w:rsidP="00657A92">
            <w:pPr>
              <w:ind w:firstLine="0"/>
            </w:pPr>
            <w:r>
              <w:t>Подкладка: 100% полиэстер.</w:t>
            </w:r>
          </w:p>
          <w:p w:rsidR="00225508" w:rsidRDefault="00225508" w:rsidP="00657A92">
            <w:pPr>
              <w:ind w:firstLine="0"/>
            </w:pPr>
            <w:r>
              <w:t>Утеплитель: «</w:t>
            </w:r>
            <w:proofErr w:type="spellStart"/>
            <w:r>
              <w:t>Термофайбер</w:t>
            </w:r>
            <w:proofErr w:type="spellEnd"/>
            <w:r>
              <w:t>»  100 г/кв</w:t>
            </w:r>
            <w:proofErr w:type="gramStart"/>
            <w:r>
              <w:t>.м</w:t>
            </w:r>
            <w:proofErr w:type="gramEnd"/>
            <w:r>
              <w:t>, 2 слоя.</w:t>
            </w:r>
          </w:p>
          <w:p w:rsidR="00225508" w:rsidRDefault="00225508" w:rsidP="00225508">
            <w:pPr>
              <w:ind w:firstLine="0"/>
            </w:pPr>
            <w:r>
              <w:t xml:space="preserve">Цвет: черный. ГОСТ </w:t>
            </w:r>
            <w:proofErr w:type="gramStart"/>
            <w:r>
              <w:t>Р</w:t>
            </w:r>
            <w:proofErr w:type="gramEnd"/>
            <w:r>
              <w:t xml:space="preserve"> 12.4.236-2011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1945</w:t>
            </w:r>
          </w:p>
        </w:tc>
      </w:tr>
      <w:tr w:rsidR="00225508" w:rsidTr="00225508">
        <w:trPr>
          <w:trHeight w:val="725"/>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1945</w:t>
            </w:r>
          </w:p>
        </w:tc>
      </w:tr>
      <w:tr w:rsidR="00225508" w:rsidTr="00225508">
        <w:trPr>
          <w:trHeight w:val="273"/>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1.099</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Пальто женское утепленное «Герда»</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pStyle w:val="ae"/>
              <w:spacing w:before="0" w:beforeAutospacing="0" w:after="0" w:afterAutospacing="0"/>
              <w:jc w:val="both"/>
              <w:rPr>
                <w:sz w:val="22"/>
                <w:szCs w:val="22"/>
                <w:lang w:eastAsia="en-US"/>
              </w:rPr>
            </w:pPr>
            <w:r>
              <w:rPr>
                <w:sz w:val="22"/>
                <w:szCs w:val="22"/>
                <w:lang w:eastAsia="en-US"/>
              </w:rPr>
              <w:t xml:space="preserve">Пальто полуприлегающего силуэта. Застежка – </w:t>
            </w:r>
            <w:proofErr w:type="spellStart"/>
            <w:r>
              <w:rPr>
                <w:sz w:val="22"/>
                <w:szCs w:val="22"/>
                <w:lang w:eastAsia="en-US"/>
              </w:rPr>
              <w:t>двухзамковая</w:t>
            </w:r>
            <w:proofErr w:type="spellEnd"/>
            <w:r>
              <w:rPr>
                <w:sz w:val="22"/>
                <w:szCs w:val="22"/>
                <w:lang w:eastAsia="en-US"/>
              </w:rPr>
              <w:t xml:space="preserve"> молния, с внутренним и внешним ветрозащитными клапанами. Мягкий теплый несъемный капюшон с подкладкой из искусственного меха, с застежкой по горловине на пуговицу. Рукава с трикотажными напульсниками внутри.</w:t>
            </w:r>
          </w:p>
          <w:p w:rsidR="00225508" w:rsidRDefault="00225508" w:rsidP="00657A92">
            <w:pPr>
              <w:pStyle w:val="ae"/>
              <w:spacing w:before="0" w:beforeAutospacing="0" w:after="0" w:afterAutospacing="0"/>
              <w:jc w:val="both"/>
              <w:rPr>
                <w:sz w:val="22"/>
                <w:szCs w:val="22"/>
                <w:lang w:eastAsia="en-US"/>
              </w:rPr>
            </w:pPr>
            <w:r>
              <w:rPr>
                <w:rStyle w:val="a8"/>
                <w:rFonts w:eastAsiaTheme="minorEastAsia"/>
                <w:b w:val="0"/>
                <w:sz w:val="22"/>
                <w:szCs w:val="22"/>
                <w:lang w:eastAsia="en-US"/>
              </w:rPr>
              <w:t>Ткань верха:</w:t>
            </w:r>
            <w:r>
              <w:rPr>
                <w:sz w:val="22"/>
                <w:szCs w:val="22"/>
                <w:lang w:eastAsia="en-US"/>
              </w:rPr>
              <w:t xml:space="preserve"> 100% полиэстер, мембранная (водоупорность 10 000 мм вод. ст.; </w:t>
            </w:r>
            <w:proofErr w:type="spellStart"/>
            <w:r>
              <w:rPr>
                <w:sz w:val="22"/>
                <w:szCs w:val="22"/>
                <w:lang w:eastAsia="en-US"/>
              </w:rPr>
              <w:t>паропроницаемость</w:t>
            </w:r>
            <w:proofErr w:type="spellEnd"/>
            <w:r>
              <w:rPr>
                <w:sz w:val="22"/>
                <w:szCs w:val="22"/>
                <w:lang w:eastAsia="en-US"/>
              </w:rPr>
              <w:t xml:space="preserve"> 10 000 г/кв</w:t>
            </w:r>
            <w:proofErr w:type="gramStart"/>
            <w:r>
              <w:rPr>
                <w:sz w:val="22"/>
                <w:szCs w:val="22"/>
                <w:lang w:eastAsia="en-US"/>
              </w:rPr>
              <w:t>.м</w:t>
            </w:r>
            <w:proofErr w:type="gramEnd"/>
            <w:r>
              <w:rPr>
                <w:sz w:val="22"/>
                <w:szCs w:val="22"/>
                <w:lang w:eastAsia="en-US"/>
              </w:rPr>
              <w:t xml:space="preserve"> за 24 часа) с масло- и водоотталкивающей отделкой </w:t>
            </w:r>
            <w:proofErr w:type="spellStart"/>
            <w:r>
              <w:rPr>
                <w:rStyle w:val="tooltip"/>
                <w:rFonts w:eastAsia="MS Mincho"/>
                <w:sz w:val="22"/>
                <w:szCs w:val="22"/>
                <w:lang w:eastAsia="en-US"/>
              </w:rPr>
              <w:t>Teflon</w:t>
            </w:r>
            <w:proofErr w:type="spellEnd"/>
            <w:r>
              <w:rPr>
                <w:rStyle w:val="tooltip"/>
                <w:rFonts w:eastAsia="MS Mincho"/>
                <w:sz w:val="22"/>
                <w:szCs w:val="22"/>
                <w:lang w:eastAsia="en-US"/>
              </w:rPr>
              <w:t>®</w:t>
            </w:r>
            <w:r>
              <w:rPr>
                <w:sz w:val="22"/>
                <w:szCs w:val="22"/>
                <w:lang w:eastAsia="en-US"/>
              </w:rPr>
              <w:t xml:space="preserve"> фирмы </w:t>
            </w:r>
            <w:proofErr w:type="spellStart"/>
            <w:r>
              <w:rPr>
                <w:rStyle w:val="tooltip"/>
                <w:rFonts w:eastAsia="MS Mincho"/>
                <w:sz w:val="22"/>
                <w:szCs w:val="22"/>
                <w:lang w:eastAsia="en-US"/>
              </w:rPr>
              <w:t>DuPont</w:t>
            </w:r>
            <w:proofErr w:type="spellEnd"/>
            <w:r>
              <w:rPr>
                <w:sz w:val="22"/>
                <w:szCs w:val="22"/>
                <w:lang w:eastAsia="en-US"/>
              </w:rPr>
              <w:t>, ветрозащитная, дышащая, морозостойкая, плотность 110 г/кв.м.</w:t>
            </w:r>
          </w:p>
          <w:p w:rsidR="00225508" w:rsidRDefault="00225508" w:rsidP="00657A92">
            <w:pPr>
              <w:pStyle w:val="ae"/>
              <w:spacing w:before="0" w:beforeAutospacing="0" w:after="0" w:afterAutospacing="0"/>
              <w:jc w:val="both"/>
              <w:rPr>
                <w:sz w:val="22"/>
                <w:szCs w:val="22"/>
                <w:lang w:eastAsia="en-US"/>
              </w:rPr>
            </w:pPr>
            <w:r>
              <w:rPr>
                <w:rStyle w:val="a8"/>
                <w:rFonts w:eastAsiaTheme="minorEastAsia"/>
                <w:b w:val="0"/>
                <w:sz w:val="22"/>
                <w:szCs w:val="22"/>
                <w:lang w:eastAsia="en-US"/>
              </w:rPr>
              <w:t>Утеплитель:</w:t>
            </w:r>
            <w:r>
              <w:rPr>
                <w:sz w:val="22"/>
                <w:szCs w:val="22"/>
                <w:lang w:eastAsia="en-US"/>
              </w:rPr>
              <w:t xml:space="preserve"> «</w:t>
            </w:r>
            <w:proofErr w:type="spellStart"/>
            <w:r>
              <w:rPr>
                <w:rStyle w:val="tooltip"/>
                <w:rFonts w:eastAsia="MS Mincho"/>
                <w:sz w:val="22"/>
                <w:szCs w:val="22"/>
                <w:lang w:eastAsia="en-US"/>
              </w:rPr>
              <w:t>Филгуд</w:t>
            </w:r>
            <w:proofErr w:type="spellEnd"/>
            <w:r>
              <w:rPr>
                <w:sz w:val="22"/>
                <w:szCs w:val="22"/>
                <w:lang w:eastAsia="en-US"/>
              </w:rPr>
              <w:t>» 100 г/кв</w:t>
            </w:r>
            <w:proofErr w:type="gramStart"/>
            <w:r>
              <w:rPr>
                <w:sz w:val="22"/>
                <w:szCs w:val="22"/>
                <w:lang w:eastAsia="en-US"/>
              </w:rPr>
              <w:t>.м</w:t>
            </w:r>
            <w:proofErr w:type="gramEnd"/>
            <w:r>
              <w:rPr>
                <w:sz w:val="22"/>
                <w:szCs w:val="22"/>
                <w:lang w:eastAsia="en-US"/>
              </w:rPr>
              <w:t xml:space="preserve">, 2 слоя + </w:t>
            </w:r>
            <w:proofErr w:type="spellStart"/>
            <w:r>
              <w:rPr>
                <w:sz w:val="22"/>
                <w:szCs w:val="22"/>
                <w:lang w:eastAsia="en-US"/>
              </w:rPr>
              <w:t>флис</w:t>
            </w:r>
            <w:proofErr w:type="spellEnd"/>
            <w:r>
              <w:rPr>
                <w:sz w:val="22"/>
                <w:szCs w:val="22"/>
                <w:lang w:eastAsia="en-US"/>
              </w:rPr>
              <w:t xml:space="preserve"> 280 г/кв.м на подкладке.</w:t>
            </w:r>
          </w:p>
          <w:p w:rsidR="00225508" w:rsidRDefault="00225508" w:rsidP="00657A92">
            <w:pPr>
              <w:pStyle w:val="ae"/>
              <w:spacing w:before="0" w:beforeAutospacing="0" w:after="0" w:afterAutospacing="0"/>
              <w:jc w:val="both"/>
              <w:rPr>
                <w:sz w:val="22"/>
                <w:szCs w:val="22"/>
                <w:lang w:eastAsia="en-US"/>
              </w:rPr>
            </w:pPr>
            <w:r>
              <w:rPr>
                <w:rStyle w:val="a8"/>
                <w:rFonts w:eastAsiaTheme="minorEastAsia"/>
                <w:b w:val="0"/>
                <w:sz w:val="22"/>
                <w:szCs w:val="22"/>
                <w:lang w:eastAsia="en-US"/>
              </w:rPr>
              <w:t>Подкладка:</w:t>
            </w:r>
            <w:r>
              <w:rPr>
                <w:sz w:val="22"/>
                <w:szCs w:val="22"/>
                <w:lang w:eastAsia="en-US"/>
              </w:rPr>
              <w:t xml:space="preserve"> 100% полиэстер с антистатической отделкой.</w:t>
            </w:r>
          </w:p>
          <w:p w:rsidR="00225508" w:rsidRDefault="00225508" w:rsidP="00657A92">
            <w:pPr>
              <w:pStyle w:val="ae"/>
              <w:spacing w:before="0" w:beforeAutospacing="0" w:after="0" w:afterAutospacing="0"/>
              <w:jc w:val="both"/>
              <w:rPr>
                <w:sz w:val="22"/>
                <w:szCs w:val="22"/>
                <w:lang w:eastAsia="en-US"/>
              </w:rPr>
            </w:pPr>
            <w:r>
              <w:rPr>
                <w:rStyle w:val="a8"/>
                <w:rFonts w:eastAsiaTheme="minorEastAsia"/>
                <w:b w:val="0"/>
                <w:sz w:val="22"/>
                <w:szCs w:val="22"/>
                <w:lang w:eastAsia="en-US"/>
              </w:rPr>
              <w:t>Мех:</w:t>
            </w:r>
            <w:r>
              <w:rPr>
                <w:sz w:val="22"/>
                <w:szCs w:val="22"/>
                <w:lang w:eastAsia="en-US"/>
              </w:rPr>
              <w:t xml:space="preserve"> искусственный.</w:t>
            </w:r>
            <w:r>
              <w:rPr>
                <w:rStyle w:val="a8"/>
                <w:rFonts w:eastAsiaTheme="minorEastAsia"/>
                <w:b w:val="0"/>
                <w:sz w:val="22"/>
                <w:szCs w:val="22"/>
                <w:lang w:eastAsia="en-US"/>
              </w:rPr>
              <w:t xml:space="preserve"> Цвет:</w:t>
            </w:r>
            <w:r>
              <w:rPr>
                <w:sz w:val="22"/>
                <w:szCs w:val="22"/>
                <w:lang w:eastAsia="en-US"/>
              </w:rPr>
              <w:t xml:space="preserve"> темно-синий, мех – черный.</w:t>
            </w:r>
          </w:p>
          <w:p w:rsidR="00225508" w:rsidRDefault="00225508" w:rsidP="00657A92">
            <w:pPr>
              <w:pStyle w:val="ae"/>
              <w:spacing w:before="0" w:beforeAutospacing="0" w:after="0" w:afterAutospacing="0"/>
              <w:rPr>
                <w:sz w:val="22"/>
                <w:szCs w:val="22"/>
                <w:lang w:eastAsia="en-US"/>
              </w:rPr>
            </w:pPr>
            <w:proofErr w:type="gramStart"/>
            <w:r>
              <w:rPr>
                <w:rStyle w:val="tooltip"/>
                <w:rFonts w:eastAsia="MS Mincho"/>
                <w:bCs/>
                <w:sz w:val="22"/>
                <w:szCs w:val="22"/>
                <w:lang w:eastAsia="en-US"/>
              </w:rPr>
              <w:t>ТР</w:t>
            </w:r>
            <w:proofErr w:type="gramEnd"/>
            <w:r>
              <w:rPr>
                <w:rStyle w:val="tooltip"/>
                <w:rFonts w:eastAsia="MS Mincho"/>
                <w:bCs/>
                <w:sz w:val="22"/>
                <w:szCs w:val="22"/>
                <w:lang w:eastAsia="en-US"/>
              </w:rPr>
              <w:t xml:space="preserve"> ТС 019/2011ГОСТ Р 12.4.236-2011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158-164/88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7901</w:t>
            </w:r>
          </w:p>
        </w:tc>
      </w:tr>
      <w:tr w:rsidR="00225508" w:rsidTr="00225508">
        <w:trPr>
          <w:trHeight w:val="135"/>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158-164/104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7901</w:t>
            </w:r>
          </w:p>
        </w:tc>
      </w:tr>
      <w:tr w:rsidR="00225508" w:rsidTr="00225508">
        <w:trPr>
          <w:trHeight w:val="72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158-164/112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7901</w:t>
            </w:r>
          </w:p>
        </w:tc>
      </w:tr>
      <w:tr w:rsidR="00225508" w:rsidTr="00225508">
        <w:trPr>
          <w:trHeight w:val="95"/>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3.004</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ind w:firstLine="0"/>
            </w:pPr>
            <w:r>
              <w:t xml:space="preserve">Костюм мужской лётный </w:t>
            </w:r>
            <w:r>
              <w:lastRenderedPageBreak/>
              <w:t>тип</w:t>
            </w:r>
            <w:proofErr w:type="gramStart"/>
            <w:r>
              <w:t xml:space="preserve"> Б</w:t>
            </w:r>
            <w:proofErr w:type="gramEnd"/>
          </w:p>
          <w:p w:rsidR="00225508" w:rsidRDefault="00225508" w:rsidP="00657A92">
            <w:pPr>
              <w:pStyle w:val="ae"/>
              <w:spacing w:before="0" w:beforeAutospacing="0" w:after="0" w:afterAutospacing="0"/>
              <w:rPr>
                <w:sz w:val="22"/>
                <w:szCs w:val="22"/>
                <w:lang w:eastAsia="en-US"/>
              </w:rPr>
            </w:pPr>
            <w:r>
              <w:rPr>
                <w:rStyle w:val="a8"/>
                <w:rFonts w:eastAsia="MS Mincho"/>
                <w:b w:val="0"/>
                <w:sz w:val="22"/>
                <w:szCs w:val="22"/>
                <w:lang w:eastAsia="en-US"/>
              </w:rPr>
              <w:t>(куртка + полукомбинезон)</w:t>
            </w:r>
          </w:p>
          <w:p w:rsidR="00225508" w:rsidRDefault="00225508" w:rsidP="00657A92">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pStyle w:val="ae"/>
              <w:spacing w:before="0" w:beforeAutospacing="0" w:after="0" w:afterAutospacing="0"/>
              <w:rPr>
                <w:sz w:val="22"/>
                <w:szCs w:val="22"/>
                <w:lang w:eastAsia="en-US"/>
              </w:rPr>
            </w:pPr>
            <w:r>
              <w:rPr>
                <w:sz w:val="22"/>
                <w:szCs w:val="22"/>
                <w:lang w:eastAsia="en-US"/>
              </w:rPr>
              <w:lastRenderedPageBreak/>
              <w:t xml:space="preserve">Куртка с застежкой на металлическую молнию, с нагрудными </w:t>
            </w:r>
            <w:r>
              <w:rPr>
                <w:sz w:val="22"/>
                <w:szCs w:val="22"/>
                <w:lang w:eastAsia="en-US"/>
              </w:rPr>
              <w:lastRenderedPageBreak/>
              <w:t>карманами на молнии, дополнительные боковые карманы и карман на рукаве. На спине вентиляционные отверстия и складки для свободы движения.</w:t>
            </w:r>
            <w:r>
              <w:rPr>
                <w:sz w:val="22"/>
                <w:szCs w:val="22"/>
                <w:lang w:eastAsia="en-US"/>
              </w:rPr>
              <w:br/>
              <w:t xml:space="preserve">Полукомбинезон с карманами. </w:t>
            </w:r>
            <w:proofErr w:type="spellStart"/>
            <w:r>
              <w:rPr>
                <w:sz w:val="22"/>
                <w:szCs w:val="22"/>
                <w:lang w:eastAsia="en-US"/>
              </w:rPr>
              <w:t>Световозвращающие</w:t>
            </w:r>
            <w:proofErr w:type="spellEnd"/>
            <w:r>
              <w:rPr>
                <w:sz w:val="22"/>
                <w:szCs w:val="22"/>
                <w:lang w:eastAsia="en-US"/>
              </w:rPr>
              <w:t xml:space="preserve"> полосы обеспечивают хорошую видимость работника в темное время суток.</w:t>
            </w:r>
          </w:p>
          <w:p w:rsidR="00225508" w:rsidRDefault="00225508" w:rsidP="00657A92">
            <w:pPr>
              <w:pStyle w:val="ae"/>
              <w:spacing w:before="0" w:beforeAutospacing="0" w:after="0" w:afterAutospacing="0"/>
              <w:rPr>
                <w:sz w:val="22"/>
                <w:szCs w:val="22"/>
                <w:lang w:eastAsia="en-US"/>
              </w:rPr>
            </w:pPr>
            <w:proofErr w:type="gramStart"/>
            <w:r>
              <w:rPr>
                <w:rStyle w:val="a8"/>
                <w:rFonts w:eastAsia="MS Mincho"/>
                <w:b w:val="0"/>
                <w:sz w:val="22"/>
                <w:szCs w:val="22"/>
                <w:lang w:eastAsia="en-US"/>
              </w:rPr>
              <w:t>Ткань:</w:t>
            </w:r>
            <w:r>
              <w:rPr>
                <w:sz w:val="22"/>
                <w:szCs w:val="22"/>
                <w:lang w:eastAsia="en-US"/>
              </w:rPr>
              <w:t xml:space="preserve"> саржа с водоотталкивающей отделкой (100% хлопок), особо прочного крашения, плотность 260 г/кв.м.</w:t>
            </w:r>
            <w:r>
              <w:rPr>
                <w:sz w:val="22"/>
                <w:szCs w:val="22"/>
                <w:lang w:eastAsia="en-US"/>
              </w:rPr>
              <w:br/>
            </w:r>
            <w:proofErr w:type="spellStart"/>
            <w:r>
              <w:rPr>
                <w:rStyle w:val="a8"/>
                <w:rFonts w:eastAsia="MS Mincho"/>
                <w:b w:val="0"/>
                <w:sz w:val="22"/>
                <w:szCs w:val="22"/>
                <w:lang w:eastAsia="en-US"/>
              </w:rPr>
              <w:t>Световозвращающий</w:t>
            </w:r>
            <w:proofErr w:type="spellEnd"/>
            <w:r>
              <w:rPr>
                <w:rStyle w:val="a8"/>
                <w:rFonts w:eastAsia="MS Mincho"/>
                <w:b w:val="0"/>
                <w:sz w:val="22"/>
                <w:szCs w:val="22"/>
                <w:lang w:eastAsia="en-US"/>
              </w:rPr>
              <w:t xml:space="preserve"> материал:</w:t>
            </w:r>
            <w:r>
              <w:rPr>
                <w:sz w:val="22"/>
                <w:szCs w:val="22"/>
                <w:lang w:eastAsia="en-US"/>
              </w:rPr>
              <w:t xml:space="preserve"> лента шириной 5 см.</w:t>
            </w:r>
            <w:r>
              <w:rPr>
                <w:sz w:val="22"/>
                <w:szCs w:val="22"/>
                <w:lang w:eastAsia="en-US"/>
              </w:rPr>
              <w:br/>
            </w:r>
            <w:r>
              <w:rPr>
                <w:rStyle w:val="a8"/>
                <w:rFonts w:eastAsia="MS Mincho"/>
                <w:b w:val="0"/>
                <w:sz w:val="22"/>
                <w:szCs w:val="22"/>
                <w:lang w:eastAsia="en-US"/>
              </w:rPr>
              <w:t xml:space="preserve">Цвет: </w:t>
            </w:r>
            <w:r>
              <w:rPr>
                <w:sz w:val="22"/>
                <w:szCs w:val="22"/>
                <w:lang w:eastAsia="en-US"/>
              </w:rPr>
              <w:t>темно-синий.</w:t>
            </w:r>
            <w:proofErr w:type="gramEnd"/>
            <w:r>
              <w:rPr>
                <w:sz w:val="22"/>
                <w:szCs w:val="22"/>
                <w:lang w:eastAsia="en-US"/>
              </w:rPr>
              <w:br/>
            </w:r>
            <w:r>
              <w:rPr>
                <w:rStyle w:val="a8"/>
                <w:rFonts w:eastAsia="MS Mincho"/>
                <w:b w:val="0"/>
                <w:sz w:val="22"/>
                <w:szCs w:val="22"/>
                <w:lang w:eastAsia="en-US"/>
              </w:rPr>
              <w:t>ТУ 8572-010-01132732-99,</w:t>
            </w:r>
            <w:r>
              <w:rPr>
                <w:bCs/>
                <w:sz w:val="22"/>
                <w:szCs w:val="22"/>
                <w:lang w:eastAsia="en-US"/>
              </w:rPr>
              <w:t xml:space="preserve"> </w:t>
            </w:r>
            <w:proofErr w:type="gramStart"/>
            <w:r>
              <w:rPr>
                <w:rStyle w:val="a8"/>
                <w:rFonts w:eastAsia="MS Mincho"/>
                <w:b w:val="0"/>
                <w:sz w:val="22"/>
                <w:szCs w:val="22"/>
                <w:lang w:eastAsia="en-US"/>
              </w:rPr>
              <w:t>ТР</w:t>
            </w:r>
            <w:proofErr w:type="gramEnd"/>
            <w:r>
              <w:rPr>
                <w:rStyle w:val="a8"/>
                <w:rFonts w:eastAsia="MS Mincho"/>
                <w:b w:val="0"/>
                <w:sz w:val="22"/>
                <w:szCs w:val="22"/>
                <w:lang w:eastAsia="en-US"/>
              </w:rPr>
              <w:t xml:space="preserve"> ТС 019/2011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lastRenderedPageBreak/>
              <w:t>158/92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164/88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164/100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164/104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176/96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176/104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176/108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176/112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182/96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188/104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188/108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188/112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188/116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188/128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194/108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225"/>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pPr>
            <w:r>
              <w:t>194/124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3522</w:t>
            </w:r>
          </w:p>
        </w:tc>
      </w:tr>
      <w:tr w:rsidR="00225508" w:rsidTr="00225508">
        <w:trPr>
          <w:trHeight w:val="213"/>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3.110</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ind w:firstLine="0"/>
            </w:pPr>
            <w:r>
              <w:t xml:space="preserve">Костюм мужской летний камуфлированный «Секьюрити» </w:t>
            </w:r>
          </w:p>
          <w:p w:rsidR="00225508" w:rsidRDefault="00225508" w:rsidP="00657A92">
            <w:pPr>
              <w:ind w:firstLine="0"/>
            </w:pPr>
            <w:r>
              <w:t>(куртка + брюки)</w:t>
            </w:r>
          </w:p>
          <w:p w:rsidR="00225508" w:rsidRDefault="00225508" w:rsidP="00657A92">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 xml:space="preserve">Куртка прямого силуэта с центральной застежкой на «молнию», с отложным воротником. Боковые прорезные карманы. На груди накладные карманы с клапанами, карман для пропуска и карман для телефона. На спине складка для свободы движения. На рукаве люверсы для </w:t>
            </w:r>
            <w:r>
              <w:lastRenderedPageBreak/>
              <w:t>воздухообмена, погоны. Низ куртки с поясом на эластичной тесьме. Брюки прямого силуэта с застроченными стрелками, с передней застежкой на «молнию», боковыми карманами, прорезными карманами сзади. Ткань: смесовая с водоотталкивающей отделкой (35% хлопок, 65% полиэстер), плотность 250 г/кв.м. ГОСТ 27575-87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lastRenderedPageBreak/>
              <w:t>170-176/88-92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23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23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23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170-176/128-132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23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23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407"/>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184"/>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3.128</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ind w:firstLine="0"/>
            </w:pPr>
            <w:r>
              <w:t xml:space="preserve">Куртка мужская летняя «Оператор» </w:t>
            </w:r>
          </w:p>
          <w:p w:rsidR="00225508" w:rsidRDefault="00225508" w:rsidP="00657A92">
            <w:pPr>
              <w:ind w:firstLine="0"/>
            </w:pPr>
            <w:r>
              <w:t xml:space="preserve"> </w:t>
            </w:r>
          </w:p>
          <w:p w:rsidR="00225508" w:rsidRDefault="00225508" w:rsidP="00657A92">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Застежка потайная на пуговицы предотвращает контакт фурнитуры с оборудованием. Множество удобных карманов. В области подмышечных впадин вентиляционные отверстия. Рукава на манжетах с усилительными налокотниками, защищающими от истирания.</w:t>
            </w:r>
          </w:p>
          <w:p w:rsidR="00225508" w:rsidRDefault="00225508" w:rsidP="00657A92">
            <w:pPr>
              <w:ind w:firstLine="0"/>
            </w:pPr>
            <w:r>
              <w:t xml:space="preserve">Ткань: «Союз </w:t>
            </w:r>
            <w:proofErr w:type="spellStart"/>
            <w:r>
              <w:t>Антистат</w:t>
            </w:r>
            <w:proofErr w:type="spellEnd"/>
            <w:r>
              <w:t xml:space="preserve">» </w:t>
            </w:r>
            <w:proofErr w:type="gramStart"/>
            <w:r>
              <w:t>с</w:t>
            </w:r>
            <w:proofErr w:type="gramEnd"/>
            <w:r>
              <w:t xml:space="preserve"> </w:t>
            </w:r>
            <w:proofErr w:type="gramStart"/>
            <w:r>
              <w:t>антистатическая</w:t>
            </w:r>
            <w:proofErr w:type="gramEnd"/>
            <w:r>
              <w:t xml:space="preserve"> нить </w:t>
            </w:r>
            <w:proofErr w:type="spellStart"/>
            <w:r>
              <w:rPr>
                <w:lang w:val="en-US"/>
              </w:rPr>
              <w:t>NtqaStat</w:t>
            </w:r>
            <w:proofErr w:type="spellEnd"/>
            <w:r>
              <w:t xml:space="preserve">, с масло- и водоотталкивающей </w:t>
            </w:r>
            <w:proofErr w:type="spellStart"/>
            <w:r>
              <w:t>отделко</w:t>
            </w:r>
            <w:proofErr w:type="spellEnd"/>
            <w:r>
              <w:t xml:space="preserve"> (70% хлопок, 30 % полиэстер), плотность 250 г/кв.м. </w:t>
            </w:r>
            <w:proofErr w:type="spellStart"/>
            <w:r>
              <w:t>Световозвращающий</w:t>
            </w:r>
            <w:proofErr w:type="spellEnd"/>
            <w:r>
              <w:t xml:space="preserve"> материал: лента шириной 5 см, обеспечивает максимальную видимость. Цвет: синий, отделка – васильковый. ГОСТ 27575-87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158-164/96-100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170-176/112-116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2988</w:t>
            </w:r>
          </w:p>
        </w:tc>
      </w:tr>
      <w:tr w:rsidR="00225508" w:rsidTr="00225508">
        <w:trPr>
          <w:trHeight w:val="145"/>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3.129</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ind w:firstLine="0"/>
            </w:pPr>
            <w:r>
              <w:t xml:space="preserve">Брюки  мужские летний «Оператор» </w:t>
            </w:r>
          </w:p>
          <w:p w:rsidR="00225508" w:rsidRDefault="00225508" w:rsidP="00657A92">
            <w:pPr>
              <w:pStyle w:val="10"/>
              <w:spacing w:after="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 xml:space="preserve">Полукомбинезон с карманами  имеет наколенники с карманами для амортизационных прокладок. </w:t>
            </w:r>
          </w:p>
          <w:p w:rsidR="00225508" w:rsidRDefault="00225508" w:rsidP="00657A92">
            <w:pPr>
              <w:ind w:firstLine="0"/>
            </w:pPr>
            <w:r>
              <w:t xml:space="preserve">Ткань: «Союз </w:t>
            </w:r>
            <w:proofErr w:type="spellStart"/>
            <w:r>
              <w:t>Антистат</w:t>
            </w:r>
            <w:proofErr w:type="spellEnd"/>
            <w:r>
              <w:t xml:space="preserve">» </w:t>
            </w:r>
            <w:proofErr w:type="gramStart"/>
            <w:r>
              <w:t>с</w:t>
            </w:r>
            <w:proofErr w:type="gramEnd"/>
            <w:r>
              <w:t xml:space="preserve"> </w:t>
            </w:r>
            <w:proofErr w:type="gramStart"/>
            <w:r>
              <w:t>антистатическая</w:t>
            </w:r>
            <w:proofErr w:type="gramEnd"/>
            <w:r>
              <w:t xml:space="preserve"> нить </w:t>
            </w:r>
            <w:proofErr w:type="spellStart"/>
            <w:r>
              <w:rPr>
                <w:lang w:val="en-US"/>
              </w:rPr>
              <w:t>NtqaStat</w:t>
            </w:r>
            <w:proofErr w:type="spellEnd"/>
            <w:r>
              <w:t xml:space="preserve">, с масло- и водоотталкивающей отделкой (70% хлопок, 30 % полиэстер), плотность 250 г/кв.м. </w:t>
            </w:r>
            <w:proofErr w:type="spellStart"/>
            <w:r>
              <w:t>Световозвращающий</w:t>
            </w:r>
            <w:proofErr w:type="spellEnd"/>
            <w:r>
              <w:t xml:space="preserve"> материал: лента шириной 5 см, обеспечивает максимальную видимость. Цвет: синий. ГОСТ 27575-87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158-164/96-100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2012</w:t>
            </w:r>
          </w:p>
        </w:tc>
      </w:tr>
      <w:tr w:rsidR="00225508" w:rsidTr="00225508">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2012</w:t>
            </w:r>
          </w:p>
        </w:tc>
      </w:tr>
      <w:tr w:rsidR="00225508" w:rsidTr="00225508">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2012</w:t>
            </w:r>
          </w:p>
        </w:tc>
      </w:tr>
      <w:tr w:rsidR="00225508" w:rsidTr="00225508">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170-176/112-116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2012</w:t>
            </w:r>
          </w:p>
        </w:tc>
      </w:tr>
      <w:tr w:rsidR="00225508" w:rsidTr="00225508">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2012</w:t>
            </w:r>
          </w:p>
        </w:tc>
      </w:tr>
      <w:tr w:rsidR="00225508" w:rsidTr="00225508">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2012</w:t>
            </w:r>
          </w:p>
        </w:tc>
      </w:tr>
      <w:tr w:rsidR="00225508" w:rsidTr="00225508">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2012</w:t>
            </w:r>
          </w:p>
        </w:tc>
      </w:tr>
      <w:tr w:rsidR="00225508" w:rsidTr="00225508">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2012</w:t>
            </w:r>
          </w:p>
        </w:tc>
      </w:tr>
      <w:tr w:rsidR="00225508" w:rsidTr="00225508">
        <w:trPr>
          <w:trHeight w:val="289"/>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3.161</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 xml:space="preserve">Костюм летний кислотостойкий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pStyle w:val="ae"/>
              <w:shd w:val="clear" w:color="auto" w:fill="FFFFFF"/>
              <w:spacing w:before="0" w:beforeAutospacing="0" w:after="0" w:afterAutospacing="0" w:line="195" w:lineRule="atLeast"/>
              <w:rPr>
                <w:sz w:val="22"/>
                <w:szCs w:val="22"/>
                <w:lang w:eastAsia="en-US"/>
              </w:rPr>
            </w:pPr>
            <w:r>
              <w:rPr>
                <w:sz w:val="22"/>
                <w:szCs w:val="22"/>
                <w:lang w:eastAsia="en-US"/>
              </w:rPr>
              <w:t>Куртка с потайной застежкой на пуговицы, с боковыми карманами в швах. Низ рукава стянут эластичной лентой. Брюки с боковыми накладными карманами.</w:t>
            </w:r>
          </w:p>
          <w:p w:rsidR="00225508" w:rsidRDefault="00225508" w:rsidP="00657A92">
            <w:pPr>
              <w:pStyle w:val="ae"/>
              <w:shd w:val="clear" w:color="auto" w:fill="FFFFFF"/>
              <w:spacing w:before="0" w:beforeAutospacing="0" w:after="0" w:afterAutospacing="0" w:line="195" w:lineRule="atLeast"/>
              <w:rPr>
                <w:sz w:val="22"/>
                <w:szCs w:val="22"/>
                <w:lang w:eastAsia="en-US"/>
              </w:rPr>
            </w:pPr>
            <w:r>
              <w:rPr>
                <w:rStyle w:val="a8"/>
                <w:rFonts w:eastAsiaTheme="majorEastAsia"/>
                <w:b w:val="0"/>
                <w:sz w:val="22"/>
                <w:szCs w:val="22"/>
                <w:lang w:eastAsia="en-US"/>
              </w:rPr>
              <w:lastRenderedPageBreak/>
              <w:t>Ткань:</w:t>
            </w:r>
            <w:r>
              <w:rPr>
                <w:rStyle w:val="apple-converted-space"/>
                <w:rFonts w:eastAsia="MS Mincho"/>
                <w:sz w:val="22"/>
                <w:szCs w:val="22"/>
                <w:lang w:eastAsia="en-US"/>
              </w:rPr>
              <w:t> </w:t>
            </w:r>
            <w:r>
              <w:rPr>
                <w:sz w:val="22"/>
                <w:szCs w:val="22"/>
                <w:lang w:eastAsia="en-US"/>
              </w:rPr>
              <w:t>полиэфирная с кислотостойкой отделкой К-80 (допустимая концентрация кислот до 80%),</w:t>
            </w:r>
            <w:r>
              <w:rPr>
                <w:rStyle w:val="apple-converted-space"/>
                <w:rFonts w:eastAsia="MS Mincho"/>
                <w:sz w:val="22"/>
                <w:szCs w:val="22"/>
                <w:lang w:eastAsia="en-US"/>
              </w:rPr>
              <w:t> </w:t>
            </w:r>
            <w:r>
              <w:rPr>
                <w:sz w:val="22"/>
                <w:szCs w:val="22"/>
                <w:lang w:eastAsia="en-US"/>
              </w:rPr>
              <w:t xml:space="preserve">плотность 245 г/кв.м. </w:t>
            </w:r>
          </w:p>
          <w:p w:rsidR="00225508" w:rsidRDefault="00225508" w:rsidP="00657A92">
            <w:pPr>
              <w:pStyle w:val="ae"/>
              <w:shd w:val="clear" w:color="auto" w:fill="FFFFFF"/>
              <w:spacing w:before="0" w:beforeAutospacing="0" w:after="0" w:afterAutospacing="0" w:line="195" w:lineRule="atLeast"/>
              <w:rPr>
                <w:sz w:val="22"/>
                <w:szCs w:val="22"/>
                <w:lang w:eastAsia="en-US"/>
              </w:rPr>
            </w:pPr>
            <w:r>
              <w:rPr>
                <w:rStyle w:val="a8"/>
                <w:rFonts w:eastAsiaTheme="majorEastAsia"/>
                <w:b w:val="0"/>
                <w:sz w:val="22"/>
                <w:szCs w:val="22"/>
                <w:lang w:eastAsia="en-US"/>
              </w:rPr>
              <w:t>Цвет:</w:t>
            </w:r>
            <w:r>
              <w:rPr>
                <w:rStyle w:val="apple-converted-space"/>
                <w:rFonts w:eastAsia="MS Mincho"/>
                <w:sz w:val="22"/>
                <w:szCs w:val="22"/>
                <w:lang w:eastAsia="en-US"/>
              </w:rPr>
              <w:t> </w:t>
            </w:r>
            <w:r>
              <w:rPr>
                <w:sz w:val="22"/>
                <w:szCs w:val="22"/>
                <w:lang w:eastAsia="en-US"/>
              </w:rPr>
              <w:t xml:space="preserve">синий. </w:t>
            </w:r>
            <w:proofErr w:type="gramStart"/>
            <w:r>
              <w:rPr>
                <w:rStyle w:val="tooltip"/>
                <w:rFonts w:eastAsia="MS Mincho"/>
                <w:bCs/>
                <w:sz w:val="22"/>
                <w:szCs w:val="22"/>
                <w:lang w:eastAsia="en-US"/>
              </w:rPr>
              <w:t>ТР</w:t>
            </w:r>
            <w:proofErr w:type="gramEnd"/>
            <w:r>
              <w:rPr>
                <w:rStyle w:val="tooltip"/>
                <w:rFonts w:eastAsia="MS Mincho"/>
                <w:bCs/>
                <w:sz w:val="22"/>
                <w:szCs w:val="22"/>
                <w:lang w:eastAsia="en-US"/>
              </w:rPr>
              <w:t xml:space="preserve"> ТС 019/2011</w:t>
            </w:r>
            <w:r>
              <w:rPr>
                <w:sz w:val="22"/>
                <w:szCs w:val="22"/>
                <w:lang w:eastAsia="en-US"/>
              </w:rPr>
              <w:t xml:space="preserve">, </w:t>
            </w:r>
            <w:r>
              <w:rPr>
                <w:rStyle w:val="tooltip"/>
                <w:rFonts w:eastAsia="MS Mincho"/>
                <w:bCs/>
                <w:sz w:val="22"/>
                <w:szCs w:val="22"/>
                <w:lang w:eastAsia="en-US"/>
              </w:rPr>
              <w:t>ГОСТ 12.4.251-2013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lastRenderedPageBreak/>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1624</w:t>
            </w:r>
          </w:p>
        </w:tc>
      </w:tr>
      <w:tr w:rsidR="00225508" w:rsidTr="00225508">
        <w:trPr>
          <w:trHeight w:val="266"/>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3.085</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Костюм мужской «Лето»</w:t>
            </w:r>
          </w:p>
          <w:p w:rsidR="00225508" w:rsidRDefault="00225508" w:rsidP="00657A92">
            <w:pPr>
              <w:ind w:firstLine="0"/>
            </w:pPr>
            <w:r>
              <w:t>(куртка + брюки)</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e"/>
              <w:shd w:val="clear" w:color="auto" w:fill="FFFFFF"/>
              <w:spacing w:before="0" w:beforeAutospacing="0" w:after="0" w:afterAutospacing="0"/>
              <w:rPr>
                <w:color w:val="000000" w:themeColor="text1"/>
                <w:sz w:val="22"/>
                <w:szCs w:val="22"/>
                <w:lang w:eastAsia="en-US"/>
              </w:rPr>
            </w:pPr>
            <w:r>
              <w:rPr>
                <w:color w:val="000000" w:themeColor="text1"/>
                <w:sz w:val="22"/>
                <w:szCs w:val="22"/>
                <w:lang w:eastAsia="en-US"/>
              </w:rPr>
              <w:t>Куртка с потайной застежкой на пуговицы, с </w:t>
            </w:r>
            <w:proofErr w:type="spellStart"/>
            <w:r>
              <w:rPr>
                <w:color w:val="000000" w:themeColor="text1"/>
                <w:sz w:val="22"/>
                <w:szCs w:val="22"/>
                <w:lang w:eastAsia="en-US"/>
              </w:rPr>
              <w:t>кулиской</w:t>
            </w:r>
            <w:proofErr w:type="spellEnd"/>
            <w:r>
              <w:rPr>
                <w:color w:val="000000" w:themeColor="text1"/>
                <w:sz w:val="22"/>
                <w:szCs w:val="22"/>
                <w:lang w:eastAsia="en-US"/>
              </w:rPr>
              <w:t xml:space="preserve"> по линии талии для регулирования объема. Рукава с налокотниками, с манжетами, фиксирующимися на пуговицы, что предотвращает попадание ткани в механизмы. В области подмышечных впадин вентиляционные отверстия. Брюки с эластичной тесьмой, с карманами и усилительными наколенниками, защищающими от истирания.</w:t>
            </w:r>
          </w:p>
          <w:p w:rsidR="00225508" w:rsidRDefault="00225508" w:rsidP="00225508">
            <w:pPr>
              <w:pStyle w:val="ae"/>
              <w:shd w:val="clear" w:color="auto" w:fill="FFFFFF"/>
              <w:spacing w:before="0" w:beforeAutospacing="0" w:after="0" w:afterAutospacing="0"/>
              <w:rPr>
                <w:rStyle w:val="a8"/>
                <w:rFonts w:eastAsia="MS Mincho"/>
                <w:b w:val="0"/>
              </w:rPr>
            </w:pPr>
            <w:proofErr w:type="gramStart"/>
            <w:r>
              <w:rPr>
                <w:rStyle w:val="a8"/>
                <w:rFonts w:eastAsiaTheme="majorEastAsia"/>
                <w:b w:val="0"/>
                <w:color w:val="000000" w:themeColor="text1"/>
                <w:sz w:val="22"/>
                <w:szCs w:val="22"/>
                <w:lang w:eastAsia="en-US"/>
              </w:rPr>
              <w:t>Ткань:</w:t>
            </w:r>
            <w:r>
              <w:rPr>
                <w:rStyle w:val="apple-converted-space"/>
                <w:rFonts w:eastAsia="MS Mincho"/>
                <w:color w:val="000000" w:themeColor="text1"/>
                <w:sz w:val="22"/>
                <w:szCs w:val="22"/>
                <w:lang w:eastAsia="en-US"/>
              </w:rPr>
              <w:t> </w:t>
            </w:r>
            <w:r>
              <w:rPr>
                <w:color w:val="000000" w:themeColor="text1"/>
                <w:sz w:val="22"/>
                <w:szCs w:val="22"/>
                <w:lang w:eastAsia="en-US"/>
              </w:rPr>
              <w:t>смесовая (65% полиэстер, 35% хлопок) с водоотталкивающей отделкой, плотность</w:t>
            </w:r>
            <w:r>
              <w:rPr>
                <w:rStyle w:val="apple-converted-space"/>
                <w:rFonts w:eastAsia="MS Mincho"/>
                <w:color w:val="000000" w:themeColor="text1"/>
                <w:sz w:val="22"/>
                <w:szCs w:val="22"/>
                <w:lang w:eastAsia="en-US"/>
              </w:rPr>
              <w:t> </w:t>
            </w:r>
            <w:r>
              <w:rPr>
                <w:color w:val="000000" w:themeColor="text1"/>
                <w:sz w:val="22"/>
                <w:szCs w:val="22"/>
                <w:lang w:eastAsia="en-US"/>
              </w:rPr>
              <w:t>210 г/кв.м.</w:t>
            </w:r>
            <w:r>
              <w:rPr>
                <w:color w:val="000000" w:themeColor="text1"/>
                <w:sz w:val="22"/>
                <w:szCs w:val="22"/>
                <w:lang w:eastAsia="en-US"/>
              </w:rPr>
              <w:br/>
            </w:r>
            <w:proofErr w:type="spellStart"/>
            <w:r>
              <w:rPr>
                <w:rStyle w:val="a8"/>
                <w:rFonts w:eastAsiaTheme="majorEastAsia"/>
                <w:b w:val="0"/>
                <w:color w:val="000000" w:themeColor="text1"/>
                <w:sz w:val="22"/>
                <w:szCs w:val="22"/>
                <w:lang w:eastAsia="en-US"/>
              </w:rPr>
              <w:t>Световозвращающий</w:t>
            </w:r>
            <w:proofErr w:type="spellEnd"/>
            <w:r>
              <w:rPr>
                <w:rStyle w:val="a8"/>
                <w:rFonts w:eastAsiaTheme="majorEastAsia"/>
                <w:b w:val="0"/>
                <w:color w:val="000000" w:themeColor="text1"/>
                <w:sz w:val="22"/>
                <w:szCs w:val="22"/>
                <w:lang w:eastAsia="en-US"/>
              </w:rPr>
              <w:t xml:space="preserve"> материал:</w:t>
            </w:r>
            <w:r>
              <w:rPr>
                <w:rStyle w:val="apple-converted-space"/>
                <w:rFonts w:eastAsia="MS Mincho"/>
                <w:color w:val="000000" w:themeColor="text1"/>
                <w:sz w:val="22"/>
                <w:szCs w:val="22"/>
                <w:lang w:eastAsia="en-US"/>
              </w:rPr>
              <w:t> </w:t>
            </w:r>
            <w:r>
              <w:rPr>
                <w:color w:val="000000" w:themeColor="text1"/>
                <w:sz w:val="22"/>
                <w:szCs w:val="22"/>
                <w:lang w:eastAsia="en-US"/>
              </w:rPr>
              <w:t>лента шириной 5 см.</w:t>
            </w:r>
            <w:r>
              <w:rPr>
                <w:color w:val="000000" w:themeColor="text1"/>
                <w:sz w:val="22"/>
                <w:szCs w:val="22"/>
                <w:lang w:eastAsia="en-US"/>
              </w:rPr>
              <w:br/>
            </w:r>
            <w:r>
              <w:rPr>
                <w:rStyle w:val="a8"/>
                <w:rFonts w:eastAsiaTheme="majorEastAsia"/>
                <w:b w:val="0"/>
                <w:color w:val="000000" w:themeColor="text1"/>
                <w:sz w:val="22"/>
                <w:szCs w:val="22"/>
                <w:lang w:eastAsia="en-US"/>
              </w:rPr>
              <w:t>Цвет:</w:t>
            </w:r>
            <w:r>
              <w:rPr>
                <w:rStyle w:val="apple-converted-space"/>
                <w:rFonts w:eastAsia="MS Mincho"/>
                <w:color w:val="000000" w:themeColor="text1"/>
                <w:sz w:val="22"/>
                <w:szCs w:val="22"/>
                <w:lang w:eastAsia="en-US"/>
              </w:rPr>
              <w:t> </w:t>
            </w:r>
            <w:r>
              <w:rPr>
                <w:color w:val="000000" w:themeColor="text1"/>
                <w:sz w:val="22"/>
                <w:szCs w:val="22"/>
                <w:lang w:eastAsia="en-US"/>
              </w:rPr>
              <w:t>темно-синий, отделка – васильковый.</w:t>
            </w:r>
            <w:proofErr w:type="gramEnd"/>
            <w:r>
              <w:rPr>
                <w:color w:val="000000" w:themeColor="text1"/>
                <w:sz w:val="22"/>
                <w:szCs w:val="22"/>
                <w:lang w:eastAsia="en-US"/>
              </w:rPr>
              <w:t xml:space="preserve"> </w:t>
            </w:r>
            <w:proofErr w:type="gramStart"/>
            <w:r>
              <w:rPr>
                <w:rStyle w:val="tooltip"/>
                <w:rFonts w:eastAsia="MS Mincho"/>
                <w:bCs/>
                <w:color w:val="000000" w:themeColor="text1"/>
                <w:sz w:val="22"/>
                <w:szCs w:val="22"/>
                <w:lang w:eastAsia="en-US"/>
              </w:rPr>
              <w:t>ТР</w:t>
            </w:r>
            <w:proofErr w:type="gramEnd"/>
            <w:r>
              <w:rPr>
                <w:rStyle w:val="tooltip"/>
                <w:rFonts w:eastAsia="MS Mincho"/>
                <w:bCs/>
                <w:color w:val="000000" w:themeColor="text1"/>
                <w:sz w:val="22"/>
                <w:szCs w:val="22"/>
                <w:lang w:eastAsia="en-US"/>
              </w:rPr>
              <w:t xml:space="preserve"> ТС 019/2011</w:t>
            </w:r>
            <w:r>
              <w:rPr>
                <w:bCs/>
                <w:color w:val="000000" w:themeColor="text1"/>
                <w:sz w:val="22"/>
                <w:szCs w:val="22"/>
                <w:lang w:eastAsia="en-US"/>
              </w:rPr>
              <w:t xml:space="preserve">, </w:t>
            </w:r>
            <w:r>
              <w:rPr>
                <w:rStyle w:val="tooltip"/>
                <w:rFonts w:eastAsia="MS Mincho"/>
                <w:bCs/>
                <w:color w:val="000000" w:themeColor="text1"/>
                <w:sz w:val="22"/>
                <w:szCs w:val="22"/>
                <w:lang w:eastAsia="en-US"/>
              </w:rPr>
              <w:t>ГОСТ 27575-87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158-164/112-116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2677</w:t>
            </w:r>
          </w:p>
        </w:tc>
      </w:tr>
      <w:tr w:rsidR="00225508" w:rsidTr="00225508">
        <w:trPr>
          <w:trHeight w:val="908"/>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Style w:val="a8"/>
                <w:rFonts w:eastAsia="Times New Roman"/>
                <w:b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2677</w:t>
            </w:r>
          </w:p>
        </w:tc>
      </w:tr>
      <w:tr w:rsidR="00225508" w:rsidTr="00225508">
        <w:trPr>
          <w:trHeight w:val="1407"/>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3.152</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pStyle w:val="10"/>
              <w:spacing w:after="0"/>
              <w:rPr>
                <w:b/>
                <w:sz w:val="22"/>
                <w:szCs w:val="22"/>
              </w:rPr>
            </w:pPr>
            <w:r>
              <w:rPr>
                <w:sz w:val="22"/>
                <w:szCs w:val="22"/>
              </w:rPr>
              <w:t>Костюм мужской для защиты от повышенных температур</w:t>
            </w:r>
          </w:p>
          <w:p w:rsidR="00225508" w:rsidRDefault="00225508" w:rsidP="00657A92">
            <w:pPr>
              <w:ind w:firstLine="0"/>
            </w:pPr>
            <w:r>
              <w:t>(куртка + брюки)</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e"/>
              <w:spacing w:before="0" w:beforeAutospacing="0" w:after="0" w:afterAutospacing="0"/>
              <w:jc w:val="both"/>
              <w:rPr>
                <w:sz w:val="22"/>
                <w:szCs w:val="22"/>
                <w:lang w:eastAsia="en-US"/>
              </w:rPr>
            </w:pPr>
            <w:r>
              <w:rPr>
                <w:sz w:val="22"/>
                <w:szCs w:val="22"/>
                <w:lang w:eastAsia="en-US"/>
              </w:rPr>
              <w:t>Куртка с потайной застежкой на пуговицы, с боковыми карманами в швах; в верхней части рукава – вентиляционные отверстия. На полочках и по верхним частям рукавов расположены усилительные накладки. Брюки с накладными карманами и усилительными накладками.</w:t>
            </w:r>
          </w:p>
          <w:p w:rsidR="00225508" w:rsidRDefault="00225508" w:rsidP="00657A92">
            <w:pPr>
              <w:pStyle w:val="ae"/>
              <w:spacing w:before="0" w:beforeAutospacing="0" w:after="0" w:afterAutospacing="0"/>
              <w:jc w:val="both"/>
              <w:rPr>
                <w:sz w:val="22"/>
                <w:szCs w:val="22"/>
                <w:lang w:eastAsia="en-US"/>
              </w:rPr>
            </w:pPr>
            <w:r>
              <w:rPr>
                <w:rStyle w:val="a8"/>
                <w:rFonts w:eastAsiaTheme="minorEastAsia"/>
                <w:b w:val="0"/>
                <w:sz w:val="22"/>
                <w:szCs w:val="22"/>
                <w:lang w:eastAsia="en-US"/>
              </w:rPr>
              <w:t>Ткань:</w:t>
            </w:r>
            <w:r>
              <w:rPr>
                <w:sz w:val="22"/>
                <w:szCs w:val="22"/>
                <w:lang w:eastAsia="en-US"/>
              </w:rPr>
              <w:t xml:space="preserve"> «Молескин» (100% хлопок) с огнеупорной пропиткой, плотность 280 г/кв.м.</w:t>
            </w:r>
          </w:p>
          <w:p w:rsidR="00225508" w:rsidRDefault="00225508" w:rsidP="00225508">
            <w:pPr>
              <w:pStyle w:val="ae"/>
              <w:spacing w:before="0" w:beforeAutospacing="0" w:after="0" w:afterAutospacing="0"/>
              <w:jc w:val="both"/>
            </w:pPr>
            <w:proofErr w:type="gramStart"/>
            <w:r>
              <w:rPr>
                <w:rStyle w:val="tooltip"/>
                <w:rFonts w:eastAsia="MS Mincho"/>
                <w:bCs/>
                <w:sz w:val="22"/>
                <w:szCs w:val="22"/>
                <w:lang w:eastAsia="en-US"/>
              </w:rPr>
              <w:t>ТР</w:t>
            </w:r>
            <w:proofErr w:type="gramEnd"/>
            <w:r>
              <w:rPr>
                <w:rStyle w:val="tooltip"/>
                <w:rFonts w:eastAsia="MS Mincho"/>
                <w:bCs/>
                <w:sz w:val="22"/>
                <w:szCs w:val="22"/>
                <w:lang w:eastAsia="en-US"/>
              </w:rPr>
              <w:t xml:space="preserve"> ТС 019/2011</w:t>
            </w:r>
            <w:r>
              <w:rPr>
                <w:bCs/>
                <w:sz w:val="22"/>
                <w:szCs w:val="22"/>
                <w:lang w:eastAsia="en-US"/>
              </w:rPr>
              <w:t xml:space="preserve">, </w:t>
            </w:r>
            <w:r>
              <w:rPr>
                <w:rStyle w:val="tooltip"/>
                <w:rFonts w:eastAsia="MS Mincho"/>
                <w:bCs/>
                <w:sz w:val="22"/>
                <w:szCs w:val="22"/>
                <w:lang w:eastAsia="en-US"/>
              </w:rPr>
              <w:t>ГОСТ 12.4.045-87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pStyle w:val="10"/>
              <w:spacing w:after="0"/>
              <w:rPr>
                <w:b/>
                <w:sz w:val="22"/>
                <w:szCs w:val="22"/>
              </w:rPr>
            </w:pPr>
            <w:r>
              <w:rPr>
                <w:sz w:val="22"/>
                <w:szCs w:val="22"/>
              </w:rPr>
              <w:t>3179</w:t>
            </w:r>
          </w:p>
        </w:tc>
      </w:tr>
      <w:tr w:rsidR="00225508" w:rsidTr="00225508">
        <w:trPr>
          <w:trHeight w:val="165"/>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3.121</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10"/>
              <w:shd w:val="clear" w:color="auto" w:fill="FFFFFF"/>
              <w:spacing w:after="0"/>
              <w:rPr>
                <w:b/>
                <w:bCs w:val="0"/>
                <w:color w:val="000000" w:themeColor="text1"/>
                <w:sz w:val="22"/>
                <w:szCs w:val="22"/>
              </w:rPr>
            </w:pPr>
            <w:r>
              <w:rPr>
                <w:bCs w:val="0"/>
                <w:color w:val="000000" w:themeColor="text1"/>
                <w:sz w:val="22"/>
                <w:szCs w:val="22"/>
              </w:rPr>
              <w:t>Костюм сварщика брезентовый</w:t>
            </w:r>
          </w:p>
          <w:p w:rsidR="00225508" w:rsidRDefault="00225508" w:rsidP="00657A92">
            <w:pPr>
              <w:ind w:firstLine="0"/>
              <w:rPr>
                <w:color w:val="000000" w:themeColor="text1"/>
              </w:rPr>
            </w:pPr>
            <w:r>
              <w:rPr>
                <w:color w:val="000000" w:themeColor="text1"/>
              </w:rPr>
              <w:t>(куртка + брюки)</w:t>
            </w:r>
          </w:p>
          <w:p w:rsidR="00225508" w:rsidRDefault="00225508" w:rsidP="00657A92">
            <w:pPr>
              <w:pStyle w:val="10"/>
              <w:spacing w:after="0"/>
              <w:rPr>
                <w:b/>
                <w:color w:val="000000" w:themeColor="text1"/>
                <w:sz w:val="22"/>
                <w:szCs w:val="22"/>
              </w:rPr>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pStyle w:val="ae"/>
              <w:shd w:val="clear" w:color="auto" w:fill="FFFFFF"/>
              <w:spacing w:before="0" w:beforeAutospacing="0" w:after="0" w:afterAutospacing="0"/>
              <w:rPr>
                <w:color w:val="000000" w:themeColor="text1"/>
                <w:sz w:val="22"/>
                <w:szCs w:val="22"/>
                <w:lang w:eastAsia="en-US"/>
              </w:rPr>
            </w:pPr>
            <w:r>
              <w:rPr>
                <w:color w:val="000000" w:themeColor="text1"/>
                <w:sz w:val="22"/>
                <w:szCs w:val="22"/>
                <w:lang w:eastAsia="en-US"/>
              </w:rPr>
              <w:t>Куртка с потайной застежкой на пуговицы, с боковыми карманами в швах. В верхней части рукава и на спине вентиляционные отверстия. Брюки с карманами в боковых швах.</w:t>
            </w:r>
          </w:p>
          <w:p w:rsidR="00225508" w:rsidRDefault="00225508" w:rsidP="00657A92">
            <w:pPr>
              <w:pStyle w:val="ae"/>
              <w:shd w:val="clear" w:color="auto" w:fill="FFFFFF"/>
              <w:spacing w:before="0" w:beforeAutospacing="0" w:after="0" w:afterAutospacing="0"/>
              <w:rPr>
                <w:color w:val="000000" w:themeColor="text1"/>
                <w:sz w:val="22"/>
                <w:szCs w:val="22"/>
                <w:lang w:eastAsia="en-US"/>
              </w:rPr>
            </w:pPr>
            <w:r>
              <w:rPr>
                <w:rStyle w:val="a8"/>
                <w:rFonts w:eastAsiaTheme="minorEastAsia"/>
                <w:b w:val="0"/>
                <w:color w:val="000000" w:themeColor="text1"/>
                <w:sz w:val="22"/>
                <w:szCs w:val="22"/>
                <w:lang w:eastAsia="en-US"/>
              </w:rPr>
              <w:t>Ткань:</w:t>
            </w:r>
            <w:r>
              <w:rPr>
                <w:rStyle w:val="apple-converted-space"/>
                <w:rFonts w:eastAsia="MS Mincho"/>
                <w:color w:val="000000" w:themeColor="text1"/>
                <w:sz w:val="22"/>
                <w:szCs w:val="22"/>
                <w:lang w:eastAsia="en-US"/>
              </w:rPr>
              <w:t> </w:t>
            </w:r>
            <w:r>
              <w:rPr>
                <w:color w:val="000000" w:themeColor="text1"/>
                <w:sz w:val="22"/>
                <w:szCs w:val="22"/>
                <w:lang w:eastAsia="en-US"/>
              </w:rPr>
              <w:t>брезент с огнезащитной отделкой, плотность 550 г/кв.м.</w:t>
            </w:r>
          </w:p>
          <w:p w:rsidR="00225508" w:rsidRDefault="00225508" w:rsidP="00657A92">
            <w:pPr>
              <w:pStyle w:val="ae"/>
              <w:shd w:val="clear" w:color="auto" w:fill="FFFFFF"/>
              <w:spacing w:before="0" w:beforeAutospacing="0" w:after="0" w:afterAutospacing="0"/>
              <w:rPr>
                <w:color w:val="000000" w:themeColor="text1"/>
                <w:sz w:val="22"/>
                <w:szCs w:val="22"/>
                <w:lang w:eastAsia="en-US"/>
              </w:rPr>
            </w:pPr>
            <w:proofErr w:type="gramStart"/>
            <w:r>
              <w:rPr>
                <w:rStyle w:val="tooltip"/>
                <w:rFonts w:eastAsia="MS Mincho"/>
                <w:bCs/>
                <w:color w:val="000000" w:themeColor="text1"/>
                <w:sz w:val="22"/>
                <w:szCs w:val="22"/>
                <w:lang w:eastAsia="en-US"/>
              </w:rPr>
              <w:t>ТР</w:t>
            </w:r>
            <w:proofErr w:type="gramEnd"/>
            <w:r>
              <w:rPr>
                <w:rStyle w:val="tooltip"/>
                <w:rFonts w:eastAsia="MS Mincho"/>
                <w:bCs/>
                <w:color w:val="000000" w:themeColor="text1"/>
                <w:sz w:val="22"/>
                <w:szCs w:val="22"/>
                <w:lang w:eastAsia="en-US"/>
              </w:rPr>
              <w:t xml:space="preserve"> ТС 019/2011</w:t>
            </w:r>
            <w:r>
              <w:rPr>
                <w:bCs/>
                <w:color w:val="000000" w:themeColor="text1"/>
                <w:sz w:val="22"/>
                <w:szCs w:val="22"/>
                <w:lang w:eastAsia="en-US"/>
              </w:rPr>
              <w:t xml:space="preserve">, </w:t>
            </w:r>
            <w:r>
              <w:rPr>
                <w:rStyle w:val="a8"/>
                <w:rFonts w:eastAsiaTheme="minorEastAsia"/>
                <w:b w:val="0"/>
                <w:color w:val="000000" w:themeColor="text1"/>
                <w:sz w:val="22"/>
                <w:szCs w:val="22"/>
                <w:lang w:eastAsia="en-US"/>
              </w:rPr>
              <w:t>ГОСТ Р ИСО 11611-2011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pStyle w:val="10"/>
              <w:shd w:val="clear" w:color="auto" w:fill="FFFFFF"/>
              <w:spacing w:after="0"/>
              <w:rPr>
                <w:b/>
                <w:bCs w:val="0"/>
                <w:color w:val="000000" w:themeColor="text1"/>
                <w:sz w:val="22"/>
                <w:szCs w:val="22"/>
              </w:rPr>
            </w:pPr>
            <w:r>
              <w:rPr>
                <w:bCs w:val="0"/>
                <w:color w:val="000000" w:themeColor="text1"/>
                <w:sz w:val="22"/>
                <w:szCs w:val="22"/>
              </w:rPr>
              <w:t>1511</w:t>
            </w:r>
          </w:p>
        </w:tc>
      </w:tr>
      <w:tr w:rsidR="00225508" w:rsidTr="00225508">
        <w:trPr>
          <w:trHeight w:val="45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bCs/>
                <w:color w:val="000000" w:themeColor="text1"/>
                <w:kern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182-188/120-124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rPr>
                <w:rFonts w:eastAsia="Times New Roman"/>
                <w:color w:val="000000" w:themeColor="text1"/>
                <w:kern w:val="32"/>
              </w:rPr>
            </w:pPr>
            <w:r>
              <w:rPr>
                <w:bCs/>
                <w:color w:val="000000" w:themeColor="text1"/>
                <w:sz w:val="22"/>
                <w:szCs w:val="22"/>
              </w:rPr>
              <w:t>1511</w:t>
            </w:r>
          </w:p>
        </w:tc>
      </w:tr>
      <w:tr w:rsidR="00225508" w:rsidTr="00225508">
        <w:trPr>
          <w:trHeight w:val="256"/>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3.243</w:t>
            </w:r>
          </w:p>
        </w:tc>
        <w:tc>
          <w:tcPr>
            <w:tcW w:w="2855" w:type="dxa"/>
            <w:vMerge w:val="restart"/>
            <w:tcBorders>
              <w:top w:val="single" w:sz="4" w:space="0" w:color="auto"/>
              <w:left w:val="single" w:sz="4" w:space="0" w:color="000000" w:themeColor="text1"/>
              <w:bottom w:val="single" w:sz="4" w:space="0" w:color="auto"/>
              <w:right w:val="single" w:sz="4" w:space="0" w:color="000000" w:themeColor="text1"/>
            </w:tcBorders>
          </w:tcPr>
          <w:p w:rsidR="00225508" w:rsidRDefault="00225508" w:rsidP="00657A92">
            <w:pPr>
              <w:ind w:firstLine="0"/>
            </w:pPr>
            <w:r>
              <w:t xml:space="preserve">Жилет сигнальный повышенной видимости «Габарит» </w:t>
            </w:r>
          </w:p>
          <w:p w:rsidR="00225508" w:rsidRDefault="00225508" w:rsidP="00657A92">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pStyle w:val="ae"/>
              <w:shd w:val="clear" w:color="auto" w:fill="FFFFFF"/>
              <w:spacing w:before="0" w:beforeAutospacing="0" w:after="0" w:afterAutospacing="0" w:line="195" w:lineRule="atLeast"/>
              <w:jc w:val="both"/>
              <w:rPr>
                <w:sz w:val="22"/>
                <w:szCs w:val="22"/>
                <w:lang w:eastAsia="en-US"/>
              </w:rPr>
            </w:pPr>
            <w:r>
              <w:rPr>
                <w:rStyle w:val="a8"/>
                <w:rFonts w:eastAsiaTheme="majorEastAsia"/>
                <w:b w:val="0"/>
                <w:sz w:val="22"/>
                <w:szCs w:val="22"/>
                <w:lang w:eastAsia="en-US"/>
              </w:rPr>
              <w:t>Изделие повышенной видимости 2-го класса</w:t>
            </w:r>
          </w:p>
          <w:p w:rsidR="00225508" w:rsidRDefault="00225508" w:rsidP="00657A92">
            <w:pPr>
              <w:pStyle w:val="ae"/>
              <w:shd w:val="clear" w:color="auto" w:fill="FFFFFF"/>
              <w:spacing w:before="0" w:beforeAutospacing="0" w:after="0" w:afterAutospacing="0" w:line="195" w:lineRule="atLeast"/>
              <w:jc w:val="both"/>
              <w:rPr>
                <w:sz w:val="22"/>
                <w:szCs w:val="22"/>
                <w:lang w:eastAsia="en-US"/>
              </w:rPr>
            </w:pPr>
            <w:r>
              <w:rPr>
                <w:sz w:val="22"/>
                <w:szCs w:val="22"/>
                <w:lang w:eastAsia="en-US"/>
              </w:rPr>
              <w:t xml:space="preserve">Центральная застежка на липкую ленту </w:t>
            </w:r>
            <w:proofErr w:type="spellStart"/>
            <w:r>
              <w:rPr>
                <w:sz w:val="22"/>
                <w:szCs w:val="22"/>
                <w:lang w:eastAsia="en-US"/>
              </w:rPr>
              <w:t>велькро</w:t>
            </w:r>
            <w:proofErr w:type="spellEnd"/>
            <w:r>
              <w:rPr>
                <w:sz w:val="22"/>
                <w:szCs w:val="22"/>
                <w:lang w:eastAsia="en-US"/>
              </w:rPr>
              <w:t xml:space="preserve">. Боковая регулировка позволяет надевать </w:t>
            </w:r>
            <w:proofErr w:type="gramStart"/>
            <w:r>
              <w:rPr>
                <w:sz w:val="22"/>
                <w:szCs w:val="22"/>
                <w:lang w:eastAsia="en-US"/>
              </w:rPr>
              <w:t>жилет</w:t>
            </w:r>
            <w:proofErr w:type="gramEnd"/>
            <w:r>
              <w:rPr>
                <w:sz w:val="22"/>
                <w:szCs w:val="22"/>
                <w:lang w:eastAsia="en-US"/>
              </w:rPr>
              <w:t xml:space="preserve"> как на летнюю, так и на зимнюю. </w:t>
            </w:r>
          </w:p>
          <w:p w:rsidR="00225508" w:rsidRDefault="00225508" w:rsidP="00657A92">
            <w:pPr>
              <w:pStyle w:val="ae"/>
              <w:shd w:val="clear" w:color="auto" w:fill="FFFFFF"/>
              <w:spacing w:before="0" w:beforeAutospacing="0" w:after="0" w:afterAutospacing="0" w:line="195" w:lineRule="atLeast"/>
              <w:jc w:val="both"/>
              <w:rPr>
                <w:sz w:val="22"/>
                <w:szCs w:val="22"/>
                <w:lang w:eastAsia="en-US"/>
              </w:rPr>
            </w:pPr>
            <w:r>
              <w:rPr>
                <w:rStyle w:val="a8"/>
                <w:rFonts w:eastAsiaTheme="majorEastAsia"/>
                <w:b w:val="0"/>
                <w:sz w:val="22"/>
                <w:szCs w:val="22"/>
                <w:lang w:eastAsia="en-US"/>
              </w:rPr>
              <w:lastRenderedPageBreak/>
              <w:t>Ткань:</w:t>
            </w:r>
            <w:r>
              <w:rPr>
                <w:rStyle w:val="apple-converted-space"/>
                <w:rFonts w:eastAsia="MS Mincho"/>
                <w:sz w:val="22"/>
                <w:szCs w:val="22"/>
                <w:lang w:eastAsia="en-US"/>
              </w:rPr>
              <w:t> </w:t>
            </w:r>
            <w:r>
              <w:rPr>
                <w:sz w:val="22"/>
                <w:szCs w:val="22"/>
                <w:lang w:eastAsia="en-US"/>
              </w:rPr>
              <w:t xml:space="preserve">100% полиэстер, плотность 110 г/кв.м. соответствует европейскому стандарту EN 471 для сигнальной одежды повышенной видимости. </w:t>
            </w:r>
            <w:proofErr w:type="spellStart"/>
            <w:r>
              <w:rPr>
                <w:rStyle w:val="a8"/>
                <w:rFonts w:eastAsiaTheme="majorEastAsia"/>
                <w:b w:val="0"/>
                <w:sz w:val="22"/>
                <w:szCs w:val="22"/>
                <w:lang w:eastAsia="en-US"/>
              </w:rPr>
              <w:t>Световозвращающий</w:t>
            </w:r>
            <w:proofErr w:type="spellEnd"/>
            <w:r>
              <w:rPr>
                <w:rStyle w:val="a8"/>
                <w:rFonts w:eastAsiaTheme="majorEastAsia"/>
                <w:b w:val="0"/>
                <w:sz w:val="22"/>
                <w:szCs w:val="22"/>
                <w:lang w:eastAsia="en-US"/>
              </w:rPr>
              <w:t xml:space="preserve"> материал:</w:t>
            </w:r>
            <w:r>
              <w:rPr>
                <w:rStyle w:val="apple-converted-space"/>
                <w:rFonts w:eastAsia="MS Mincho"/>
                <w:sz w:val="22"/>
                <w:szCs w:val="22"/>
                <w:lang w:eastAsia="en-US"/>
              </w:rPr>
              <w:t> </w:t>
            </w:r>
            <w:r>
              <w:rPr>
                <w:sz w:val="22"/>
                <w:szCs w:val="22"/>
                <w:lang w:eastAsia="en-US"/>
              </w:rPr>
              <w:t xml:space="preserve">лента шириной 5 см, обеспечивает хорошую видимость. </w:t>
            </w:r>
            <w:r>
              <w:rPr>
                <w:rStyle w:val="a8"/>
                <w:rFonts w:eastAsiaTheme="majorEastAsia"/>
                <w:b w:val="0"/>
                <w:sz w:val="22"/>
                <w:szCs w:val="22"/>
                <w:lang w:eastAsia="en-US"/>
              </w:rPr>
              <w:t>Цвет: </w:t>
            </w:r>
            <w:r>
              <w:rPr>
                <w:sz w:val="22"/>
                <w:szCs w:val="22"/>
                <w:lang w:eastAsia="en-US"/>
              </w:rPr>
              <w:t xml:space="preserve">флуоресцентный желтый. </w:t>
            </w:r>
            <w:proofErr w:type="gramStart"/>
            <w:r>
              <w:rPr>
                <w:rStyle w:val="tooltip"/>
                <w:rFonts w:eastAsia="MS Mincho"/>
                <w:bCs/>
                <w:sz w:val="22"/>
                <w:szCs w:val="22"/>
                <w:lang w:eastAsia="en-US"/>
              </w:rPr>
              <w:t>ТР</w:t>
            </w:r>
            <w:proofErr w:type="gramEnd"/>
            <w:r>
              <w:rPr>
                <w:rStyle w:val="tooltip"/>
                <w:rFonts w:eastAsia="MS Mincho"/>
                <w:bCs/>
                <w:sz w:val="22"/>
                <w:szCs w:val="22"/>
                <w:lang w:eastAsia="en-US"/>
              </w:rPr>
              <w:t xml:space="preserve"> ТС 019/2011, ГОСТ Р 12.4.219-99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lastRenderedPageBreak/>
              <w:t>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510</w:t>
            </w:r>
          </w:p>
        </w:tc>
      </w:tr>
      <w:tr w:rsidR="00225508" w:rsidTr="00225508">
        <w:trPr>
          <w:trHeight w:val="25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510</w:t>
            </w:r>
          </w:p>
        </w:tc>
      </w:tr>
      <w:tr w:rsidR="00225508" w:rsidTr="00225508">
        <w:trPr>
          <w:trHeight w:val="25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510</w:t>
            </w:r>
          </w:p>
        </w:tc>
      </w:tr>
      <w:tr w:rsidR="00225508" w:rsidTr="00225508">
        <w:trPr>
          <w:trHeight w:val="25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510</w:t>
            </w:r>
          </w:p>
        </w:tc>
      </w:tr>
      <w:tr w:rsidR="00225508" w:rsidTr="00225508">
        <w:trPr>
          <w:trHeight w:val="25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128-132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510</w:t>
            </w:r>
          </w:p>
        </w:tc>
      </w:tr>
      <w:tr w:rsidR="00225508" w:rsidTr="00225508">
        <w:trPr>
          <w:trHeight w:val="210"/>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5.076</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Сапоги зимние «Югра»</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pStyle w:val="ae"/>
              <w:spacing w:before="0" w:beforeAutospacing="0" w:after="0" w:afterAutospacing="0"/>
              <w:jc w:val="both"/>
              <w:rPr>
                <w:sz w:val="22"/>
                <w:szCs w:val="22"/>
                <w:lang w:eastAsia="en-US"/>
              </w:rPr>
            </w:pPr>
            <w:r>
              <w:rPr>
                <w:sz w:val="22"/>
                <w:szCs w:val="22"/>
                <w:lang w:eastAsia="en-US"/>
              </w:rPr>
              <w:t xml:space="preserve">Сапоги изготовлены с применением материалов для низких температур, обеспечивающих теплозащиту до –40°С. Голенище изготовлено из дублированного полотна «Оксфорд» с водоотталкивающей пропиткой. Галоша выполнена из морозостойкой резины на основе нитрильного каучука и устойчива к воздействиям агрессивной среды – нефти, нефтепродуктов, растворов щелочей и кислот концентрации до 20%. Вкладная стелька состоит из двух слоев: верхний  – </w:t>
            </w:r>
            <w:proofErr w:type="spellStart"/>
            <w:r>
              <w:rPr>
                <w:sz w:val="22"/>
                <w:szCs w:val="22"/>
                <w:lang w:eastAsia="en-US"/>
              </w:rPr>
              <w:t>иглопробивное</w:t>
            </w:r>
            <w:proofErr w:type="spellEnd"/>
            <w:r>
              <w:rPr>
                <w:sz w:val="22"/>
                <w:szCs w:val="22"/>
                <w:lang w:eastAsia="en-US"/>
              </w:rPr>
              <w:t xml:space="preserve"> полотно, нижний – вспененный полиэтилен толщиной 4 мм. Сапоги комплектуются вкладными чулками из шестислойного материала. </w:t>
            </w:r>
            <w:r>
              <w:rPr>
                <w:rStyle w:val="a8"/>
                <w:rFonts w:eastAsia="MS Mincho"/>
                <w:b w:val="0"/>
                <w:sz w:val="22"/>
                <w:szCs w:val="22"/>
                <w:lang w:eastAsia="en-US"/>
              </w:rPr>
              <w:t>Верх обуви:</w:t>
            </w:r>
            <w:r>
              <w:rPr>
                <w:sz w:val="22"/>
                <w:szCs w:val="22"/>
                <w:lang w:eastAsia="en-US"/>
              </w:rPr>
              <w:t xml:space="preserve"> дублированное полотно «Оксфорд» с водоотталкивающей пропиткой.</w:t>
            </w:r>
          </w:p>
          <w:p w:rsidR="00225508" w:rsidRDefault="00225508" w:rsidP="00657A92">
            <w:pPr>
              <w:pStyle w:val="ae"/>
              <w:spacing w:before="0" w:beforeAutospacing="0" w:after="0" w:afterAutospacing="0"/>
              <w:jc w:val="both"/>
              <w:rPr>
                <w:rStyle w:val="a8"/>
                <w:rFonts w:eastAsia="MS Mincho"/>
                <w:b w:val="0"/>
                <w:bCs w:val="0"/>
              </w:rPr>
            </w:pPr>
            <w:r>
              <w:rPr>
                <w:rStyle w:val="a8"/>
                <w:rFonts w:eastAsia="MS Mincho"/>
                <w:b w:val="0"/>
                <w:sz w:val="22"/>
                <w:szCs w:val="22"/>
                <w:lang w:eastAsia="en-US"/>
              </w:rPr>
              <w:t xml:space="preserve">Подносок: </w:t>
            </w:r>
            <w:proofErr w:type="gramStart"/>
            <w:r>
              <w:rPr>
                <w:sz w:val="22"/>
                <w:szCs w:val="22"/>
                <w:lang w:eastAsia="en-US"/>
              </w:rPr>
              <w:t>композитный</w:t>
            </w:r>
            <w:proofErr w:type="gramEnd"/>
            <w:r>
              <w:rPr>
                <w:sz w:val="22"/>
                <w:szCs w:val="22"/>
                <w:lang w:eastAsia="en-US"/>
              </w:rPr>
              <w:t xml:space="preserve"> (Мун 200). </w:t>
            </w:r>
            <w:proofErr w:type="spellStart"/>
            <w:r>
              <w:rPr>
                <w:rStyle w:val="a8"/>
                <w:rFonts w:eastAsia="MS Mincho"/>
                <w:b w:val="0"/>
                <w:sz w:val="22"/>
                <w:szCs w:val="22"/>
                <w:lang w:eastAsia="en-US"/>
              </w:rPr>
              <w:t>Проколозащитная</w:t>
            </w:r>
            <w:proofErr w:type="spellEnd"/>
            <w:r>
              <w:rPr>
                <w:rStyle w:val="a8"/>
                <w:rFonts w:eastAsia="MS Mincho"/>
                <w:b w:val="0"/>
                <w:sz w:val="22"/>
                <w:szCs w:val="22"/>
                <w:lang w:eastAsia="en-US"/>
              </w:rPr>
              <w:t xml:space="preserve"> стелька:</w:t>
            </w:r>
            <w:r>
              <w:rPr>
                <w:sz w:val="22"/>
                <w:szCs w:val="22"/>
                <w:lang w:eastAsia="en-US"/>
              </w:rPr>
              <w:t xml:space="preserve"> неметаллическая </w:t>
            </w:r>
            <w:proofErr w:type="spellStart"/>
            <w:r>
              <w:rPr>
                <w:sz w:val="22"/>
                <w:szCs w:val="22"/>
                <w:lang w:eastAsia="en-US"/>
              </w:rPr>
              <w:t>STEP</w:t>
            </w:r>
            <w:proofErr w:type="spellEnd"/>
            <w:r>
              <w:rPr>
                <w:sz w:val="22"/>
                <w:szCs w:val="22"/>
                <w:lang w:eastAsia="en-US"/>
              </w:rPr>
              <w:t xml:space="preserve"> PROTECT (1200 Н) </w:t>
            </w:r>
            <w:r>
              <w:rPr>
                <w:rStyle w:val="a8"/>
                <w:rFonts w:eastAsia="MS Mincho"/>
                <w:b w:val="0"/>
                <w:sz w:val="22"/>
                <w:szCs w:val="22"/>
                <w:lang w:eastAsia="en-US"/>
              </w:rPr>
              <w:t xml:space="preserve">Галоша: </w:t>
            </w:r>
            <w:r>
              <w:rPr>
                <w:sz w:val="22"/>
                <w:szCs w:val="22"/>
                <w:lang w:eastAsia="en-US"/>
              </w:rPr>
              <w:t xml:space="preserve">морозостойкая резина на основе нитрильного каучука. </w:t>
            </w:r>
            <w:r>
              <w:rPr>
                <w:rStyle w:val="a8"/>
                <w:rFonts w:eastAsia="MS Mincho"/>
                <w:b w:val="0"/>
                <w:sz w:val="22"/>
                <w:szCs w:val="22"/>
                <w:lang w:eastAsia="en-US"/>
              </w:rPr>
              <w:t xml:space="preserve">Цвет: </w:t>
            </w:r>
            <w:r>
              <w:rPr>
                <w:sz w:val="22"/>
                <w:szCs w:val="22"/>
                <w:lang w:eastAsia="en-US"/>
              </w:rPr>
              <w:t xml:space="preserve">черный. </w:t>
            </w:r>
            <w:proofErr w:type="gramStart"/>
            <w:r>
              <w:rPr>
                <w:rStyle w:val="a8"/>
                <w:rFonts w:eastAsia="MS Mincho"/>
                <w:b w:val="0"/>
                <w:sz w:val="22"/>
                <w:szCs w:val="22"/>
                <w:lang w:eastAsia="en-US"/>
              </w:rPr>
              <w:t>ТР</w:t>
            </w:r>
            <w:proofErr w:type="gramEnd"/>
            <w:r>
              <w:rPr>
                <w:rStyle w:val="a8"/>
                <w:rFonts w:eastAsia="MS Mincho"/>
                <w:b w:val="0"/>
                <w:sz w:val="22"/>
                <w:szCs w:val="22"/>
                <w:lang w:eastAsia="en-US"/>
              </w:rPr>
              <w:t xml:space="preserve"> ТС 019/2011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6408</w:t>
            </w:r>
          </w:p>
        </w:tc>
      </w:tr>
      <w:tr w:rsidR="00225508" w:rsidTr="00225508">
        <w:trPr>
          <w:trHeight w:val="228"/>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Style w:val="a8"/>
                <w:rFonts w:eastAsia="Times New Roman"/>
                <w:b w:val="0"/>
                <w:bCs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6408</w:t>
            </w:r>
          </w:p>
        </w:tc>
      </w:tr>
      <w:tr w:rsidR="00225508" w:rsidTr="00225508">
        <w:trPr>
          <w:trHeight w:val="118"/>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Style w:val="a8"/>
                <w:rFonts w:eastAsia="Times New Roman"/>
                <w:b w:val="0"/>
                <w:bCs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6408</w:t>
            </w:r>
          </w:p>
        </w:tc>
      </w:tr>
      <w:tr w:rsidR="00225508" w:rsidTr="00225508">
        <w:trPr>
          <w:trHeight w:val="136"/>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Style w:val="a8"/>
                <w:rFonts w:eastAsia="Times New Roman"/>
                <w:b w:val="0"/>
                <w:bCs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6408</w:t>
            </w:r>
          </w:p>
        </w:tc>
      </w:tr>
      <w:tr w:rsidR="00225508" w:rsidTr="00225508">
        <w:trPr>
          <w:trHeight w:val="15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Style w:val="a8"/>
                <w:rFonts w:eastAsia="Times New Roman"/>
                <w:b w:val="0"/>
                <w:bCs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6408</w:t>
            </w:r>
          </w:p>
        </w:tc>
      </w:tr>
      <w:tr w:rsidR="00225508" w:rsidTr="00225508">
        <w:trPr>
          <w:trHeight w:val="17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Style w:val="a8"/>
                <w:rFonts w:eastAsia="Times New Roman"/>
                <w:b w:val="0"/>
                <w:bCs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6408</w:t>
            </w:r>
          </w:p>
        </w:tc>
      </w:tr>
      <w:tr w:rsidR="00225508" w:rsidTr="00225508">
        <w:trPr>
          <w:trHeight w:val="325"/>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Style w:val="a8"/>
                <w:rFonts w:eastAsia="Times New Roman"/>
                <w:b w:val="0"/>
                <w:bCs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6408</w:t>
            </w:r>
          </w:p>
        </w:tc>
      </w:tr>
      <w:tr w:rsidR="00225508" w:rsidTr="00225508">
        <w:trPr>
          <w:trHeight w:val="127"/>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5.199</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Сапоги «</w:t>
            </w:r>
            <w:proofErr w:type="spellStart"/>
            <w:r>
              <w:t>Топпер</w:t>
            </w:r>
            <w:proofErr w:type="spellEnd"/>
            <w:r>
              <w:t>»</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pStyle w:val="ae"/>
              <w:spacing w:before="0" w:beforeAutospacing="0" w:after="0" w:afterAutospacing="0"/>
              <w:jc w:val="both"/>
              <w:rPr>
                <w:sz w:val="22"/>
                <w:szCs w:val="22"/>
                <w:lang w:eastAsia="en-US"/>
              </w:rPr>
            </w:pPr>
            <w:r>
              <w:rPr>
                <w:sz w:val="22"/>
                <w:szCs w:val="22"/>
                <w:lang w:eastAsia="en-US"/>
              </w:rPr>
              <w:t>Сапоги обеспечивают теплозащиту до −40°С. Голенище изготовлено из дублированного полотна «Оксфорд» с водоотталкивающей пропиткой. Нижняя часть голенища усилена вставками из натуральной кожи. Галоша с защитной носочной частью ударной прочностью Мун 15 выполнена из морозостойкой резины на основе нитрильного каучука и устойчива к воздействию агрессивных сред – нефти, нефтепродуктов, растворов щелочей и кислот концентрации до 20%. Для обеспечения условий безопасности имеется отделка со </w:t>
            </w:r>
            <w:proofErr w:type="spellStart"/>
            <w:r>
              <w:rPr>
                <w:sz w:val="22"/>
                <w:szCs w:val="22"/>
                <w:lang w:eastAsia="en-US"/>
              </w:rPr>
              <w:t>световозвращающими</w:t>
            </w:r>
            <w:proofErr w:type="spellEnd"/>
            <w:r>
              <w:rPr>
                <w:sz w:val="22"/>
                <w:szCs w:val="22"/>
                <w:lang w:eastAsia="en-US"/>
              </w:rPr>
              <w:t xml:space="preserve"> элементами. Ходовой слой (протектор) снабжен металлическими шипами, обеспечивает хорошее </w:t>
            </w:r>
            <w:r>
              <w:rPr>
                <w:sz w:val="22"/>
                <w:szCs w:val="22"/>
                <w:lang w:eastAsia="en-US"/>
              </w:rPr>
              <w:lastRenderedPageBreak/>
              <w:t>сцепление с обледенелыми и замасленными поверхностями.</w:t>
            </w:r>
          </w:p>
          <w:p w:rsidR="00225508" w:rsidRDefault="00225508" w:rsidP="00657A92">
            <w:pPr>
              <w:pStyle w:val="ae"/>
              <w:spacing w:before="0" w:beforeAutospacing="0" w:after="0" w:afterAutospacing="0"/>
              <w:jc w:val="both"/>
              <w:rPr>
                <w:sz w:val="22"/>
                <w:szCs w:val="22"/>
                <w:lang w:eastAsia="en-US"/>
              </w:rPr>
            </w:pPr>
            <w:r>
              <w:rPr>
                <w:sz w:val="22"/>
                <w:szCs w:val="22"/>
                <w:lang w:eastAsia="en-US"/>
              </w:rPr>
              <w:t xml:space="preserve">Вкладная стелька состоит из двух слоев: верхний – </w:t>
            </w:r>
            <w:proofErr w:type="spellStart"/>
            <w:r>
              <w:rPr>
                <w:sz w:val="22"/>
                <w:szCs w:val="22"/>
                <w:lang w:eastAsia="en-US"/>
              </w:rPr>
              <w:t>иглопробивное</w:t>
            </w:r>
            <w:proofErr w:type="spellEnd"/>
            <w:r>
              <w:rPr>
                <w:sz w:val="22"/>
                <w:szCs w:val="22"/>
                <w:lang w:eastAsia="en-US"/>
              </w:rPr>
              <w:t xml:space="preserve"> полотно, нижний – вспененный полиэтилен толщиной 4 мм, обеспечивающий должную теплоизоляцию и способствующий отводу влаги. </w:t>
            </w:r>
          </w:p>
          <w:p w:rsidR="00225508" w:rsidRDefault="00225508" w:rsidP="00657A92">
            <w:pPr>
              <w:pStyle w:val="ae"/>
              <w:spacing w:before="0" w:beforeAutospacing="0" w:after="0" w:afterAutospacing="0"/>
              <w:jc w:val="both"/>
              <w:rPr>
                <w:sz w:val="22"/>
                <w:szCs w:val="22"/>
                <w:lang w:eastAsia="en-US"/>
              </w:rPr>
            </w:pPr>
            <w:r>
              <w:rPr>
                <w:rStyle w:val="a8"/>
                <w:rFonts w:eastAsia="MS Mincho"/>
                <w:b w:val="0"/>
                <w:sz w:val="22"/>
                <w:szCs w:val="22"/>
                <w:lang w:eastAsia="en-US"/>
              </w:rPr>
              <w:t>Верх обуви:</w:t>
            </w:r>
            <w:r>
              <w:rPr>
                <w:sz w:val="22"/>
                <w:szCs w:val="22"/>
                <w:lang w:eastAsia="en-US"/>
              </w:rPr>
              <w:t xml:space="preserve"> дублированное полотно «Оксфорд» с водоотталкивающей пропиткой.</w:t>
            </w:r>
          </w:p>
          <w:p w:rsidR="00225508" w:rsidRDefault="00225508" w:rsidP="00657A92">
            <w:pPr>
              <w:pStyle w:val="ae"/>
              <w:spacing w:before="0" w:beforeAutospacing="0" w:after="0" w:afterAutospacing="0"/>
              <w:jc w:val="both"/>
              <w:rPr>
                <w:bCs/>
                <w:sz w:val="22"/>
                <w:szCs w:val="22"/>
                <w:lang w:eastAsia="en-US"/>
              </w:rPr>
            </w:pPr>
            <w:r>
              <w:rPr>
                <w:rStyle w:val="a8"/>
                <w:rFonts w:eastAsia="MS Mincho"/>
                <w:b w:val="0"/>
                <w:sz w:val="22"/>
                <w:szCs w:val="22"/>
                <w:lang w:eastAsia="en-US"/>
              </w:rPr>
              <w:t>Галоша:</w:t>
            </w:r>
            <w:r>
              <w:rPr>
                <w:sz w:val="22"/>
                <w:szCs w:val="22"/>
                <w:lang w:eastAsia="en-US"/>
              </w:rPr>
              <w:t xml:space="preserve"> морозостойкая резина на основе нитрильного каучука</w:t>
            </w:r>
            <w:r>
              <w:rPr>
                <w:sz w:val="22"/>
                <w:szCs w:val="22"/>
                <w:lang w:eastAsia="en-US"/>
              </w:rPr>
              <w:br/>
            </w:r>
            <w:r>
              <w:rPr>
                <w:rStyle w:val="a8"/>
                <w:rFonts w:eastAsia="MS Mincho"/>
                <w:b w:val="0"/>
                <w:sz w:val="22"/>
                <w:szCs w:val="22"/>
                <w:lang w:eastAsia="en-US"/>
              </w:rPr>
              <w:t>Цвет:</w:t>
            </w:r>
            <w:r>
              <w:rPr>
                <w:sz w:val="22"/>
                <w:szCs w:val="22"/>
                <w:lang w:eastAsia="en-US"/>
              </w:rPr>
              <w:t xml:space="preserve"> черный. </w:t>
            </w:r>
            <w:proofErr w:type="gramStart"/>
            <w:r>
              <w:rPr>
                <w:rStyle w:val="tooltip"/>
                <w:rFonts w:eastAsia="MS Mincho"/>
                <w:bCs/>
                <w:sz w:val="22"/>
                <w:szCs w:val="22"/>
                <w:lang w:eastAsia="en-US"/>
              </w:rPr>
              <w:t>ТР</w:t>
            </w:r>
            <w:proofErr w:type="gramEnd"/>
            <w:r>
              <w:rPr>
                <w:rStyle w:val="tooltip"/>
                <w:rFonts w:eastAsia="MS Mincho"/>
                <w:bCs/>
                <w:sz w:val="22"/>
                <w:szCs w:val="22"/>
                <w:lang w:eastAsia="en-US"/>
              </w:rPr>
              <w:t xml:space="preserve"> ТС 019/2011</w:t>
            </w:r>
            <w:r>
              <w:rPr>
                <w:bCs/>
                <w:sz w:val="22"/>
                <w:szCs w:val="22"/>
                <w:lang w:eastAsia="en-US"/>
              </w:rPr>
              <w:t xml:space="preserve">, </w:t>
            </w:r>
            <w:r>
              <w:rPr>
                <w:rStyle w:val="a8"/>
                <w:rFonts w:eastAsia="MS Mincho"/>
                <w:b w:val="0"/>
                <w:sz w:val="22"/>
                <w:szCs w:val="22"/>
                <w:lang w:eastAsia="en-US"/>
              </w:rPr>
              <w:t>ТУ 2595-001-15169704-2005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lastRenderedPageBreak/>
              <w:t>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4661</w:t>
            </w:r>
          </w:p>
        </w:tc>
      </w:tr>
      <w:tr w:rsidR="00225508" w:rsidTr="00225508">
        <w:trPr>
          <w:trHeight w:val="160"/>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4661</w:t>
            </w:r>
          </w:p>
        </w:tc>
      </w:tr>
      <w:tr w:rsidR="00225508" w:rsidTr="00225508">
        <w:trPr>
          <w:trHeight w:val="177"/>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4661</w:t>
            </w:r>
          </w:p>
        </w:tc>
      </w:tr>
      <w:tr w:rsidR="00225508" w:rsidTr="00225508">
        <w:trPr>
          <w:trHeight w:val="196"/>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4661</w:t>
            </w:r>
          </w:p>
        </w:tc>
      </w:tr>
      <w:tr w:rsidR="00225508" w:rsidTr="00225508">
        <w:trPr>
          <w:trHeight w:val="21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4661</w:t>
            </w:r>
          </w:p>
        </w:tc>
      </w:tr>
      <w:tr w:rsidR="00225508" w:rsidTr="00225508">
        <w:trPr>
          <w:trHeight w:val="455"/>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rPr>
                <w:rFonts w:eastAsia="Times New Roman"/>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4661</w:t>
            </w:r>
          </w:p>
        </w:tc>
      </w:tr>
      <w:tr w:rsidR="00225508" w:rsidTr="00225508">
        <w:trPr>
          <w:trHeight w:val="126"/>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7.021</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Перчатки полушерстяные</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Состав: 75% шерсть. 25%  полиэстер</w:t>
            </w:r>
          </w:p>
          <w:p w:rsidR="00225508" w:rsidRDefault="00225508" w:rsidP="00657A92">
            <w:pPr>
              <w:ind w:firstLine="0"/>
            </w:pPr>
            <w:r>
              <w:t>ГОСТ 5007-87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114</w:t>
            </w:r>
          </w:p>
        </w:tc>
      </w:tr>
      <w:tr w:rsidR="00225508" w:rsidTr="00225508">
        <w:trPr>
          <w:trHeight w:val="157"/>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5508" w:rsidRDefault="00225508" w:rsidP="00657A92">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114</w:t>
            </w:r>
          </w:p>
        </w:tc>
      </w:tr>
      <w:tr w:rsidR="00225508" w:rsidTr="00225508">
        <w:trPr>
          <w:trHeight w:val="743"/>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7.007</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 xml:space="preserve">Трикотажные перчатки с точечным ПВХ-покрытием «Сити»  (13 класс)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Перчатки бесшовные с протектором на ладонной части из поливинилхлорида, класс вязки – 13</w:t>
            </w:r>
          </w:p>
          <w:p w:rsidR="00225508" w:rsidRDefault="00225508" w:rsidP="00657A92">
            <w:pPr>
              <w:ind w:firstLine="0"/>
            </w:pPr>
            <w:r>
              <w:t>Состав: 75% хлопок, 25%  полиэстер. ГОСТ 5007-87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2832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23</w:t>
            </w:r>
          </w:p>
        </w:tc>
      </w:tr>
      <w:tr w:rsidR="00225508" w:rsidTr="00225508">
        <w:trPr>
          <w:trHeight w:val="1012"/>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7.302</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Перчатки «</w:t>
            </w:r>
            <w:proofErr w:type="spellStart"/>
            <w:r>
              <w:t>Унитек</w:t>
            </w:r>
            <w:proofErr w:type="spellEnd"/>
            <w:r>
              <w: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Натуральный латекс, обладает высокой устойчивостью к водорастворимым неорганическим кислотам и щелочам.</w:t>
            </w:r>
          </w:p>
          <w:p w:rsidR="00225508" w:rsidRDefault="00225508" w:rsidP="00657A92">
            <w:pPr>
              <w:ind w:firstLine="0"/>
            </w:pPr>
            <w:r>
              <w:t xml:space="preserve">Толщина: 0.40 мм. Длина: 300 мм. </w:t>
            </w:r>
          </w:p>
          <w:p w:rsidR="00225508" w:rsidRDefault="00225508" w:rsidP="00657A92">
            <w:pPr>
              <w:ind w:firstLine="0"/>
            </w:pPr>
            <w:r>
              <w:t xml:space="preserve">ГОСТ </w:t>
            </w:r>
            <w:proofErr w:type="gramStart"/>
            <w:r>
              <w:t>Р</w:t>
            </w:r>
            <w:proofErr w:type="gramEnd"/>
            <w:r>
              <w:t xml:space="preserve"> 12.4.246-2008, ГОСТ Р ЕН 388-2009, </w:t>
            </w:r>
            <w:r>
              <w:rPr>
                <w:lang w:val="en-US"/>
              </w:rPr>
              <w:t>EN</w:t>
            </w:r>
            <w:r>
              <w:t xml:space="preserve"> 388,  </w:t>
            </w:r>
            <w:r>
              <w:rPr>
                <w:lang w:val="en-US"/>
              </w:rPr>
              <w:t>EN</w:t>
            </w:r>
            <w:r>
              <w:t xml:space="preserve"> 374,  </w:t>
            </w:r>
            <w:r>
              <w:rPr>
                <w:lang w:val="en-US"/>
              </w:rPr>
              <w:t>EN</w:t>
            </w:r>
            <w:r>
              <w:t xml:space="preserve"> 511,  </w:t>
            </w:r>
            <w:r>
              <w:rPr>
                <w:lang w:val="en-US"/>
              </w:rPr>
              <w:t>EN</w:t>
            </w:r>
            <w:r>
              <w:t xml:space="preserve"> 420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132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68</w:t>
            </w:r>
          </w:p>
        </w:tc>
      </w:tr>
      <w:tr w:rsidR="00225508" w:rsidTr="00225508">
        <w:trPr>
          <w:trHeight w:val="1002"/>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7.111</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proofErr w:type="gramStart"/>
            <w:r>
              <w:t>Рукавицы</w:t>
            </w:r>
            <w:proofErr w:type="gramEnd"/>
            <w:r>
              <w:t xml:space="preserve"> комбинированные с наладонником</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proofErr w:type="gramStart"/>
            <w:r>
              <w:t>Предназначены для защиты рук от механических воздействий при грубой и тяжелой работе.</w:t>
            </w:r>
            <w:proofErr w:type="gramEnd"/>
            <w:r>
              <w:t xml:space="preserve"> Основа – прочная х/б ткань, плотность 235 г/кв.м. Наладонник – брезент, плотность 380 г/кв.м.</w:t>
            </w:r>
          </w:p>
          <w:p w:rsidR="00225508" w:rsidRDefault="00225508" w:rsidP="00657A92">
            <w:pPr>
              <w:ind w:firstLine="0"/>
              <w:rPr>
                <w:b/>
              </w:rPr>
            </w:pPr>
            <w:proofErr w:type="gramStart"/>
            <w:r>
              <w:rPr>
                <w:rStyle w:val="a8"/>
                <w:b w:val="0"/>
              </w:rPr>
              <w:t>ТР</w:t>
            </w:r>
            <w:proofErr w:type="gramEnd"/>
            <w:r>
              <w:rPr>
                <w:rStyle w:val="a8"/>
                <w:b w:val="0"/>
              </w:rPr>
              <w:t xml:space="preserve"> ТС 019/2011, </w:t>
            </w:r>
            <w:r>
              <w:rPr>
                <w:b/>
                <w:bCs/>
              </w:rPr>
              <w:t xml:space="preserve"> </w:t>
            </w:r>
            <w:r>
              <w:rPr>
                <w:rStyle w:val="tooltip"/>
              </w:rPr>
              <w:t>ГОСТ 12.4.010-75</w:t>
            </w:r>
            <w:r>
              <w:rPr>
                <w:rStyle w:val="tooltip"/>
              </w:rPr>
              <w:tab/>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43</w:t>
            </w:r>
          </w:p>
        </w:tc>
      </w:tr>
      <w:tr w:rsidR="00225508" w:rsidTr="00225508">
        <w:trPr>
          <w:trHeight w:val="1002"/>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6.071</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Очки «</w:t>
            </w:r>
            <w:proofErr w:type="spellStart"/>
            <w:r>
              <w:t>Монолюкс</w:t>
            </w:r>
            <w:proofErr w:type="spellEnd"/>
            <w:r>
              <w: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Конструкция: закрытые очки с прямой вентиляцией через боковое отверстие. Обеспечивают панорамный обзор 180</w:t>
            </w:r>
            <w:r>
              <w:rPr>
                <w:vertAlign w:val="superscript"/>
              </w:rPr>
              <w:t>о</w:t>
            </w:r>
            <w:r>
              <w:t xml:space="preserve">. Оправа из </w:t>
            </w:r>
            <w:proofErr w:type="gramStart"/>
            <w:r>
              <w:t>мягкого</w:t>
            </w:r>
            <w:proofErr w:type="gramEnd"/>
            <w:r>
              <w:t xml:space="preserve"> ПВХ. Регулируемая эластичная резинка. Цвет линз: прозрачный.</w:t>
            </w:r>
          </w:p>
          <w:p w:rsidR="00225508" w:rsidRDefault="00225508" w:rsidP="00657A92">
            <w:pPr>
              <w:ind w:firstLine="0"/>
            </w:pPr>
            <w:r>
              <w:t xml:space="preserve">ГОСТ 12.4.230.1-2007,  </w:t>
            </w:r>
            <w:r>
              <w:rPr>
                <w:lang w:val="en-US"/>
              </w:rPr>
              <w:t>EN</w:t>
            </w:r>
            <w:r>
              <w:t xml:space="preserve"> 166, </w:t>
            </w:r>
            <w:r>
              <w:rPr>
                <w:lang w:val="en-US"/>
              </w:rPr>
              <w:t>EN</w:t>
            </w:r>
            <w:r>
              <w:t xml:space="preserve"> 170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ind w:firstLine="0"/>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186</w:t>
            </w:r>
          </w:p>
        </w:tc>
      </w:tr>
      <w:tr w:rsidR="00225508" w:rsidTr="00225508">
        <w:trPr>
          <w:trHeight w:val="286"/>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6.306</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Очки «</w:t>
            </w:r>
            <w:proofErr w:type="spellStart"/>
            <w:r>
              <w:t>Кемилюкс</w:t>
            </w:r>
            <w:proofErr w:type="spellEnd"/>
            <w:r>
              <w: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e"/>
              <w:shd w:val="clear" w:color="auto" w:fill="FFFFFF"/>
              <w:spacing w:before="0" w:beforeAutospacing="0" w:after="0" w:afterAutospacing="0"/>
              <w:jc w:val="both"/>
              <w:rPr>
                <w:rStyle w:val="tooltip"/>
                <w:rFonts w:eastAsia="MS Mincho"/>
                <w:bCs/>
                <w:sz w:val="22"/>
                <w:szCs w:val="22"/>
              </w:rPr>
            </w:pPr>
            <w:r>
              <w:rPr>
                <w:rStyle w:val="a8"/>
                <w:rFonts w:eastAsiaTheme="majorEastAsia"/>
                <w:b w:val="0"/>
                <w:sz w:val="22"/>
                <w:szCs w:val="22"/>
                <w:lang w:eastAsia="en-US"/>
              </w:rPr>
              <w:t>З</w:t>
            </w:r>
            <w:r>
              <w:rPr>
                <w:sz w:val="22"/>
                <w:szCs w:val="22"/>
                <w:lang w:eastAsia="en-US"/>
              </w:rPr>
              <w:t xml:space="preserve">акрытые очки с непрямой вентиляцией. Обеспечивают </w:t>
            </w:r>
            <w:r>
              <w:rPr>
                <w:sz w:val="22"/>
                <w:szCs w:val="22"/>
                <w:lang w:eastAsia="en-US"/>
              </w:rPr>
              <w:lastRenderedPageBreak/>
              <w:t xml:space="preserve">панорамный обзор 180°. Три вентиляционных отверстия с защитой от проникновения пыли и жидких химических веществ. Регулируемая эластичная резинка. </w:t>
            </w:r>
            <w:r>
              <w:rPr>
                <w:sz w:val="22"/>
                <w:szCs w:val="22"/>
                <w:lang w:eastAsia="en-US"/>
              </w:rPr>
              <w:br/>
            </w:r>
            <w:r>
              <w:rPr>
                <w:rStyle w:val="a8"/>
                <w:rFonts w:eastAsiaTheme="majorEastAsia"/>
                <w:b w:val="0"/>
                <w:sz w:val="22"/>
                <w:szCs w:val="22"/>
                <w:lang w:eastAsia="en-US"/>
              </w:rPr>
              <w:t>Защитные свойства:</w:t>
            </w:r>
            <w:r>
              <w:rPr>
                <w:rStyle w:val="apple-converted-space"/>
                <w:rFonts w:eastAsia="MS Mincho"/>
                <w:sz w:val="22"/>
                <w:szCs w:val="22"/>
                <w:lang w:eastAsia="en-US"/>
              </w:rPr>
              <w:t> </w:t>
            </w:r>
            <w:r>
              <w:rPr>
                <w:sz w:val="22"/>
                <w:szCs w:val="22"/>
                <w:lang w:eastAsia="en-US"/>
              </w:rPr>
              <w:t xml:space="preserve">поликарбонатная линза защищает от летящих частиц (120 </w:t>
            </w:r>
            <w:proofErr w:type="gramStart"/>
            <w:r>
              <w:rPr>
                <w:sz w:val="22"/>
                <w:szCs w:val="22"/>
                <w:lang w:eastAsia="en-US"/>
              </w:rPr>
              <w:t>м/с</w:t>
            </w:r>
            <w:proofErr w:type="gramEnd"/>
            <w:r>
              <w:rPr>
                <w:sz w:val="22"/>
                <w:szCs w:val="22"/>
                <w:lang w:eastAsia="en-US"/>
              </w:rPr>
              <w:t xml:space="preserve">), УФ-излучения, от воздействия химических веществ. Линза имеет покрытие, защищающее от царапин и запотевания. </w:t>
            </w:r>
            <w:r>
              <w:rPr>
                <w:rStyle w:val="a8"/>
                <w:rFonts w:eastAsiaTheme="majorEastAsia"/>
                <w:b w:val="0"/>
                <w:sz w:val="22"/>
                <w:szCs w:val="22"/>
                <w:lang w:eastAsia="en-US"/>
              </w:rPr>
              <w:t>Цвет линз:</w:t>
            </w:r>
            <w:r>
              <w:rPr>
                <w:rStyle w:val="apple-converted-space"/>
                <w:rFonts w:eastAsia="MS Mincho"/>
                <w:sz w:val="22"/>
                <w:szCs w:val="22"/>
                <w:lang w:eastAsia="en-US"/>
              </w:rPr>
              <w:t> </w:t>
            </w:r>
            <w:r>
              <w:rPr>
                <w:sz w:val="22"/>
                <w:szCs w:val="22"/>
                <w:lang w:eastAsia="en-US"/>
              </w:rPr>
              <w:t xml:space="preserve">прозрачный. </w:t>
            </w:r>
            <w:proofErr w:type="gramStart"/>
            <w:r>
              <w:rPr>
                <w:rStyle w:val="tooltip"/>
                <w:rFonts w:eastAsia="MS Mincho"/>
                <w:bCs/>
                <w:sz w:val="22"/>
                <w:szCs w:val="22"/>
                <w:lang w:eastAsia="en-US"/>
              </w:rPr>
              <w:t>ТР</w:t>
            </w:r>
            <w:proofErr w:type="gramEnd"/>
            <w:r>
              <w:rPr>
                <w:rStyle w:val="tooltip"/>
                <w:rFonts w:eastAsia="MS Mincho"/>
                <w:bCs/>
                <w:sz w:val="22"/>
                <w:szCs w:val="22"/>
                <w:lang w:eastAsia="en-US"/>
              </w:rPr>
              <w:t xml:space="preserve"> ТС 019/2011</w:t>
            </w:r>
          </w:p>
          <w:p w:rsidR="00225508" w:rsidRDefault="00225508" w:rsidP="00657A92">
            <w:pPr>
              <w:pStyle w:val="ae"/>
              <w:shd w:val="clear" w:color="auto" w:fill="FFFFFF"/>
              <w:spacing w:before="0" w:beforeAutospacing="0" w:after="0" w:afterAutospacing="0"/>
              <w:jc w:val="both"/>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ind w:firstLine="0"/>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547</w:t>
            </w:r>
          </w:p>
        </w:tc>
      </w:tr>
      <w:tr w:rsidR="00225508" w:rsidTr="00225508">
        <w:trPr>
          <w:trHeight w:val="286"/>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pStyle w:val="ab"/>
              <w:numPr>
                <w:ilvl w:val="0"/>
                <w:numId w:val="35"/>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9.913</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 xml:space="preserve">Респиратор </w:t>
            </w:r>
            <w:proofErr w:type="spellStart"/>
            <w:r>
              <w:t>противоаэрозольный</w:t>
            </w:r>
            <w:proofErr w:type="spellEnd"/>
            <w:r>
              <w:t xml:space="preserve">  с дополнительной защитой от органических паров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Для защиты, от образующихся при распылении и конденсации материалов, дополнительно снижает неприятное воздействие органических паров при их концентрации, не превышающей ПДК ГОСТ 12.4.191-99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657A92">
            <w:pPr>
              <w:ind w:firstLine="0"/>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5508" w:rsidRDefault="00225508" w:rsidP="00657A92">
            <w:pPr>
              <w:ind w:firstLine="0"/>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5508" w:rsidRDefault="00225508" w:rsidP="00225508">
            <w:pPr>
              <w:ind w:firstLine="0"/>
              <w:jc w:val="center"/>
            </w:pPr>
            <w:r>
              <w:t>251</w:t>
            </w:r>
          </w:p>
        </w:tc>
      </w:tr>
    </w:tbl>
    <w:p w:rsidR="00657A92" w:rsidRDefault="00657A92" w:rsidP="00657A92">
      <w:pPr>
        <w:ind w:firstLine="0"/>
      </w:pPr>
    </w:p>
    <w:p w:rsidR="00225508" w:rsidRDefault="00225508" w:rsidP="00225508">
      <w:r w:rsidRPr="00603D3F">
        <w:t>Количество поставляемого товара, для каждой позиции и вида номенклатуры или ассортимента</w:t>
      </w:r>
      <w:r>
        <w:t xml:space="preserve"> формируется к поставке отдельно по заявке Заказчика.</w:t>
      </w:r>
    </w:p>
    <w:p w:rsidR="00056943" w:rsidRDefault="00056943" w:rsidP="00225508">
      <w:r>
        <w:t>При подаче Заявки на поставку товара, возможна корректировка размерного ряда.</w:t>
      </w:r>
    </w:p>
    <w:p w:rsidR="00225508" w:rsidRDefault="00225508" w:rsidP="00225508">
      <w:r>
        <w:t xml:space="preserve">Поставляемый товар должен быть новым, не бывшим в </w:t>
      </w:r>
      <w:proofErr w:type="gramStart"/>
      <w:r>
        <w:t>употреблении</w:t>
      </w:r>
      <w:proofErr w:type="gramEnd"/>
      <w:r>
        <w:t>, свободным от прав третьих лиц, не находиться под арестом, в залоге, не являться предметом спора. Качество поставляемого товара должно соответствовать условиям и требованиям, предъявляемым к качеству данного вида товара. Функциональные характеристики поставляемого товара должны соответствовать</w:t>
      </w:r>
      <w:r w:rsidRPr="00603D3F">
        <w:t xml:space="preserve"> </w:t>
      </w:r>
      <w:r>
        <w:t>техническим требованиям.</w:t>
      </w:r>
    </w:p>
    <w:p w:rsidR="00225508" w:rsidRDefault="00225508" w:rsidP="00225508">
      <w:r>
        <w:t>Упаковка товара должна обеспечивать сохранность товара при транспортировке и погрузо-разгрузочных работах к месту поставки:</w:t>
      </w:r>
    </w:p>
    <w:p w:rsidR="00225508" w:rsidRDefault="00225508" w:rsidP="00225508">
      <w:r>
        <w:t>- не допускаются механические повреждения товара, в том числе допущенные при транспортировке и разгрузочных работах;</w:t>
      </w:r>
    </w:p>
    <w:p w:rsidR="00225508" w:rsidRDefault="00225508" w:rsidP="00225508">
      <w:r>
        <w:t>- недопустимы повреждения индивидуальной упаковки товара,</w:t>
      </w:r>
      <w:r w:rsidRPr="009A585C">
        <w:t xml:space="preserve"> </w:t>
      </w:r>
      <w:r>
        <w:t>в том числе допущенные при транспортировке и разгрузочных работах;</w:t>
      </w:r>
    </w:p>
    <w:p w:rsidR="00225508" w:rsidRDefault="00225508" w:rsidP="00225508">
      <w:r>
        <w:t>Поставляемый товар должен удовлетворять действующим в Российской Федерации требованиям стандартов качества, безопасности, санитарным и гигиеническим нормам, иметь сертификаты соответствия, гигиенические сертификаты, в случае если это предусмотрено Законом. Поставляемый товар, тара, упаковка и маркировка должны соответствовать действующим ГОСТам, ТУ и СанПиНам.</w:t>
      </w:r>
    </w:p>
    <w:p w:rsidR="00225508" w:rsidRDefault="00225508" w:rsidP="00657A92">
      <w:pPr>
        <w:ind w:firstLine="0"/>
        <w:rPr>
          <w:b/>
        </w:rPr>
        <w:sectPr w:rsidR="00225508" w:rsidSect="00225508">
          <w:pgSz w:w="16838" w:h="11906" w:orient="landscape"/>
          <w:pgMar w:top="1701" w:right="709" w:bottom="851" w:left="1134" w:header="709" w:footer="709" w:gutter="0"/>
          <w:cols w:space="708"/>
          <w:docGrid w:linePitch="360"/>
        </w:sectPr>
      </w:pPr>
    </w:p>
    <w:p w:rsidR="00225508" w:rsidRDefault="00225508" w:rsidP="00657A92">
      <w:pPr>
        <w:ind w:firstLine="0"/>
        <w:rPr>
          <w:b/>
        </w:rPr>
      </w:pPr>
    </w:p>
    <w:p w:rsidR="00752D4E" w:rsidRDefault="00752D4E">
      <w:pPr>
        <w:ind w:firstLine="0"/>
        <w:jc w:val="left"/>
        <w:rPr>
          <w:b/>
        </w:rPr>
      </w:pPr>
    </w:p>
    <w:p w:rsidR="00DF4897" w:rsidRPr="00AD31A7" w:rsidRDefault="00DF4897" w:rsidP="00DF4897">
      <w:pPr>
        <w:pStyle w:val="a4"/>
        <w:outlineLvl w:val="0"/>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DF4897" w:rsidRPr="00343F05" w:rsidRDefault="00DF4897" w:rsidP="00DF4897">
      <w:pPr>
        <w:widowControl w:val="0"/>
        <w:autoSpaceDE w:val="0"/>
        <w:ind w:firstLine="0"/>
        <w:rPr>
          <w:lang w:eastAsia="ar-SA"/>
        </w:rPr>
      </w:pPr>
    </w:p>
    <w:p w:rsidR="00DF4897" w:rsidRPr="00343F05" w:rsidRDefault="00DF4897" w:rsidP="00DF4897">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2016</w:t>
      </w:r>
      <w:r w:rsidRPr="00343F05">
        <w:rPr>
          <w:lang w:eastAsia="ar-SA"/>
        </w:rPr>
        <w:t xml:space="preserve"> г.</w:t>
      </w:r>
    </w:p>
    <w:p w:rsidR="00DF4897" w:rsidRPr="00343F05" w:rsidRDefault="00DF4897" w:rsidP="00DF4897">
      <w:pPr>
        <w:ind w:firstLine="0"/>
        <w:rPr>
          <w:b/>
        </w:rPr>
      </w:pPr>
    </w:p>
    <w:p w:rsidR="00DF4897" w:rsidRDefault="00DF4897" w:rsidP="00DF4897">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w:t>
      </w:r>
      <w:r w:rsidR="00056943">
        <w:t xml:space="preserve"> и оценки</w:t>
      </w:r>
      <w:r>
        <w:t xml:space="preserve"> заявок на участие в запросе цен от _____ 2016</w:t>
      </w:r>
      <w:r w:rsidRPr="00343F05">
        <w:t xml:space="preserve"> г.  №  _  заключили настоящий договор (далее - Договор</w:t>
      </w:r>
      <w:r w:rsidRPr="00343F05">
        <w:rPr>
          <w:b/>
          <w:bCs/>
        </w:rPr>
        <w:t>)</w:t>
      </w:r>
      <w:r w:rsidRPr="00343F05">
        <w:t xml:space="preserve"> о нижеследующем:</w:t>
      </w:r>
    </w:p>
    <w:p w:rsidR="00DF4897" w:rsidRPr="00343F05" w:rsidRDefault="00DF4897" w:rsidP="00DF4897">
      <w:pPr>
        <w:ind w:firstLine="708"/>
      </w:pPr>
    </w:p>
    <w:p w:rsidR="00A01F11" w:rsidRPr="009A2DB3" w:rsidRDefault="00A01F11" w:rsidP="00A01F11">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A01F11" w:rsidRPr="000E60BB" w:rsidRDefault="00A01F11" w:rsidP="00A01F11">
      <w:r>
        <w:t xml:space="preserve">1.1. </w:t>
      </w:r>
      <w:r w:rsidRPr="00011EF1">
        <w:t xml:space="preserve">Предметом Договора является </w:t>
      </w:r>
      <w:r>
        <w:t xml:space="preserve">поставка  </w:t>
      </w:r>
      <w:r>
        <w:rPr>
          <w:bCs/>
        </w:rPr>
        <w:t>специальной одежды, специ</w:t>
      </w:r>
      <w:r w:rsidR="00056943">
        <w:rPr>
          <w:bCs/>
        </w:rPr>
        <w:t>альной обуви и других СИЗ для ну</w:t>
      </w:r>
      <w:r>
        <w:rPr>
          <w:bCs/>
        </w:rPr>
        <w:t xml:space="preserve">жд </w:t>
      </w:r>
      <w:proofErr w:type="spellStart"/>
      <w:r>
        <w:rPr>
          <w:bCs/>
        </w:rPr>
        <w:t>ФКП</w:t>
      </w:r>
      <w:proofErr w:type="spellEnd"/>
      <w:r>
        <w:rPr>
          <w:bCs/>
        </w:rPr>
        <w:t xml:space="preserve"> «Аэропорты Камчатки в 2017 году,</w:t>
      </w:r>
      <w:r>
        <w:rPr>
          <w:spacing w:val="-2"/>
        </w:rPr>
        <w:t xml:space="preserve"> в соответствии со спецификацией (Приложение № 1),  именуемых</w:t>
      </w:r>
      <w:r w:rsidRPr="000E60BB">
        <w:rPr>
          <w:spacing w:val="-2"/>
        </w:rPr>
        <w:t xml:space="preserve"> в дальнейшем «Товар».</w:t>
      </w:r>
    </w:p>
    <w:p w:rsidR="00A01F11" w:rsidRPr="00011EF1" w:rsidRDefault="00A01F11" w:rsidP="00A01F11">
      <w:r>
        <w:t xml:space="preserve">1.2. </w:t>
      </w:r>
      <w:r w:rsidRPr="00011EF1">
        <w:t xml:space="preserve"> Поставщик обязуется произвести поставку Товара</w:t>
      </w:r>
      <w:r w:rsidR="00056943">
        <w:t>, на основании заявки Заказчика,</w:t>
      </w:r>
      <w:r w:rsidRPr="00011EF1">
        <w:t xml:space="preserve"> в соответствии с условиями и требованиями Договора, Заказчик обязуется принять и оплатить Товар. </w:t>
      </w:r>
    </w:p>
    <w:p w:rsidR="00A01F11" w:rsidRPr="006B5D65" w:rsidRDefault="00A01F11" w:rsidP="00A01F11">
      <w:pPr>
        <w:pStyle w:val="ab"/>
        <w:ind w:left="0" w:firstLine="360"/>
      </w:pPr>
      <w:r w:rsidRPr="006B5D65">
        <w:t xml:space="preserve">      </w:t>
      </w:r>
      <w:proofErr w:type="gramStart"/>
      <w:r w:rsidRPr="006B5D65">
        <w:t xml:space="preserve">1.3  Требования, предъявляемые к Товару, определяются </w:t>
      </w:r>
      <w:r>
        <w:t>спецификацией</w:t>
      </w:r>
      <w:r w:rsidRPr="006B5D65">
        <w:t xml:space="preserve"> (Приложение № 1), являющимся неотъемлемой частью Договора.</w:t>
      </w:r>
      <w:proofErr w:type="gramEnd"/>
    </w:p>
    <w:p w:rsidR="00A01F11" w:rsidRPr="00011EF1" w:rsidRDefault="00A01F11" w:rsidP="00A01F11">
      <w:pPr>
        <w:ind w:firstLine="708"/>
      </w:pPr>
    </w:p>
    <w:p w:rsidR="00A01F11" w:rsidRPr="0015494C" w:rsidRDefault="00A01F11" w:rsidP="00A01F11">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A01F11" w:rsidRPr="00011EF1" w:rsidRDefault="00A01F11" w:rsidP="00A01F11">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A01F11" w:rsidRPr="00011EF1" w:rsidRDefault="00A01F11" w:rsidP="00A01F11">
      <w:pPr>
        <w:tabs>
          <w:tab w:val="left" w:pos="0"/>
        </w:tabs>
        <w:ind w:right="-1"/>
      </w:pPr>
      <w:bookmarkStart w:id="11" w:name="OLE_LINK2"/>
      <w:bookmarkStart w:id="12" w:name="OLE_LINK1"/>
      <w:r w:rsidRPr="00011EF1">
        <w:t xml:space="preserve">Цена Договора включает в себя стоимость Товара, все расходы, связанные с его поставкой. </w:t>
      </w:r>
    </w:p>
    <w:bookmarkEnd w:id="11"/>
    <w:bookmarkEnd w:id="12"/>
    <w:p w:rsidR="00A01F11" w:rsidRPr="00011EF1" w:rsidRDefault="00A01F11" w:rsidP="00A01F11">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A01F11" w:rsidRDefault="00A01F11" w:rsidP="00A01F11">
      <w:pPr>
        <w:pStyle w:val="af5"/>
        <w:spacing w:after="0"/>
        <w:rPr>
          <w:bCs/>
        </w:rPr>
      </w:pPr>
      <w:r>
        <w:t>2.3. О</w:t>
      </w:r>
      <w:r w:rsidRPr="0015494C">
        <w:t>плата</w:t>
      </w:r>
      <w:r>
        <w:t xml:space="preserve"> по Договору в размере 100% </w:t>
      </w:r>
      <w:r w:rsidRPr="0015494C">
        <w:t>производится по безналичному расчету путем перечисления Заказчиком денежных средств на расче</w:t>
      </w:r>
      <w:r>
        <w:t>тный счет Поставщика в течение 10</w:t>
      </w:r>
      <w:r w:rsidRPr="0015494C">
        <w:t xml:space="preserve">-ти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A01F11" w:rsidRDefault="00A01F11" w:rsidP="00A01F11">
      <w:pPr>
        <w:pStyle w:val="af5"/>
        <w:spacing w:after="0"/>
        <w:rPr>
          <w:bCs/>
        </w:rPr>
      </w:pPr>
      <w:r>
        <w:rPr>
          <w:bCs/>
        </w:rPr>
        <w:t>2.4. Цена единицы товара, указанная в спецификации Приложение № 1 не может превышать цены на протяжении действия Договора.</w:t>
      </w:r>
    </w:p>
    <w:p w:rsidR="00A01F11" w:rsidRDefault="00A01F11" w:rsidP="00A01F11">
      <w:pPr>
        <w:pStyle w:val="af5"/>
        <w:spacing w:after="0"/>
        <w:rPr>
          <w:bCs/>
        </w:rPr>
      </w:pPr>
      <w:r>
        <w:t xml:space="preserve">2.5. Оплата производится </w:t>
      </w:r>
      <w:r w:rsidRPr="000E5719">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r>
        <w:t>.</w:t>
      </w:r>
    </w:p>
    <w:p w:rsidR="00A01F11" w:rsidRPr="00011EF1" w:rsidRDefault="00A01F11" w:rsidP="00A01F11">
      <w:pPr>
        <w:pStyle w:val="af5"/>
        <w:spacing w:after="0"/>
        <w:ind w:firstLine="0"/>
      </w:pPr>
    </w:p>
    <w:p w:rsidR="00A01F11" w:rsidRPr="0015494C" w:rsidRDefault="00A01F11" w:rsidP="00A01F11">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A01F11" w:rsidRDefault="00A01F11" w:rsidP="00A01F11">
      <w:pPr>
        <w:autoSpaceDN w:val="0"/>
        <w:adjustRightInd w:val="0"/>
        <w:ind w:firstLine="720"/>
      </w:pPr>
      <w:r w:rsidRPr="00011EF1">
        <w:t xml:space="preserve">3.1. </w:t>
      </w:r>
      <w:r>
        <w:t>Поставка Товара осуществляется Поставщиком в срок не более 10</w:t>
      </w:r>
      <w:r w:rsidRPr="0038117D">
        <w:t xml:space="preserve"> дней с момента </w:t>
      </w:r>
      <w:r>
        <w:t>подачи Заявки Заказчиком в адрес Поставщика</w:t>
      </w:r>
      <w:r w:rsidRPr="0038117D">
        <w:t>.</w:t>
      </w:r>
    </w:p>
    <w:p w:rsidR="00A01F11" w:rsidRDefault="00A01F11" w:rsidP="00A01F11">
      <w:pPr>
        <w:autoSpaceDN w:val="0"/>
        <w:adjustRightInd w:val="0"/>
        <w:ind w:firstLine="720"/>
      </w:pPr>
      <w:r>
        <w:t xml:space="preserve">3.2. Место поставки Товара </w:t>
      </w:r>
      <w:r w:rsidRPr="00860856">
        <w:t xml:space="preserve">Камчатский край, </w:t>
      </w:r>
      <w:r>
        <w:t xml:space="preserve">г. </w:t>
      </w:r>
      <w:r w:rsidRPr="00860856">
        <w:t xml:space="preserve">Петропавловск-Камчатский, </w:t>
      </w:r>
      <w:r>
        <w:t>склад Поставщика расположенный по адресу_____________________________.</w:t>
      </w:r>
    </w:p>
    <w:p w:rsidR="00A01F11" w:rsidRPr="00011EF1" w:rsidRDefault="00A01F11" w:rsidP="00A01F11">
      <w:pPr>
        <w:autoSpaceDN w:val="0"/>
        <w:adjustRightInd w:val="0"/>
        <w:ind w:firstLine="720"/>
      </w:pPr>
      <w:r>
        <w:t>3.3. Заявка на поставку необходимого количества товара подается в срок не позднее 10 дней до момента поставки Товара в адрес Поставщика в соответствии с п. 3.1. в письменном виде.</w:t>
      </w:r>
    </w:p>
    <w:p w:rsidR="00A01F11" w:rsidRPr="00011EF1" w:rsidRDefault="00A01F11" w:rsidP="00A01F11">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A01F11" w:rsidRDefault="00A01F11" w:rsidP="00A01F11">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w:t>
      </w:r>
      <w:r>
        <w:t>Спецификации</w:t>
      </w:r>
      <w:r w:rsidRPr="00011EF1">
        <w:t xml:space="preserve"> (приложение № 1), а </w:t>
      </w:r>
      <w:r w:rsidRPr="00011EF1">
        <w:lastRenderedPageBreak/>
        <w:t xml:space="preserve">также иным условиям, установленным в Договоре. Заказчик осматривает принимаемый Товар в течение 3  (трех) рабочих дней. </w:t>
      </w:r>
    </w:p>
    <w:p w:rsidR="00A01F11" w:rsidRPr="00011EF1" w:rsidRDefault="00A01F11" w:rsidP="00A01F11">
      <w:pPr>
        <w:ind w:firstLine="720"/>
      </w:pPr>
      <w:r>
        <w:t>В случае отсутствия Представителя поставщика при приемке Товара – заблаговременно известить Заказчика и  разрешить приемку единолично.</w:t>
      </w:r>
    </w:p>
    <w:p w:rsidR="00A01F11" w:rsidRPr="00011EF1" w:rsidRDefault="00A01F11" w:rsidP="00A01F11">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01F11" w:rsidRPr="00D6460F" w:rsidRDefault="00A01F11" w:rsidP="00A01F11">
      <w:pPr>
        <w:tabs>
          <w:tab w:val="left" w:pos="952"/>
        </w:tabs>
        <w:suppressAutoHyphens/>
        <w:rPr>
          <w:color w:val="000000"/>
        </w:rPr>
      </w:pPr>
      <w:r w:rsidRPr="00D6460F">
        <w:rPr>
          <w:color w:val="000000"/>
        </w:rPr>
        <w:t xml:space="preserve">3.6. Приемка Товара по качеству и комплектности производится в соответствии с Инструкцией о порядке приёмки продукции производственно-технического назначения и товаров народного потребления по качеству, утв. Постановлением Госарбитража СССР от 15.06.66 № </w:t>
      </w:r>
      <w:proofErr w:type="spellStart"/>
      <w:r w:rsidRPr="00D6460F">
        <w:rPr>
          <w:color w:val="000000"/>
        </w:rPr>
        <w:t>П-</w:t>
      </w:r>
      <w:r w:rsidR="00056943">
        <w:rPr>
          <w:color w:val="000000"/>
        </w:rPr>
        <w:t>7</w:t>
      </w:r>
      <w:proofErr w:type="spellEnd"/>
      <w:r w:rsidR="00056943">
        <w:rPr>
          <w:color w:val="000000"/>
        </w:rPr>
        <w:t xml:space="preserve">, (далее Инструкция № </w:t>
      </w:r>
      <w:proofErr w:type="spellStart"/>
      <w:r w:rsidR="00056943">
        <w:rPr>
          <w:color w:val="000000"/>
        </w:rPr>
        <w:t>П-7</w:t>
      </w:r>
      <w:proofErr w:type="spellEnd"/>
      <w:r w:rsidRPr="00D6460F">
        <w:rPr>
          <w:color w:val="000000"/>
        </w:rPr>
        <w:t>).</w:t>
      </w:r>
    </w:p>
    <w:p w:rsidR="00A01F11" w:rsidRPr="00011EF1" w:rsidRDefault="00A01F11" w:rsidP="00A01F11">
      <w:pPr>
        <w:ind w:firstLine="720"/>
      </w:pPr>
      <w:r>
        <w:t>3.7</w:t>
      </w:r>
      <w:r w:rsidRPr="00011EF1">
        <w:t xml:space="preserve">.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w:t>
      </w:r>
      <w:r>
        <w:t>Спецификацией</w:t>
      </w:r>
      <w:r w:rsidRPr="00011EF1">
        <w:t xml:space="preserve"> (приложение № 1)</w:t>
      </w:r>
      <w:r>
        <w:t>.</w:t>
      </w:r>
    </w:p>
    <w:p w:rsidR="00A01F11" w:rsidRPr="00011EF1" w:rsidRDefault="00A01F11" w:rsidP="00A01F11">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A01F11" w:rsidRPr="00011EF1" w:rsidRDefault="00A01F11" w:rsidP="00A01F11">
      <w:pPr>
        <w:ind w:firstLine="720"/>
        <w:rPr>
          <w:color w:val="000000"/>
        </w:rPr>
      </w:pPr>
      <w:r w:rsidRPr="00011EF1">
        <w:t>3.</w:t>
      </w:r>
      <w:r>
        <w:t>9</w:t>
      </w:r>
      <w:r w:rsidRPr="00011EF1">
        <w:t xml:space="preserve">. </w:t>
      </w:r>
      <w:r w:rsidRPr="00011EF1">
        <w:rPr>
          <w:color w:val="000000"/>
        </w:rPr>
        <w:t xml:space="preserve">Товар ненадлежащего качества (не соответствующий </w:t>
      </w:r>
      <w:r>
        <w:rPr>
          <w:color w:val="000000"/>
        </w:rPr>
        <w:t>Спецификации</w:t>
      </w:r>
      <w:r w:rsidRPr="00011EF1">
        <w:rPr>
          <w:color w:val="000000"/>
        </w:rPr>
        <w:t>) не считается поставленным.</w:t>
      </w:r>
    </w:p>
    <w:p w:rsidR="00A01F11" w:rsidRPr="00011EF1" w:rsidRDefault="00A01F11" w:rsidP="00A01F11">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01F11" w:rsidRPr="00011EF1" w:rsidRDefault="00A01F11" w:rsidP="00A01F11">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01F11" w:rsidRPr="00011EF1" w:rsidRDefault="00A01F11" w:rsidP="00A01F11">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A01F11" w:rsidRPr="00011EF1" w:rsidRDefault="00A01F11" w:rsidP="00A01F11">
      <w:pPr>
        <w:shd w:val="clear" w:color="auto" w:fill="FFFFFF"/>
        <w:spacing w:before="10" w:line="264" w:lineRule="exact"/>
        <w:ind w:left="10"/>
        <w:jc w:val="center"/>
        <w:rPr>
          <w:b/>
          <w:bCs/>
        </w:rPr>
      </w:pPr>
    </w:p>
    <w:p w:rsidR="00A01F11" w:rsidRPr="0015494C" w:rsidRDefault="00A01F11" w:rsidP="00A01F11">
      <w:pPr>
        <w:pStyle w:val="ab"/>
        <w:numPr>
          <w:ilvl w:val="0"/>
          <w:numId w:val="23"/>
        </w:numPr>
        <w:autoSpaceDN w:val="0"/>
        <w:adjustRightInd w:val="0"/>
        <w:ind w:firstLine="0"/>
        <w:jc w:val="center"/>
        <w:rPr>
          <w:b/>
          <w:bCs/>
        </w:rPr>
      </w:pPr>
      <w:r w:rsidRPr="0015494C">
        <w:rPr>
          <w:b/>
          <w:bCs/>
        </w:rPr>
        <w:t>КАЧЕСТВО ТОВАРА</w:t>
      </w:r>
    </w:p>
    <w:p w:rsidR="00A01F11" w:rsidRDefault="00A01F11" w:rsidP="00A01F11">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 </w:t>
      </w:r>
      <w:r>
        <w:t>момента подписания акта приема-передачи Товара.</w:t>
      </w:r>
    </w:p>
    <w:p w:rsidR="00A01F11" w:rsidRPr="00011EF1" w:rsidRDefault="00A01F11" w:rsidP="00A01F11">
      <w:pPr>
        <w:tabs>
          <w:tab w:val="left" w:pos="952"/>
        </w:tabs>
        <w:suppressAutoHyphens/>
      </w:pPr>
      <w:r>
        <w:t>4.</w:t>
      </w:r>
      <w:r w:rsidR="002A2E50">
        <w:t>2</w:t>
      </w:r>
      <w:r>
        <w:t xml:space="preserve">. Поставляемый Товар, тара, упаковка и маркировка </w:t>
      </w:r>
      <w:r w:rsidRPr="00011EF1">
        <w:t>по своему качеству долж</w:t>
      </w:r>
      <w:r>
        <w:t>ны</w:t>
      </w:r>
      <w:r w:rsidRPr="00011EF1">
        <w:t xml:space="preserve"> соответствовать ГОСТ</w:t>
      </w:r>
      <w:r>
        <w:t>ам,</w:t>
      </w:r>
      <w:r w:rsidRPr="00011EF1">
        <w:t xml:space="preserve"> </w:t>
      </w:r>
      <w:r>
        <w:t>ТУ и СанПиНам.</w:t>
      </w:r>
      <w:r w:rsidRPr="00011EF1">
        <w:t xml:space="preserve">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A01F11" w:rsidRPr="00011EF1" w:rsidRDefault="00A01F11" w:rsidP="00A01F11">
      <w:pPr>
        <w:shd w:val="clear" w:color="auto" w:fill="FFFFFF"/>
        <w:spacing w:before="10" w:line="264" w:lineRule="exact"/>
        <w:ind w:left="10"/>
        <w:jc w:val="center"/>
        <w:rPr>
          <w:b/>
          <w:bCs/>
        </w:rPr>
      </w:pPr>
    </w:p>
    <w:p w:rsidR="00A01F11" w:rsidRPr="0015494C" w:rsidRDefault="00A01F11" w:rsidP="00A01F11">
      <w:pPr>
        <w:pStyle w:val="ab"/>
        <w:autoSpaceDN w:val="0"/>
        <w:adjustRightInd w:val="0"/>
        <w:ind w:left="0" w:firstLine="0"/>
        <w:jc w:val="center"/>
        <w:rPr>
          <w:b/>
          <w:bCs/>
        </w:rPr>
      </w:pPr>
      <w:r>
        <w:rPr>
          <w:b/>
          <w:bCs/>
        </w:rPr>
        <w:t xml:space="preserve">5. </w:t>
      </w:r>
      <w:r w:rsidRPr="0015494C">
        <w:rPr>
          <w:b/>
          <w:bCs/>
        </w:rPr>
        <w:t>ОБЯЗАННОСТИ СТОРОН</w:t>
      </w:r>
    </w:p>
    <w:p w:rsidR="00A01F11" w:rsidRPr="00011EF1" w:rsidRDefault="00A01F11" w:rsidP="00A01F11">
      <w:pPr>
        <w:autoSpaceDN w:val="0"/>
        <w:adjustRightInd w:val="0"/>
        <w:ind w:firstLine="720"/>
      </w:pPr>
      <w:r>
        <w:t>5</w:t>
      </w:r>
      <w:r w:rsidRPr="00011EF1">
        <w:t>.1. Поставщик</w:t>
      </w:r>
      <w:r w:rsidRPr="00011EF1">
        <w:rPr>
          <w:b/>
          <w:bCs/>
        </w:rPr>
        <w:t xml:space="preserve"> </w:t>
      </w:r>
      <w:r w:rsidRPr="00011EF1">
        <w:t>обязан:</w:t>
      </w:r>
    </w:p>
    <w:p w:rsidR="00A01F11" w:rsidRPr="00E83E80" w:rsidRDefault="00A01F11" w:rsidP="00A01F11">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A01F11" w:rsidRPr="00011EF1" w:rsidRDefault="00A01F11" w:rsidP="00A01F11">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w:t>
      </w:r>
      <w:r>
        <w:rPr>
          <w:color w:val="000000"/>
        </w:rPr>
        <w:t>Спецификации</w:t>
      </w:r>
      <w:r w:rsidRPr="00011EF1">
        <w:rPr>
          <w:color w:val="000000"/>
        </w:rPr>
        <w:t xml:space="preserve"> (Приложение 1),  в срок, предусмотренный п. 3.1 Договора;</w:t>
      </w:r>
    </w:p>
    <w:p w:rsidR="00A01F11" w:rsidRPr="00011EF1" w:rsidRDefault="00A01F11" w:rsidP="00A01F11">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01F11" w:rsidRPr="00011EF1" w:rsidRDefault="00A01F11" w:rsidP="00A01F11">
      <w:pPr>
        <w:ind w:firstLine="720"/>
      </w:pPr>
      <w:r w:rsidRPr="00011EF1">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w:t>
      </w:r>
      <w:r w:rsidRPr="00011EF1">
        <w:lastRenderedPageBreak/>
        <w:t>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01F11" w:rsidRPr="00011EF1" w:rsidRDefault="00A01F11" w:rsidP="00A01F11">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A01F11" w:rsidRPr="00011EF1" w:rsidRDefault="00A01F11" w:rsidP="00A01F11">
      <w:pPr>
        <w:pStyle w:val="26"/>
        <w:spacing w:after="0" w:line="240" w:lineRule="auto"/>
        <w:ind w:left="0"/>
      </w:pPr>
      <w:r w:rsidRPr="00011EF1">
        <w:t>5.2. Заказчик обязан:</w:t>
      </w:r>
    </w:p>
    <w:p w:rsidR="00A01F11" w:rsidRPr="00011EF1" w:rsidRDefault="00A01F11" w:rsidP="00A01F11">
      <w:pPr>
        <w:pStyle w:val="26"/>
        <w:spacing w:after="0" w:line="240" w:lineRule="auto"/>
        <w:ind w:left="0" w:firstLine="720"/>
      </w:pPr>
      <w:r w:rsidRPr="00011EF1">
        <w:t>- принять поставленный</w:t>
      </w:r>
      <w:r w:rsidRPr="00011EF1">
        <w:rPr>
          <w:color w:val="000000"/>
        </w:rPr>
        <w:t xml:space="preserve"> по Договору Товар, при условии его соответствия требованиям Договора;</w:t>
      </w:r>
    </w:p>
    <w:p w:rsidR="00A01F11" w:rsidRPr="00011EF1" w:rsidRDefault="00A01F11" w:rsidP="00A01F11">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Договора.</w:t>
      </w:r>
    </w:p>
    <w:p w:rsidR="00A01F11" w:rsidRPr="00A6724B" w:rsidRDefault="00A01F11" w:rsidP="00A01F11">
      <w:pPr>
        <w:shd w:val="clear" w:color="auto" w:fill="FFFFFF"/>
        <w:tabs>
          <w:tab w:val="left" w:pos="952"/>
        </w:tabs>
        <w:suppressAutoHyphens/>
        <w:ind w:firstLine="720"/>
        <w:rPr>
          <w:color w:val="000000"/>
        </w:rPr>
      </w:pPr>
    </w:p>
    <w:p w:rsidR="00A01F11" w:rsidRPr="0015494C" w:rsidRDefault="00A01F11" w:rsidP="00A01F11">
      <w:pPr>
        <w:pStyle w:val="ab"/>
        <w:tabs>
          <w:tab w:val="left" w:pos="993"/>
        </w:tabs>
        <w:ind w:left="0" w:firstLine="0"/>
        <w:jc w:val="center"/>
        <w:rPr>
          <w:b/>
          <w:bCs/>
        </w:rPr>
      </w:pPr>
      <w:r>
        <w:rPr>
          <w:b/>
          <w:bCs/>
        </w:rPr>
        <w:t xml:space="preserve">6. </w:t>
      </w:r>
      <w:r w:rsidRPr="0015494C">
        <w:rPr>
          <w:b/>
          <w:bCs/>
        </w:rPr>
        <w:t>ОТВЕТСТВЕННОСТЬ СТОРОН</w:t>
      </w:r>
    </w:p>
    <w:p w:rsidR="00A01F11" w:rsidRDefault="00A01F11" w:rsidP="00A01F11">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A01F11" w:rsidRPr="00011EF1" w:rsidRDefault="00A01F11" w:rsidP="00A01F11">
      <w:r>
        <w:t xml:space="preserve">6.2. </w:t>
      </w:r>
      <w:r w:rsidRPr="001616EF">
        <w:t xml:space="preserve">Заказчик не несет ответственности за просрочку исполнения </w:t>
      </w:r>
      <w:proofErr w:type="gramStart"/>
      <w:r w:rsidRPr="001616EF">
        <w:t>обязательств</w:t>
      </w:r>
      <w:proofErr w:type="gramEnd"/>
      <w:r w:rsidRPr="001616EF">
        <w:t xml:space="preserve"> по оплате </w:t>
      </w:r>
      <w:r>
        <w:t>поставленного Поставщиком Товара</w:t>
      </w:r>
      <w:r w:rsidRPr="001616EF">
        <w:t xml:space="preserve"> в случае, если такая просрочка была вызвана нарушением сроков доведения до Заказчика лимитов денежных средств на соответствующие расходы.</w:t>
      </w:r>
    </w:p>
    <w:p w:rsidR="00A01F11" w:rsidRPr="00011EF1" w:rsidRDefault="00A01F11" w:rsidP="00A01F11">
      <w:r>
        <w:t>6.3</w:t>
      </w:r>
      <w:r w:rsidRPr="00011EF1">
        <w:t>. В случае просрочки исполнения Заказчиком обязательства, предусмотренного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01F11" w:rsidRPr="00011EF1" w:rsidRDefault="00A01F11" w:rsidP="00A01F11">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A01F11" w:rsidRPr="00011EF1" w:rsidRDefault="00A01F11" w:rsidP="00A01F11">
      <w:r>
        <w:t>6</w:t>
      </w:r>
      <w:r w:rsidRPr="00011EF1">
        <w:t>.</w:t>
      </w:r>
      <w:r>
        <w:t>4</w:t>
      </w:r>
      <w:r w:rsidRPr="00011EF1">
        <w:t>. В случае просрочки исполнения П</w:t>
      </w:r>
      <w:r>
        <w:t>оставщиком</w:t>
      </w:r>
      <w:r w:rsidRPr="00011EF1">
        <w:t xml:space="preserve"> обязательства, предусмотренного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01F11" w:rsidRDefault="00A01F11" w:rsidP="00A01F11">
      <w:r>
        <w:t>6.5</w:t>
      </w:r>
      <w:r w:rsidRPr="00011EF1">
        <w:t>.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01F11" w:rsidRPr="00372076" w:rsidRDefault="00A01F11" w:rsidP="00A01F11">
      <w:pPr>
        <w:autoSpaceDE w:val="0"/>
        <w:autoSpaceDN w:val="0"/>
        <w:adjustRightInd w:val="0"/>
        <w:ind w:right="150"/>
        <w:rPr>
          <w:rFonts w:eastAsiaTheme="minorHAnsi"/>
        </w:rPr>
      </w:pPr>
      <w:r w:rsidRPr="00372076">
        <w:t xml:space="preserve">6.6. </w:t>
      </w:r>
      <w:r w:rsidRPr="00372076">
        <w:rPr>
          <w:rFonts w:eastAsiaTheme="minorHAnsi"/>
        </w:rPr>
        <w:t xml:space="preserve">К отношениям сторон в рамках </w:t>
      </w:r>
      <w:r>
        <w:rPr>
          <w:rFonts w:eastAsiaTheme="minorHAnsi"/>
        </w:rPr>
        <w:t>Д</w:t>
      </w:r>
      <w:r w:rsidRPr="00372076">
        <w:rPr>
          <w:rFonts w:eastAsiaTheme="minorHAnsi"/>
        </w:rPr>
        <w:t>оговора не применяются положения статьи 317.1 Гражданского кодекса Российской Федерации</w:t>
      </w:r>
    </w:p>
    <w:p w:rsidR="00A01F11" w:rsidRPr="00372076" w:rsidRDefault="00A01F11" w:rsidP="00A01F11"/>
    <w:p w:rsidR="00A01F11" w:rsidRDefault="00A01F11" w:rsidP="00A01F11"/>
    <w:p w:rsidR="00A01F11" w:rsidRPr="00832277" w:rsidRDefault="00A01F11" w:rsidP="00A01F11">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A01F11" w:rsidRPr="00C6360B" w:rsidRDefault="00A01F11" w:rsidP="00A01F11">
      <w:pPr>
        <w:tabs>
          <w:tab w:val="left" w:pos="1276"/>
        </w:tabs>
      </w:pPr>
      <w:r>
        <w:t>7</w:t>
      </w:r>
      <w:r w:rsidRPr="00C6360B">
        <w:t xml:space="preserve">.1. До заключения </w:t>
      </w:r>
      <w:r>
        <w:t>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A01F11" w:rsidRDefault="00A01F11" w:rsidP="00A01F11">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Договора.</w:t>
      </w:r>
    </w:p>
    <w:p w:rsidR="00A01F11" w:rsidRDefault="00A01F11" w:rsidP="00A01F11"/>
    <w:p w:rsidR="00A01F11" w:rsidRPr="00011EF1" w:rsidRDefault="00A01F11" w:rsidP="00A01F11">
      <w:pPr>
        <w:jc w:val="center"/>
        <w:rPr>
          <w:b/>
          <w:bCs/>
        </w:rPr>
      </w:pPr>
      <w:r>
        <w:rPr>
          <w:b/>
          <w:bCs/>
        </w:rPr>
        <w:t>8</w:t>
      </w:r>
      <w:r w:rsidRPr="00011EF1">
        <w:rPr>
          <w:b/>
          <w:bCs/>
        </w:rPr>
        <w:t>. ОБСТОЯТЕЛЬСТВА НЕПРЕОДОЛИМОЙ СИЛЫ</w:t>
      </w:r>
    </w:p>
    <w:p w:rsidR="00A01F11" w:rsidRPr="00011EF1" w:rsidRDefault="00A01F11" w:rsidP="00A01F11">
      <w:pPr>
        <w:autoSpaceDN w:val="0"/>
        <w:adjustRightInd w:val="0"/>
      </w:pPr>
      <w:r>
        <w:lastRenderedPageBreak/>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A01F11" w:rsidRPr="00011EF1" w:rsidRDefault="00A01F11" w:rsidP="00A01F11">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01F11" w:rsidRPr="00011EF1" w:rsidRDefault="00A01F11" w:rsidP="00A01F11">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01F11" w:rsidRPr="00011EF1" w:rsidRDefault="00A01F11" w:rsidP="00A01F11">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A01F11" w:rsidRPr="00011EF1" w:rsidRDefault="00A01F11" w:rsidP="00A01F11">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01F11" w:rsidRPr="00011EF1" w:rsidRDefault="00A01F11" w:rsidP="00A01F11">
      <w:pPr>
        <w:tabs>
          <w:tab w:val="left" w:pos="993"/>
        </w:tabs>
        <w:ind w:firstLine="720"/>
        <w:jc w:val="center"/>
        <w:rPr>
          <w:b/>
        </w:rPr>
      </w:pPr>
    </w:p>
    <w:p w:rsidR="00A01F11" w:rsidRPr="0015494C" w:rsidRDefault="00A01F11" w:rsidP="00A01F11">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A01F11" w:rsidRPr="00011EF1" w:rsidRDefault="00A01F11" w:rsidP="00A01F11">
      <w:pPr>
        <w:ind w:firstLine="720"/>
      </w:pPr>
      <w:r>
        <w:t xml:space="preserve">9.1. </w:t>
      </w:r>
      <w:r w:rsidRPr="00011EF1">
        <w:t xml:space="preserve">Договор вступает в силу </w:t>
      </w:r>
      <w:proofErr w:type="gramStart"/>
      <w:r w:rsidRPr="00011EF1">
        <w:t>с даты</w:t>
      </w:r>
      <w:proofErr w:type="gramEnd"/>
      <w:r w:rsidRPr="00011EF1">
        <w:t xml:space="preserve"> его подписания и действует до </w:t>
      </w:r>
      <w:r w:rsidR="00A96DE1">
        <w:t>31.12.2017</w:t>
      </w:r>
      <w:r w:rsidRPr="00011EF1">
        <w:t>.</w:t>
      </w:r>
    </w:p>
    <w:p w:rsidR="00A01F11" w:rsidRPr="00011EF1" w:rsidRDefault="00A01F11" w:rsidP="00A01F11">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A01F11" w:rsidRPr="00011EF1" w:rsidRDefault="00A01F11" w:rsidP="00A01F11">
      <w:pPr>
        <w:ind w:firstLine="720"/>
      </w:pPr>
    </w:p>
    <w:p w:rsidR="00A01F11" w:rsidRPr="0015494C" w:rsidRDefault="00A01F11" w:rsidP="00A01F11">
      <w:pPr>
        <w:pStyle w:val="ab"/>
        <w:ind w:firstLine="0"/>
        <w:jc w:val="center"/>
        <w:rPr>
          <w:b/>
          <w:bCs/>
        </w:rPr>
      </w:pPr>
      <w:r>
        <w:rPr>
          <w:b/>
          <w:bCs/>
        </w:rPr>
        <w:t xml:space="preserve">10. </w:t>
      </w:r>
      <w:r w:rsidRPr="0015494C">
        <w:rPr>
          <w:b/>
          <w:bCs/>
        </w:rPr>
        <w:t>РАЗРЕШЕНИЕ СПОРОВ</w:t>
      </w:r>
    </w:p>
    <w:p w:rsidR="00A01F11" w:rsidRPr="00011EF1" w:rsidRDefault="00A01F11" w:rsidP="00A01F11">
      <w:pPr>
        <w:ind w:firstLine="720"/>
      </w:pPr>
      <w:r>
        <w:t>10</w:t>
      </w:r>
      <w:r w:rsidRPr="00011EF1">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A01F11" w:rsidRPr="00011EF1" w:rsidRDefault="00A01F11" w:rsidP="00A01F11">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A01F11" w:rsidRPr="00011EF1" w:rsidRDefault="00A01F11" w:rsidP="00A01F11">
      <w:pPr>
        <w:ind w:firstLine="720"/>
      </w:pPr>
    </w:p>
    <w:p w:rsidR="00A01F11" w:rsidRPr="00011EF1" w:rsidRDefault="00A01F11" w:rsidP="00A01F11">
      <w:pPr>
        <w:pStyle w:val="ab"/>
        <w:ind w:left="360" w:firstLine="0"/>
        <w:jc w:val="center"/>
        <w:rPr>
          <w:b/>
          <w:bCs/>
        </w:rPr>
      </w:pPr>
      <w:r>
        <w:rPr>
          <w:b/>
          <w:bCs/>
        </w:rPr>
        <w:t xml:space="preserve">11. </w:t>
      </w:r>
      <w:r w:rsidRPr="00011EF1">
        <w:rPr>
          <w:b/>
          <w:bCs/>
        </w:rPr>
        <w:t>ЗАКЛЮЧИТЕЛЬНЫЕ ПОЛОЖЕНИЯ</w:t>
      </w:r>
    </w:p>
    <w:p w:rsidR="00A01F11" w:rsidRPr="00011EF1" w:rsidRDefault="00A01F11" w:rsidP="00A01F11">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01F11" w:rsidRPr="00011EF1" w:rsidRDefault="00A01F11" w:rsidP="00A01F11">
      <w:pPr>
        <w:ind w:firstLine="720"/>
      </w:pPr>
      <w:r w:rsidRPr="00011EF1">
        <w:t>1</w:t>
      </w:r>
      <w:r>
        <w:t>1</w:t>
      </w:r>
      <w:r w:rsidRPr="00011EF1">
        <w:t>.2. Договор составлен в двух подлинных экземплярах, имеющих одинаковую юридическую силу, по одному для каждой из сторон.</w:t>
      </w:r>
    </w:p>
    <w:p w:rsidR="00A01F11" w:rsidRPr="006B5D65" w:rsidRDefault="00A01F11" w:rsidP="00A01F11">
      <w:pPr>
        <w:autoSpaceDN w:val="0"/>
        <w:adjustRightInd w:val="0"/>
        <w:ind w:firstLine="720"/>
      </w:pPr>
      <w:r w:rsidRPr="006B5D65">
        <w:t xml:space="preserve">11.3.  К Договору прилагается </w:t>
      </w:r>
      <w:r w:rsidR="00A96DE1">
        <w:t>спецификация</w:t>
      </w:r>
      <w:r w:rsidRPr="006B5D65">
        <w:t xml:space="preserve"> (Приложение № 1), являющееся его неотъемлемой частью.</w:t>
      </w:r>
    </w:p>
    <w:p w:rsidR="00A01F11" w:rsidRPr="00011EF1" w:rsidRDefault="00A01F11" w:rsidP="00A01F11">
      <w:pPr>
        <w:shd w:val="clear" w:color="auto" w:fill="FFFFFF"/>
        <w:spacing w:line="259" w:lineRule="exact"/>
        <w:ind w:left="24" w:right="5" w:firstLine="710"/>
      </w:pPr>
    </w:p>
    <w:p w:rsidR="00A01F11" w:rsidRPr="00AD31A7" w:rsidRDefault="00A01F11" w:rsidP="00A01F11">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5070"/>
      </w:tblGrid>
      <w:tr w:rsidR="00A01F11" w:rsidRPr="00011EF1" w:rsidTr="00A01F11">
        <w:trPr>
          <w:trHeight w:val="183"/>
        </w:trPr>
        <w:tc>
          <w:tcPr>
            <w:tcW w:w="5070" w:type="dxa"/>
          </w:tcPr>
          <w:p w:rsidR="00A01F11" w:rsidRDefault="00A01F11" w:rsidP="00A01F11">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bl>
            <w:tblPr>
              <w:tblW w:w="10140" w:type="dxa"/>
              <w:tblLayout w:type="fixed"/>
              <w:tblLook w:val="04A0"/>
            </w:tblPr>
            <w:tblGrid>
              <w:gridCol w:w="10140"/>
            </w:tblGrid>
            <w:tr w:rsidR="00A01F11" w:rsidRPr="00E64013" w:rsidTr="00A01F11">
              <w:trPr>
                <w:trHeight w:val="183"/>
              </w:trPr>
              <w:tc>
                <w:tcPr>
                  <w:tcW w:w="10140" w:type="dxa"/>
                </w:tcPr>
                <w:p w:rsidR="00A01F11" w:rsidRPr="00860856" w:rsidRDefault="00A01F11" w:rsidP="00A01F11">
                  <w:pPr>
                    <w:shd w:val="clear" w:color="auto" w:fill="FFFFFF"/>
                    <w:snapToGrid w:val="0"/>
                    <w:ind w:left="34" w:hanging="34"/>
                    <w:jc w:val="left"/>
                    <w:rPr>
                      <w:spacing w:val="3"/>
                    </w:rPr>
                  </w:pPr>
                  <w:r w:rsidRPr="00860856">
                    <w:rPr>
                      <w:bCs/>
                      <w:spacing w:val="3"/>
                    </w:rPr>
                    <w:t>ФКП «Аэропорты Камчатки»</w:t>
                  </w:r>
                </w:p>
                <w:p w:rsidR="00A01F11" w:rsidRPr="00860856" w:rsidRDefault="00A01F11" w:rsidP="00A01F11">
                  <w:pPr>
                    <w:shd w:val="clear" w:color="auto" w:fill="FFFFFF"/>
                    <w:snapToGrid w:val="0"/>
                    <w:ind w:left="34" w:hanging="34"/>
                    <w:jc w:val="left"/>
                    <w:rPr>
                      <w:spacing w:val="3"/>
                    </w:rPr>
                  </w:pPr>
                  <w:r w:rsidRPr="00860856">
                    <w:rPr>
                      <w:bCs/>
                      <w:spacing w:val="3"/>
                    </w:rPr>
                    <w:t>Юридический адрес:</w:t>
                  </w:r>
                  <w:r w:rsidRPr="00860856">
                    <w:rPr>
                      <w:spacing w:val="3"/>
                    </w:rPr>
                    <w:t xml:space="preserve"> 684005, Камчатский </w:t>
                  </w:r>
                  <w:proofErr w:type="spellStart"/>
                  <w:r w:rsidRPr="00860856">
                    <w:rPr>
                      <w:spacing w:val="3"/>
                    </w:rPr>
                    <w:t>кр</w:t>
                  </w:r>
                  <w:proofErr w:type="spellEnd"/>
                  <w:r w:rsidRPr="00860856">
                    <w:rPr>
                      <w:spacing w:val="3"/>
                    </w:rPr>
                    <w:t xml:space="preserve">., г. Елизово, ул. </w:t>
                  </w:r>
                  <w:proofErr w:type="gramStart"/>
                  <w:r w:rsidRPr="00860856">
                    <w:rPr>
                      <w:spacing w:val="3"/>
                    </w:rPr>
                    <w:t>Звездная</w:t>
                  </w:r>
                  <w:proofErr w:type="gramEnd"/>
                  <w:r w:rsidRPr="00860856">
                    <w:rPr>
                      <w:spacing w:val="3"/>
                    </w:rPr>
                    <w:t>, д. 1</w:t>
                  </w:r>
                </w:p>
                <w:p w:rsidR="00A01F11" w:rsidRPr="00860856" w:rsidRDefault="00A01F11" w:rsidP="00A01F11">
                  <w:pPr>
                    <w:shd w:val="clear" w:color="auto" w:fill="FFFFFF"/>
                    <w:snapToGrid w:val="0"/>
                    <w:ind w:left="34" w:hanging="34"/>
                    <w:jc w:val="left"/>
                    <w:rPr>
                      <w:spacing w:val="3"/>
                    </w:rPr>
                  </w:pPr>
                  <w:r w:rsidRPr="00860856">
                    <w:rPr>
                      <w:bCs/>
                      <w:spacing w:val="3"/>
                    </w:rPr>
                    <w:t>Почтовый адрес:</w:t>
                  </w:r>
                  <w:r w:rsidRPr="00860856">
                    <w:rPr>
                      <w:spacing w:val="3"/>
                    </w:rPr>
                    <w:t xml:space="preserve"> 684001, Камчатский </w:t>
                  </w:r>
                  <w:proofErr w:type="spellStart"/>
                  <w:r w:rsidRPr="00860856">
                    <w:rPr>
                      <w:spacing w:val="3"/>
                    </w:rPr>
                    <w:t>кр</w:t>
                  </w:r>
                  <w:proofErr w:type="spellEnd"/>
                  <w:r w:rsidRPr="00860856">
                    <w:rPr>
                      <w:spacing w:val="3"/>
                    </w:rPr>
                    <w:t xml:space="preserve">., </w:t>
                  </w:r>
                </w:p>
                <w:p w:rsidR="00A01F11" w:rsidRPr="00860856" w:rsidRDefault="00A01F11" w:rsidP="00A01F11">
                  <w:pPr>
                    <w:shd w:val="clear" w:color="auto" w:fill="FFFFFF"/>
                    <w:snapToGrid w:val="0"/>
                    <w:ind w:left="34" w:hanging="34"/>
                    <w:jc w:val="left"/>
                    <w:rPr>
                      <w:spacing w:val="3"/>
                    </w:rPr>
                  </w:pPr>
                  <w:r w:rsidRPr="00860856">
                    <w:rPr>
                      <w:spacing w:val="3"/>
                    </w:rPr>
                    <w:t>г. Елизово-1, а/я 1</w:t>
                  </w:r>
                </w:p>
                <w:p w:rsidR="00A01F11" w:rsidRPr="00860856" w:rsidRDefault="00A01F11" w:rsidP="00A01F11">
                  <w:pPr>
                    <w:shd w:val="clear" w:color="auto" w:fill="FFFFFF"/>
                    <w:snapToGrid w:val="0"/>
                    <w:ind w:left="34" w:hanging="34"/>
                    <w:jc w:val="left"/>
                    <w:rPr>
                      <w:spacing w:val="3"/>
                    </w:rPr>
                  </w:pPr>
                  <w:r w:rsidRPr="00860856">
                    <w:rPr>
                      <w:spacing w:val="3"/>
                    </w:rPr>
                    <w:t>ИНН 4105038601 КПП 410501001</w:t>
                  </w:r>
                </w:p>
                <w:p w:rsidR="00A01F11" w:rsidRPr="00860856" w:rsidRDefault="00A01F11" w:rsidP="00A01F11">
                  <w:pPr>
                    <w:shd w:val="clear" w:color="auto" w:fill="FFFFFF"/>
                    <w:snapToGrid w:val="0"/>
                    <w:ind w:left="34" w:hanging="36"/>
                    <w:jc w:val="left"/>
                    <w:rPr>
                      <w:spacing w:val="3"/>
                    </w:rPr>
                  </w:pPr>
                  <w:r w:rsidRPr="00860856">
                    <w:rPr>
                      <w:spacing w:val="3"/>
                    </w:rPr>
                    <w:t xml:space="preserve">Тел 8 (4152) 218-500, 218-510 </w:t>
                  </w:r>
                </w:p>
                <w:p w:rsidR="00A01F11" w:rsidRPr="00860856" w:rsidRDefault="00A01F11" w:rsidP="00A01F11">
                  <w:pPr>
                    <w:ind w:firstLine="0"/>
                    <w:jc w:val="left"/>
                    <w:rPr>
                      <w:bCs/>
                    </w:rPr>
                  </w:pPr>
                  <w:r w:rsidRPr="00860856">
                    <w:rPr>
                      <w:bCs/>
                    </w:rPr>
                    <w:t>Банковские реквизиты:</w:t>
                  </w:r>
                </w:p>
                <w:p w:rsidR="00A01F11" w:rsidRPr="00860856" w:rsidRDefault="00A01F11" w:rsidP="00A01F11">
                  <w:pPr>
                    <w:ind w:firstLine="0"/>
                    <w:jc w:val="left"/>
                    <w:rPr>
                      <w:bCs/>
                    </w:rPr>
                  </w:pPr>
                  <w:r w:rsidRPr="00860856">
                    <w:rPr>
                      <w:bCs/>
                    </w:rPr>
                    <w:t>БИК 043002711</w:t>
                  </w:r>
                </w:p>
                <w:p w:rsidR="00A01F11" w:rsidRPr="00860856" w:rsidRDefault="00A01F11" w:rsidP="00A01F11">
                  <w:pPr>
                    <w:ind w:firstLine="0"/>
                    <w:jc w:val="left"/>
                    <w:rPr>
                      <w:bCs/>
                    </w:rPr>
                  </w:pPr>
                  <w:proofErr w:type="gramStart"/>
                  <w:r w:rsidRPr="00860856">
                    <w:rPr>
                      <w:bCs/>
                    </w:rPr>
                    <w:t>Р</w:t>
                  </w:r>
                  <w:proofErr w:type="gramEnd"/>
                  <w:r w:rsidRPr="00860856">
                    <w:rPr>
                      <w:bCs/>
                    </w:rPr>
                    <w:t>/счет 40502810000000005381</w:t>
                  </w:r>
                </w:p>
                <w:p w:rsidR="00A01F11" w:rsidRPr="00860856" w:rsidRDefault="00A01F11" w:rsidP="00A01F11">
                  <w:pPr>
                    <w:ind w:firstLine="0"/>
                    <w:jc w:val="left"/>
                    <w:rPr>
                      <w:bCs/>
                    </w:rPr>
                  </w:pPr>
                  <w:r w:rsidRPr="00860856">
                    <w:rPr>
                      <w:bCs/>
                    </w:rPr>
                    <w:t xml:space="preserve">Банк: </w:t>
                  </w:r>
                  <w:proofErr w:type="spellStart"/>
                  <w:r w:rsidRPr="00860856">
                    <w:rPr>
                      <w:bCs/>
                    </w:rPr>
                    <w:t>ПАО</w:t>
                  </w:r>
                  <w:proofErr w:type="spellEnd"/>
                  <w:r w:rsidRPr="00860856">
                    <w:rPr>
                      <w:bCs/>
                    </w:rPr>
                    <w:t xml:space="preserve"> «</w:t>
                  </w:r>
                  <w:proofErr w:type="spellStart"/>
                  <w:r w:rsidRPr="00860856">
                    <w:rPr>
                      <w:bCs/>
                    </w:rPr>
                    <w:t>Камчаткомагропромбанк</w:t>
                  </w:r>
                  <w:proofErr w:type="spellEnd"/>
                  <w:r w:rsidRPr="00860856">
                    <w:rPr>
                      <w:bCs/>
                    </w:rPr>
                    <w:t>»</w:t>
                  </w:r>
                </w:p>
                <w:p w:rsidR="00A01F11" w:rsidRPr="00860856" w:rsidRDefault="00A01F11" w:rsidP="00A01F11">
                  <w:pPr>
                    <w:ind w:firstLine="0"/>
                    <w:jc w:val="left"/>
                    <w:rPr>
                      <w:bCs/>
                    </w:rPr>
                  </w:pPr>
                  <w:proofErr w:type="gramStart"/>
                  <w:r w:rsidRPr="00860856">
                    <w:rPr>
                      <w:bCs/>
                    </w:rPr>
                    <w:t>К</w:t>
                  </w:r>
                  <w:proofErr w:type="gramEnd"/>
                  <w:r w:rsidRPr="00860856">
                    <w:rPr>
                      <w:bCs/>
                    </w:rPr>
                    <w:t>/счет 30101810300000000711</w:t>
                  </w:r>
                </w:p>
                <w:p w:rsidR="00A01F11" w:rsidRPr="00860856" w:rsidRDefault="00A01F11" w:rsidP="00A01F11">
                  <w:pPr>
                    <w:ind w:firstLine="0"/>
                    <w:jc w:val="left"/>
                    <w:rPr>
                      <w:bCs/>
                    </w:rPr>
                  </w:pPr>
                  <w:r w:rsidRPr="00860856">
                    <w:rPr>
                      <w:bCs/>
                    </w:rPr>
                    <w:t>Реквизиты лицевого счета получателя</w:t>
                  </w:r>
                </w:p>
                <w:p w:rsidR="00A01F11" w:rsidRPr="00860856" w:rsidRDefault="00A01F11" w:rsidP="00A01F11">
                  <w:pPr>
                    <w:ind w:firstLine="0"/>
                    <w:jc w:val="left"/>
                    <w:rPr>
                      <w:bCs/>
                    </w:rPr>
                  </w:pPr>
                  <w:r w:rsidRPr="00860856">
                    <w:rPr>
                      <w:bCs/>
                    </w:rPr>
                    <w:t>бюджетных средств:</w:t>
                  </w:r>
                </w:p>
                <w:p w:rsidR="00A01F11" w:rsidRPr="00860856" w:rsidRDefault="00A01F11" w:rsidP="00A01F11">
                  <w:pPr>
                    <w:ind w:firstLine="0"/>
                    <w:jc w:val="left"/>
                  </w:pPr>
                  <w:r w:rsidRPr="00860856">
                    <w:t>БИК 043002001</w:t>
                  </w:r>
                </w:p>
                <w:p w:rsidR="00A01F11" w:rsidRPr="00860856" w:rsidRDefault="00A01F11" w:rsidP="00A01F11">
                  <w:pPr>
                    <w:ind w:firstLine="0"/>
                    <w:jc w:val="left"/>
                  </w:pPr>
                  <w:proofErr w:type="gramStart"/>
                  <w:r w:rsidRPr="00860856">
                    <w:t>Р</w:t>
                  </w:r>
                  <w:proofErr w:type="gramEnd"/>
                  <w:r w:rsidRPr="00860856">
                    <w:t>/счет 40501810900001000001</w:t>
                  </w:r>
                </w:p>
                <w:p w:rsidR="00A01F11" w:rsidRPr="00860856" w:rsidRDefault="00A01F11" w:rsidP="00A01F11">
                  <w:pPr>
                    <w:ind w:firstLine="0"/>
                    <w:jc w:val="left"/>
                    <w:rPr>
                      <w:bCs/>
                    </w:rPr>
                  </w:pPr>
                  <w:r w:rsidRPr="00860856">
                    <w:t>Отделение Петропавловск-Камчатский</w:t>
                  </w:r>
                  <w:r w:rsidRPr="00860856">
                    <w:rPr>
                      <w:bCs/>
                    </w:rPr>
                    <w:t xml:space="preserve"> </w:t>
                  </w:r>
                </w:p>
                <w:p w:rsidR="00A01F11" w:rsidRPr="00860856" w:rsidRDefault="00A01F11" w:rsidP="00A01F11">
                  <w:pPr>
                    <w:ind w:firstLine="0"/>
                    <w:jc w:val="left"/>
                    <w:rPr>
                      <w:bCs/>
                    </w:rPr>
                  </w:pPr>
                  <w:r w:rsidRPr="00860856">
                    <w:rPr>
                      <w:bCs/>
                    </w:rPr>
                    <w:lastRenderedPageBreak/>
                    <w:t>г. Петропавловск-Камчатский</w:t>
                  </w:r>
                </w:p>
                <w:p w:rsidR="00A01F11" w:rsidRPr="00860856" w:rsidRDefault="00A01F11" w:rsidP="00A01F11">
                  <w:pPr>
                    <w:ind w:firstLine="0"/>
                    <w:jc w:val="left"/>
                    <w:rPr>
                      <w:bCs/>
                    </w:rPr>
                  </w:pPr>
                  <w:r w:rsidRPr="00860856">
                    <w:rPr>
                      <w:bCs/>
                    </w:rPr>
                    <w:t xml:space="preserve">Получатель: УФК по Камчатскому краю </w:t>
                  </w:r>
                </w:p>
                <w:p w:rsidR="00A01F11" w:rsidRPr="00860856" w:rsidRDefault="00A01F11" w:rsidP="00A01F11">
                  <w:pPr>
                    <w:ind w:firstLine="0"/>
                    <w:jc w:val="left"/>
                    <w:rPr>
                      <w:bCs/>
                    </w:rPr>
                  </w:pPr>
                  <w:proofErr w:type="gramStart"/>
                  <w:r w:rsidRPr="00860856">
                    <w:rPr>
                      <w:bCs/>
                    </w:rPr>
                    <w:t xml:space="preserve">(Федеральное казенное предприятие </w:t>
                  </w:r>
                  <w:proofErr w:type="gramEnd"/>
                </w:p>
                <w:p w:rsidR="00A01F11" w:rsidRPr="00860856" w:rsidRDefault="00A01F11" w:rsidP="00A01F11">
                  <w:pPr>
                    <w:ind w:firstLine="0"/>
                    <w:jc w:val="left"/>
                    <w:rPr>
                      <w:bCs/>
                    </w:rPr>
                  </w:pPr>
                  <w:r w:rsidRPr="00860856">
                    <w:rPr>
                      <w:bCs/>
                    </w:rPr>
                    <w:t>«Аэропорты Камчатки»</w:t>
                  </w:r>
                </w:p>
                <w:p w:rsidR="00A01F11" w:rsidRPr="00860856" w:rsidRDefault="00A01F11" w:rsidP="00A01F11">
                  <w:pPr>
                    <w:shd w:val="clear" w:color="auto" w:fill="FFFFFF"/>
                    <w:snapToGrid w:val="0"/>
                    <w:ind w:left="34" w:hanging="34"/>
                    <w:jc w:val="left"/>
                  </w:pPr>
                  <w:proofErr w:type="gramStart"/>
                  <w:r w:rsidRPr="00860856">
                    <w:t>Лицевой счет 41386023950)</w:t>
                  </w:r>
                  <w:proofErr w:type="gramEnd"/>
                </w:p>
                <w:p w:rsidR="00A01F11" w:rsidRPr="00860856" w:rsidRDefault="00A01F11" w:rsidP="00A01F11">
                  <w:pPr>
                    <w:shd w:val="clear" w:color="auto" w:fill="FFFFFF"/>
                    <w:snapToGrid w:val="0"/>
                    <w:ind w:left="34" w:hanging="36"/>
                    <w:jc w:val="left"/>
                    <w:rPr>
                      <w:spacing w:val="3"/>
                    </w:rPr>
                  </w:pPr>
                </w:p>
                <w:p w:rsidR="00A01F11" w:rsidRPr="00860856" w:rsidRDefault="00A01F11" w:rsidP="00A01F11">
                  <w:pPr>
                    <w:shd w:val="clear" w:color="auto" w:fill="FFFFFF"/>
                    <w:snapToGrid w:val="0"/>
                    <w:ind w:left="34" w:hanging="36"/>
                    <w:jc w:val="left"/>
                    <w:rPr>
                      <w:spacing w:val="3"/>
                    </w:rPr>
                  </w:pPr>
                  <w:r>
                    <w:rPr>
                      <w:spacing w:val="3"/>
                    </w:rPr>
                    <w:t>Г</w:t>
                  </w:r>
                  <w:r w:rsidRPr="00860856">
                    <w:rPr>
                      <w:spacing w:val="3"/>
                    </w:rPr>
                    <w:t>енеральн</w:t>
                  </w:r>
                  <w:r>
                    <w:rPr>
                      <w:spacing w:val="3"/>
                    </w:rPr>
                    <w:t>ый</w:t>
                  </w:r>
                  <w:r w:rsidRPr="00860856">
                    <w:rPr>
                      <w:spacing w:val="3"/>
                    </w:rPr>
                    <w:t xml:space="preserve"> директор </w:t>
                  </w:r>
                </w:p>
                <w:p w:rsidR="00A01F11" w:rsidRPr="00860856" w:rsidRDefault="00A01F11" w:rsidP="00A01F11">
                  <w:pPr>
                    <w:shd w:val="clear" w:color="auto" w:fill="FFFFFF"/>
                    <w:snapToGrid w:val="0"/>
                    <w:ind w:left="34" w:hanging="36"/>
                    <w:jc w:val="left"/>
                    <w:rPr>
                      <w:spacing w:val="3"/>
                    </w:rPr>
                  </w:pPr>
                  <w:r w:rsidRPr="00860856">
                    <w:rPr>
                      <w:spacing w:val="3"/>
                    </w:rPr>
                    <w:t>ФКП «Аэропорты Камчатки»</w:t>
                  </w:r>
                </w:p>
                <w:p w:rsidR="00A01F11" w:rsidRPr="00860856" w:rsidRDefault="00A01F11" w:rsidP="00A01F11">
                  <w:pPr>
                    <w:shd w:val="clear" w:color="auto" w:fill="FFFFFF"/>
                    <w:snapToGrid w:val="0"/>
                    <w:ind w:left="34" w:hanging="36"/>
                    <w:jc w:val="left"/>
                    <w:rPr>
                      <w:spacing w:val="3"/>
                    </w:rPr>
                  </w:pPr>
                </w:p>
                <w:p w:rsidR="00A01F11" w:rsidRPr="00860856" w:rsidRDefault="00A01F11" w:rsidP="00A01F11">
                  <w:pPr>
                    <w:shd w:val="clear" w:color="auto" w:fill="FFFFFF"/>
                    <w:snapToGrid w:val="0"/>
                    <w:ind w:left="34" w:hanging="36"/>
                    <w:jc w:val="left"/>
                    <w:rPr>
                      <w:spacing w:val="3"/>
                    </w:rPr>
                  </w:pPr>
                </w:p>
                <w:p w:rsidR="00A01F11" w:rsidRDefault="00A01F11" w:rsidP="00A01F11">
                  <w:pPr>
                    <w:shd w:val="clear" w:color="auto" w:fill="FFFFFF"/>
                    <w:snapToGrid w:val="0"/>
                    <w:ind w:left="34" w:hanging="34"/>
                    <w:jc w:val="left"/>
                    <w:rPr>
                      <w:spacing w:val="3"/>
                    </w:rPr>
                  </w:pPr>
                  <w:r w:rsidRPr="00860856">
                    <w:rPr>
                      <w:spacing w:val="3"/>
                    </w:rPr>
                    <w:t>______________ А.Ю. Журавлёв</w:t>
                  </w:r>
                </w:p>
                <w:p w:rsidR="00A01F11" w:rsidRPr="00860856" w:rsidRDefault="00A01F11" w:rsidP="00A01F11">
                  <w:pPr>
                    <w:shd w:val="clear" w:color="auto" w:fill="FFFFFF"/>
                    <w:snapToGrid w:val="0"/>
                    <w:ind w:left="34" w:hanging="34"/>
                    <w:jc w:val="left"/>
                    <w:rPr>
                      <w:spacing w:val="3"/>
                    </w:rPr>
                  </w:pPr>
                </w:p>
                <w:p w:rsidR="00A01F11" w:rsidRPr="00E64013" w:rsidRDefault="00A01F11" w:rsidP="00A01F11">
                  <w:pPr>
                    <w:shd w:val="clear" w:color="auto" w:fill="FFFFFF"/>
                    <w:snapToGrid w:val="0"/>
                    <w:ind w:left="34" w:hanging="34"/>
                    <w:jc w:val="left"/>
                    <w:rPr>
                      <w:spacing w:val="3"/>
                      <w:sz w:val="26"/>
                      <w:szCs w:val="26"/>
                    </w:rPr>
                  </w:pPr>
                </w:p>
              </w:tc>
            </w:tr>
          </w:tbl>
          <w:p w:rsidR="00A01F11" w:rsidRPr="00011EF1" w:rsidRDefault="00A01F11" w:rsidP="00A01F11">
            <w:pPr>
              <w:shd w:val="clear" w:color="auto" w:fill="FFFFFF"/>
              <w:snapToGrid w:val="0"/>
              <w:spacing w:line="264" w:lineRule="exact"/>
              <w:ind w:left="34" w:hanging="34"/>
              <w:rPr>
                <w:spacing w:val="3"/>
              </w:rPr>
            </w:pPr>
          </w:p>
        </w:tc>
        <w:tc>
          <w:tcPr>
            <w:tcW w:w="5070" w:type="dxa"/>
          </w:tcPr>
          <w:p w:rsidR="00A01F11" w:rsidRPr="00011EF1" w:rsidRDefault="00A01F11" w:rsidP="00A01F11">
            <w:pPr>
              <w:shd w:val="clear" w:color="auto" w:fill="FFFFFF"/>
              <w:snapToGrid w:val="0"/>
              <w:spacing w:line="264" w:lineRule="exact"/>
              <w:ind w:left="34"/>
              <w:rPr>
                <w:spacing w:val="3"/>
              </w:rPr>
            </w:pPr>
            <w:r>
              <w:rPr>
                <w:spacing w:val="3"/>
              </w:rPr>
              <w:lastRenderedPageBreak/>
              <w:t>«</w:t>
            </w:r>
            <w:r w:rsidRPr="00011EF1">
              <w:rPr>
                <w:spacing w:val="3"/>
              </w:rPr>
              <w:t>Поставщик</w:t>
            </w:r>
            <w:r>
              <w:rPr>
                <w:spacing w:val="3"/>
              </w:rPr>
              <w:t>»</w:t>
            </w:r>
            <w:r w:rsidRPr="00011EF1">
              <w:rPr>
                <w:spacing w:val="3"/>
              </w:rPr>
              <w:t>:</w:t>
            </w:r>
          </w:p>
        </w:tc>
      </w:tr>
    </w:tbl>
    <w:p w:rsidR="002A2E50" w:rsidRDefault="002A2E50" w:rsidP="00A01F11">
      <w:pPr>
        <w:ind w:firstLine="0"/>
        <w:jc w:val="right"/>
        <w:outlineLvl w:val="0"/>
        <w:sectPr w:rsidR="002A2E50" w:rsidSect="00CC4242">
          <w:pgSz w:w="11906" w:h="16838"/>
          <w:pgMar w:top="709" w:right="850" w:bottom="1135" w:left="1701" w:header="708" w:footer="708" w:gutter="0"/>
          <w:cols w:space="708"/>
          <w:docGrid w:linePitch="360"/>
        </w:sectPr>
      </w:pPr>
    </w:p>
    <w:p w:rsidR="00A01F11" w:rsidRPr="00011EF1" w:rsidRDefault="00A01F11" w:rsidP="00A01F11">
      <w:pPr>
        <w:ind w:firstLine="0"/>
        <w:jc w:val="right"/>
        <w:outlineLvl w:val="0"/>
      </w:pPr>
      <w:r w:rsidRPr="00011EF1">
        <w:lastRenderedPageBreak/>
        <w:t>Приложение № 1</w:t>
      </w:r>
    </w:p>
    <w:p w:rsidR="00A01F11" w:rsidRPr="00011EF1" w:rsidRDefault="00A01F11" w:rsidP="00A01F11">
      <w:pPr>
        <w:ind w:firstLine="360"/>
        <w:jc w:val="right"/>
      </w:pPr>
      <w:r w:rsidRPr="00011EF1">
        <w:t xml:space="preserve"> к  договору </w:t>
      </w:r>
    </w:p>
    <w:p w:rsidR="00A01F11" w:rsidRDefault="00A01F11" w:rsidP="00A01F11">
      <w:pPr>
        <w:ind w:firstLine="360"/>
        <w:jc w:val="right"/>
      </w:pPr>
      <w:r w:rsidRPr="00011EF1">
        <w:t xml:space="preserve">№ </w:t>
      </w:r>
      <w:r>
        <w:t>_______</w:t>
      </w:r>
      <w:r w:rsidRPr="00011EF1">
        <w:t xml:space="preserve"> от </w:t>
      </w:r>
      <w:r>
        <w:t>________ 2016</w:t>
      </w:r>
    </w:p>
    <w:p w:rsidR="00A01F11" w:rsidRDefault="00A01F11" w:rsidP="00A01F11">
      <w:pPr>
        <w:ind w:firstLine="0"/>
        <w:jc w:val="right"/>
        <w:outlineLvl w:val="0"/>
      </w:pPr>
    </w:p>
    <w:p w:rsidR="002A2E50" w:rsidRPr="003E127C" w:rsidRDefault="00A96DE1" w:rsidP="002A2E50">
      <w:pPr>
        <w:ind w:firstLine="0"/>
        <w:jc w:val="center"/>
        <w:rPr>
          <w:rFonts w:eastAsia="Times New Roman"/>
          <w:b/>
          <w:bCs/>
          <w:color w:val="000000"/>
          <w:lang w:eastAsia="ru-RU"/>
        </w:rPr>
      </w:pPr>
      <w:r>
        <w:rPr>
          <w:rFonts w:eastAsia="Times New Roman"/>
          <w:b/>
          <w:bCs/>
          <w:color w:val="000000"/>
          <w:lang w:eastAsia="ru-RU"/>
        </w:rPr>
        <w:t>СПЕЦИФИКАЦИЯ</w:t>
      </w:r>
    </w:p>
    <w:p w:rsidR="002A2E50" w:rsidRDefault="002A2E50" w:rsidP="002A2E50">
      <w:pPr>
        <w:pStyle w:val="Style8"/>
        <w:widowControl/>
        <w:spacing w:line="240" w:lineRule="exact"/>
        <w:rPr>
          <w:rFonts w:eastAsia="MS Mincho"/>
          <w:sz w:val="28"/>
          <w:szCs w:val="28"/>
        </w:rPr>
      </w:pPr>
      <w:r>
        <w:rPr>
          <w:sz w:val="28"/>
          <w:szCs w:val="28"/>
        </w:rPr>
        <w:t xml:space="preserve">поставку </w:t>
      </w:r>
      <w:r>
        <w:rPr>
          <w:rFonts w:eastAsia="MS Mincho"/>
          <w:sz w:val="28"/>
          <w:szCs w:val="28"/>
        </w:rPr>
        <w:t xml:space="preserve">специальной  одежды, специальной обуви и других средств индивидуальной защиты </w:t>
      </w:r>
    </w:p>
    <w:p w:rsidR="002A2E50" w:rsidRDefault="002A2E50" w:rsidP="002A2E50">
      <w:pPr>
        <w:pStyle w:val="Style8"/>
        <w:widowControl/>
        <w:spacing w:line="240" w:lineRule="exact"/>
        <w:rPr>
          <w:sz w:val="28"/>
          <w:szCs w:val="28"/>
        </w:rPr>
      </w:pPr>
    </w:p>
    <w:tbl>
      <w:tblPr>
        <w:tblStyle w:val="af"/>
        <w:tblW w:w="14884" w:type="dxa"/>
        <w:tblInd w:w="250" w:type="dxa"/>
        <w:tblLayout w:type="fixed"/>
        <w:tblLook w:val="04A0"/>
      </w:tblPr>
      <w:tblGrid>
        <w:gridCol w:w="587"/>
        <w:gridCol w:w="952"/>
        <w:gridCol w:w="2855"/>
        <w:gridCol w:w="6379"/>
        <w:gridCol w:w="2126"/>
        <w:gridCol w:w="851"/>
        <w:gridCol w:w="1134"/>
      </w:tblGrid>
      <w:tr w:rsidR="002A2E50" w:rsidTr="002A2E50">
        <w:trPr>
          <w:tblHeader/>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Pr="003102A6" w:rsidRDefault="002A2E50" w:rsidP="002A2E50">
            <w:pPr>
              <w:ind w:firstLine="0"/>
              <w:jc w:val="center"/>
            </w:pPr>
            <w:r w:rsidRPr="003102A6">
              <w:t xml:space="preserve">№ </w:t>
            </w:r>
            <w:proofErr w:type="spellStart"/>
            <w:r w:rsidRPr="003102A6">
              <w:t>пп</w:t>
            </w:r>
            <w:proofErr w:type="spellEnd"/>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Pr="003102A6" w:rsidRDefault="002A2E50" w:rsidP="002A2E50">
            <w:pPr>
              <w:ind w:firstLine="0"/>
              <w:jc w:val="center"/>
            </w:pPr>
            <w:r w:rsidRPr="003102A6">
              <w:t>Артикул</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Pr="003102A6" w:rsidRDefault="002A2E50" w:rsidP="002A2E50">
            <w:pPr>
              <w:ind w:firstLine="0"/>
              <w:jc w:val="center"/>
            </w:pPr>
            <w:r w:rsidRPr="003102A6">
              <w:t>Наименование закупки</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Pr="003102A6" w:rsidRDefault="002A2E50" w:rsidP="002A2E50">
            <w:pPr>
              <w:ind w:firstLine="0"/>
              <w:jc w:val="center"/>
            </w:pPr>
            <w:r w:rsidRPr="003102A6">
              <w:t>Техническая характеристика, требование к качеству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Pr="003102A6" w:rsidRDefault="002A2E50" w:rsidP="002A2E50">
            <w:pPr>
              <w:ind w:firstLine="0"/>
              <w:jc w:val="center"/>
            </w:pPr>
            <w:r w:rsidRPr="003102A6">
              <w:t>Размер/рост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Pr="003102A6" w:rsidRDefault="002A2E50" w:rsidP="002A2E50">
            <w:pPr>
              <w:ind w:firstLine="0"/>
              <w:jc w:val="center"/>
            </w:pPr>
            <w:r w:rsidRPr="003102A6">
              <w:t>Кол-во</w:t>
            </w:r>
          </w:p>
          <w:p w:rsidR="002A2E50" w:rsidRPr="003102A6" w:rsidRDefault="002A2E50" w:rsidP="002A2E50">
            <w:pPr>
              <w:ind w:firstLine="0"/>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2E50" w:rsidRPr="003102A6" w:rsidRDefault="002A2E50" w:rsidP="002A2E50">
            <w:pPr>
              <w:ind w:firstLine="0"/>
              <w:jc w:val="center"/>
            </w:pPr>
            <w:r w:rsidRPr="003102A6">
              <w:t>Цена за единицу (руб.)</w:t>
            </w:r>
          </w:p>
        </w:tc>
      </w:tr>
      <w:tr w:rsidR="002A2E50" w:rsidTr="002A2E50">
        <w:trPr>
          <w:trHeight w:val="265"/>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2.119</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r>
              <w:t xml:space="preserve">Куртка мужская утепленная «Юпитер» (ТА-04) </w:t>
            </w:r>
          </w:p>
          <w:p w:rsidR="002A2E50" w:rsidRDefault="002A2E50" w:rsidP="002A2E50">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Куртка с застежкой на силовую металлическую «молнию» и ветрозащитный клапан. Кулиса по линии талии – дополнительная защита от ветра. Нагрудные карманы, боковые прорезные карманы, карманы для рации и пропуска. Усилительные накладки в области локтей. Пристегивающийся утепленный капюшон с козырьком. Съемный воротник из натурального меха (овчина). Рукава с шерстяными напульсниками.</w:t>
            </w:r>
          </w:p>
          <w:p w:rsidR="002A2E50" w:rsidRDefault="002A2E50" w:rsidP="002A2E50">
            <w:pPr>
              <w:ind w:firstLine="0"/>
            </w:pPr>
            <w:r>
              <w:t>Ткань верха: смесовая (65% полиэстер, 35% хлопок) с масло- и водоотталкивающей отделкой, плотность 250 г/кв</w:t>
            </w:r>
            <w:proofErr w:type="gramStart"/>
            <w:r>
              <w:t>.м</w:t>
            </w:r>
            <w:proofErr w:type="gramEnd"/>
          </w:p>
          <w:p w:rsidR="002A2E50" w:rsidRDefault="002A2E50" w:rsidP="002A2E50">
            <w:pPr>
              <w:ind w:firstLine="0"/>
            </w:pPr>
            <w:proofErr w:type="spellStart"/>
            <w:r>
              <w:t>Световозвращающий</w:t>
            </w:r>
            <w:proofErr w:type="spellEnd"/>
            <w:r>
              <w:t xml:space="preserve"> материал: высококачественная </w:t>
            </w:r>
            <w:proofErr w:type="spellStart"/>
            <w:r>
              <w:t>световозвращающая</w:t>
            </w:r>
            <w:proofErr w:type="spellEnd"/>
            <w:r>
              <w:t xml:space="preserve"> лента шириной 5 см, обеспечивает максимальную видимость.</w:t>
            </w:r>
          </w:p>
          <w:p w:rsidR="002A2E50" w:rsidRDefault="002A2E50" w:rsidP="002A2E50">
            <w:pPr>
              <w:ind w:firstLine="0"/>
            </w:pPr>
            <w:r>
              <w:t xml:space="preserve">Утеплитель: </w:t>
            </w:r>
            <w:proofErr w:type="spellStart"/>
            <w:r>
              <w:t>Тинсулейт</w:t>
            </w:r>
            <w:proofErr w:type="spellEnd"/>
            <w:r>
              <w:t xml:space="preserve"> </w:t>
            </w:r>
            <w:proofErr w:type="spellStart"/>
            <w:r>
              <w:rPr>
                <w:vertAlign w:val="superscript"/>
              </w:rPr>
              <w:t>тм</w:t>
            </w:r>
            <w:proofErr w:type="spellEnd"/>
            <w:r>
              <w:t xml:space="preserve"> , 1 слой – притачной, 2 слоя – съемный.</w:t>
            </w:r>
          </w:p>
          <w:p w:rsidR="002A2E50" w:rsidRDefault="002A2E50" w:rsidP="002A2E50">
            <w:pPr>
              <w:ind w:firstLine="0"/>
            </w:pPr>
            <w:r>
              <w:t>Подкладка: 100% хлопок. ТУ 8572-008-01132732-98. 4 класс защиты.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158-164/88-92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6629</w:t>
            </w:r>
          </w:p>
        </w:tc>
      </w:tr>
      <w:tr w:rsidR="002A2E50" w:rsidTr="002A2E50">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158-164/96-100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rsidRPr="00657A92">
              <w:t>6629</w:t>
            </w:r>
          </w:p>
        </w:tc>
      </w:tr>
      <w:tr w:rsidR="002A2E50" w:rsidTr="002A2E50">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rsidRPr="00657A92">
              <w:t>6629</w:t>
            </w:r>
          </w:p>
        </w:tc>
      </w:tr>
      <w:tr w:rsidR="002A2E50" w:rsidTr="002A2E50">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rsidRPr="00657A92">
              <w:t>6629</w:t>
            </w:r>
          </w:p>
        </w:tc>
      </w:tr>
      <w:tr w:rsidR="002A2E50" w:rsidTr="002A2E50">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rsidRPr="00657A92">
              <w:t>6629</w:t>
            </w:r>
          </w:p>
        </w:tc>
      </w:tr>
      <w:tr w:rsidR="002A2E50" w:rsidTr="002A2E50">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rsidRPr="00657A92">
              <w:t>6629</w:t>
            </w:r>
          </w:p>
        </w:tc>
      </w:tr>
      <w:tr w:rsidR="002A2E50" w:rsidTr="002A2E50">
        <w:trPr>
          <w:trHeight w:val="23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rsidRPr="00657A92">
              <w:t>6629</w:t>
            </w:r>
          </w:p>
        </w:tc>
      </w:tr>
      <w:tr w:rsidR="002A2E50" w:rsidTr="002A2E50">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rsidRPr="00657A92">
              <w:t>6629</w:t>
            </w:r>
          </w:p>
        </w:tc>
      </w:tr>
      <w:tr w:rsidR="002A2E50" w:rsidTr="002A2E50">
        <w:trPr>
          <w:trHeight w:val="26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182-188/120-124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rsidRPr="00657A92">
              <w:t>6629</w:t>
            </w:r>
          </w:p>
        </w:tc>
      </w:tr>
      <w:tr w:rsidR="002A2E50" w:rsidTr="002A2E50">
        <w:trPr>
          <w:trHeight w:val="243"/>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2.120</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r>
              <w:t xml:space="preserve">Полукомбинезон мужской утепленный «Юпитер» (ТА-04) </w:t>
            </w:r>
          </w:p>
          <w:p w:rsidR="002A2E50" w:rsidRDefault="002A2E50" w:rsidP="002A2E50">
            <w:pPr>
              <w:ind w:firstLine="0"/>
            </w:pPr>
          </w:p>
          <w:p w:rsidR="002A2E50" w:rsidRDefault="002A2E50" w:rsidP="002A2E50">
            <w:pPr>
              <w:ind w:firstLine="0"/>
            </w:pPr>
          </w:p>
          <w:p w:rsidR="002A2E50" w:rsidRDefault="002A2E50" w:rsidP="002A2E50">
            <w:pPr>
              <w:ind w:firstLine="0"/>
            </w:pPr>
          </w:p>
          <w:p w:rsidR="002A2E50" w:rsidRDefault="002A2E50" w:rsidP="002A2E50">
            <w:pPr>
              <w:ind w:firstLine="0"/>
            </w:pPr>
          </w:p>
          <w:p w:rsidR="002A2E50" w:rsidRDefault="002A2E50" w:rsidP="002A2E50">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lastRenderedPageBreak/>
              <w:t xml:space="preserve">Полукомбинезон с центральной застежкой на </w:t>
            </w:r>
            <w:proofErr w:type="spellStart"/>
            <w:r>
              <w:t>двухзамковую</w:t>
            </w:r>
            <w:proofErr w:type="spellEnd"/>
            <w:r>
              <w:t xml:space="preserve"> «молнию». Специальная конструкция обеспечивает свободу движения. Боковые карманы и накладные карманы над наколенниками, карман для инструмента. Спинка с эластичной тесьмой, что </w:t>
            </w:r>
            <w:r>
              <w:lastRenderedPageBreak/>
              <w:t xml:space="preserve">обеспечивает хорошую посадку на фигуре. Бретели с эластичной тесьмой. </w:t>
            </w:r>
          </w:p>
          <w:p w:rsidR="002A2E50" w:rsidRDefault="002A2E50" w:rsidP="002A2E50">
            <w:pPr>
              <w:ind w:firstLine="0"/>
            </w:pPr>
            <w:r>
              <w:t>Ткань верха: смесовая (65% полиэстер, 35% хлопок) с масло- и водоотталкивающей отделкой, плотность 250 г/кв</w:t>
            </w:r>
            <w:proofErr w:type="gramStart"/>
            <w:r>
              <w:t>.м</w:t>
            </w:r>
            <w:proofErr w:type="gramEnd"/>
          </w:p>
          <w:p w:rsidR="002A2E50" w:rsidRDefault="002A2E50" w:rsidP="002A2E50">
            <w:pPr>
              <w:ind w:firstLine="0"/>
            </w:pPr>
            <w:proofErr w:type="spellStart"/>
            <w:r>
              <w:t>Световозвращающий</w:t>
            </w:r>
            <w:proofErr w:type="spellEnd"/>
            <w:r>
              <w:t xml:space="preserve"> материал: высококачественная </w:t>
            </w:r>
            <w:proofErr w:type="spellStart"/>
            <w:r>
              <w:t>световозвращающая</w:t>
            </w:r>
            <w:proofErr w:type="spellEnd"/>
            <w:r>
              <w:t xml:space="preserve"> лента шириной 5 см, обеспечивает максимальную видимость.</w:t>
            </w:r>
          </w:p>
          <w:p w:rsidR="002A2E50" w:rsidRDefault="002A2E50" w:rsidP="002A2E50">
            <w:pPr>
              <w:ind w:firstLine="0"/>
            </w:pPr>
            <w:r>
              <w:t xml:space="preserve">Утеплитель: </w:t>
            </w:r>
            <w:proofErr w:type="spellStart"/>
            <w:r>
              <w:t>Тинсулейт</w:t>
            </w:r>
            <w:proofErr w:type="spellEnd"/>
            <w:r>
              <w:t xml:space="preserve"> </w:t>
            </w:r>
            <w:proofErr w:type="spellStart"/>
            <w:r>
              <w:rPr>
                <w:vertAlign w:val="superscript"/>
              </w:rPr>
              <w:t>тм</w:t>
            </w:r>
            <w:proofErr w:type="spellEnd"/>
            <w:r>
              <w:t xml:space="preserve"> , 1 слой – притачной, 2 слоя – съемный.</w:t>
            </w:r>
          </w:p>
          <w:p w:rsidR="002A2E50" w:rsidRDefault="002A2E50" w:rsidP="002A2E50">
            <w:pPr>
              <w:ind w:firstLine="0"/>
            </w:pPr>
            <w:r>
              <w:t>Подкладка: 100% хлопок. ТУ 8572-008-01132732-98. 4 класс защиты.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lastRenderedPageBreak/>
              <w:t>158-164/88-92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2665</w:t>
            </w:r>
          </w:p>
        </w:tc>
      </w:tr>
      <w:tr w:rsidR="002A2E50" w:rsidTr="002A2E50">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158-164/96-100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2665</w:t>
            </w:r>
          </w:p>
        </w:tc>
      </w:tr>
      <w:tr w:rsidR="002A2E50" w:rsidTr="002A2E50">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2665</w:t>
            </w:r>
          </w:p>
        </w:tc>
      </w:tr>
      <w:tr w:rsidR="002A2E50" w:rsidTr="002A2E50">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2665</w:t>
            </w:r>
          </w:p>
        </w:tc>
      </w:tr>
      <w:tr w:rsidR="002A2E50" w:rsidTr="002A2E50">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2665</w:t>
            </w:r>
          </w:p>
        </w:tc>
      </w:tr>
      <w:tr w:rsidR="002A2E50" w:rsidTr="002A2E50">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2665</w:t>
            </w:r>
          </w:p>
        </w:tc>
      </w:tr>
      <w:tr w:rsidR="002A2E50" w:rsidTr="002A2E50">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2665</w:t>
            </w:r>
          </w:p>
        </w:tc>
      </w:tr>
      <w:tr w:rsidR="002A2E50" w:rsidTr="002A2E50">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2665</w:t>
            </w:r>
          </w:p>
        </w:tc>
      </w:tr>
      <w:tr w:rsidR="002A2E50" w:rsidTr="002A2E50">
        <w:trPr>
          <w:trHeight w:val="24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182-188/120-124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2665</w:t>
            </w:r>
          </w:p>
        </w:tc>
      </w:tr>
      <w:tr w:rsidR="002A2E50" w:rsidTr="002A2E50">
        <w:trPr>
          <w:trHeight w:val="290"/>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2.102</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r>
              <w:t xml:space="preserve">Костюм мужской утепленный «Оператор» </w:t>
            </w:r>
          </w:p>
          <w:p w:rsidR="002A2E50" w:rsidRDefault="002A2E50" w:rsidP="002A2E50">
            <w:pPr>
              <w:ind w:firstLine="0"/>
            </w:pPr>
            <w:r>
              <w:t xml:space="preserve"> (куртка  + полукомбинезон)</w:t>
            </w:r>
          </w:p>
          <w:p w:rsidR="002A2E50" w:rsidRDefault="002A2E50" w:rsidP="002A2E50">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r>
              <w:t xml:space="preserve">Куртка с потайной застежкой на пуговицы. Съемный утеплитель. Нагрудные комбинированные карманы. Боковые нагрудные карманы с клапанами. Рукава с шерстяными напульсниками. Съемный утепленный капюшон. Полукомбинезон с центральной застежкой на </w:t>
            </w:r>
            <w:proofErr w:type="spellStart"/>
            <w:r>
              <w:t>двухзамковую</w:t>
            </w:r>
            <w:proofErr w:type="spellEnd"/>
            <w:r>
              <w:t xml:space="preserve"> молнию. Карманы боковые и накладные. Спинка и бретели с эластичной тесьмой. </w:t>
            </w:r>
          </w:p>
          <w:p w:rsidR="002A2E50" w:rsidRDefault="002A2E50" w:rsidP="002A2E50">
            <w:pPr>
              <w:ind w:firstLine="0"/>
            </w:pPr>
            <w:r>
              <w:t xml:space="preserve">Ткань: </w:t>
            </w:r>
            <w:proofErr w:type="gramStart"/>
            <w:r>
              <w:t xml:space="preserve">«Союз </w:t>
            </w:r>
            <w:proofErr w:type="spellStart"/>
            <w:r>
              <w:t>Антистат</w:t>
            </w:r>
            <w:proofErr w:type="spellEnd"/>
            <w:r>
              <w:t xml:space="preserve">» или эквивалент антистатическая, с масло- и водоотталкивающей отделкой, с металлизированной нитью (70% хлопок, 29.5 % полиэстер, 05% антистатическая нить </w:t>
            </w:r>
            <w:proofErr w:type="spellStart"/>
            <w:r>
              <w:rPr>
                <w:lang w:val="en-US"/>
              </w:rPr>
              <w:t>NtqaStat</w:t>
            </w:r>
            <w:proofErr w:type="spellEnd"/>
            <w:r>
              <w:t xml:space="preserve"> (или эквивалент), плотность 250 г/кв.м. </w:t>
            </w:r>
            <w:proofErr w:type="spellStart"/>
            <w:r>
              <w:t>Световозвращающий</w:t>
            </w:r>
            <w:proofErr w:type="spellEnd"/>
            <w:r>
              <w:t xml:space="preserve"> материал: высококачественная </w:t>
            </w:r>
            <w:proofErr w:type="spellStart"/>
            <w:r>
              <w:t>световозвращающая</w:t>
            </w:r>
            <w:proofErr w:type="spellEnd"/>
            <w:r>
              <w:t xml:space="preserve"> лента шириной 5 см, обеспечивает максимальную видимость.</w:t>
            </w:r>
            <w:proofErr w:type="gramEnd"/>
          </w:p>
          <w:p w:rsidR="002A2E50" w:rsidRDefault="002A2E50" w:rsidP="002A2E50">
            <w:pPr>
              <w:ind w:firstLine="0"/>
            </w:pPr>
            <w:r>
              <w:t>Утеплитель: «</w:t>
            </w:r>
            <w:proofErr w:type="spellStart"/>
            <w:r>
              <w:t>Термофайбер</w:t>
            </w:r>
            <w:proofErr w:type="spellEnd"/>
            <w:r>
              <w:t>» 150 г/кв</w:t>
            </w:r>
            <w:proofErr w:type="gramStart"/>
            <w:r>
              <w:t>.м</w:t>
            </w:r>
            <w:proofErr w:type="gramEnd"/>
            <w:r>
              <w:t xml:space="preserve">, куртка – 3 слоя, полукомбинезон – 2 слоя. Подкладка: «Бязь» + ветрозащитная ткань </w:t>
            </w:r>
          </w:p>
          <w:p w:rsidR="002A2E50" w:rsidRDefault="002A2E50" w:rsidP="002A2E50">
            <w:pPr>
              <w:ind w:firstLine="0"/>
            </w:pPr>
            <w:r>
              <w:t xml:space="preserve">Цвет: синий, отделка – васильковый. ГОСТ  </w:t>
            </w:r>
            <w:proofErr w:type="gramStart"/>
            <w:r>
              <w:t>Р</w:t>
            </w:r>
            <w:proofErr w:type="gramEnd"/>
            <w:r>
              <w:t xml:space="preserve"> 12.4.236-</w:t>
            </w:r>
            <w:r>
              <w:lastRenderedPageBreak/>
              <w:t>2007. 4 класс защиты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lastRenderedPageBreak/>
              <w:t>158-164/96-100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8871</w:t>
            </w:r>
          </w:p>
        </w:tc>
      </w:tr>
      <w:tr w:rsidR="002A2E50" w:rsidTr="002A2E50">
        <w:trPr>
          <w:trHeight w:val="29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8871</w:t>
            </w:r>
          </w:p>
        </w:tc>
      </w:tr>
      <w:tr w:rsidR="002A2E50" w:rsidTr="002A2E50">
        <w:trPr>
          <w:trHeight w:val="29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8871</w:t>
            </w:r>
          </w:p>
        </w:tc>
      </w:tr>
      <w:tr w:rsidR="002A2E50" w:rsidTr="002A2E50">
        <w:trPr>
          <w:trHeight w:val="29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8871</w:t>
            </w:r>
          </w:p>
        </w:tc>
      </w:tr>
      <w:tr w:rsidR="002A2E50" w:rsidTr="002A2E50">
        <w:trPr>
          <w:trHeight w:val="29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8871</w:t>
            </w:r>
          </w:p>
        </w:tc>
      </w:tr>
      <w:tr w:rsidR="002A2E50" w:rsidTr="002A2E50">
        <w:trPr>
          <w:trHeight w:val="29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8871</w:t>
            </w:r>
          </w:p>
        </w:tc>
      </w:tr>
      <w:tr w:rsidR="002A2E50" w:rsidTr="002A2E50">
        <w:trPr>
          <w:trHeight w:val="29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8871</w:t>
            </w:r>
          </w:p>
        </w:tc>
      </w:tr>
      <w:tr w:rsidR="002A2E50" w:rsidTr="002A2E50">
        <w:trPr>
          <w:trHeight w:val="90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182-188/120-124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8871</w:t>
            </w:r>
          </w:p>
        </w:tc>
      </w:tr>
      <w:tr w:rsidR="002A2E50" w:rsidTr="002A2E50">
        <w:trPr>
          <w:trHeight w:val="187"/>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2.160</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 xml:space="preserve">Куртка мужская утепленная камуфлированная «Секьюрити» </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Застежка- молния и ветрозащитный клапан. Удобные утепленные карманы, специальный карман на молнии для табельного оружия со шнурком с карабином на конце, карман для пропуска и для телефона, карман на рукаве, внутренние накладные карманы. Низ куртки с поясом на эластичной тесьме. Рукава с полушерстяными напульсниками, на плечах погоны на кнопке. Съемный утепленный капюшон. Воротник – искусственный мех.</w:t>
            </w:r>
          </w:p>
          <w:p w:rsidR="002A2E50" w:rsidRDefault="002A2E50" w:rsidP="002A2E50">
            <w:pPr>
              <w:ind w:firstLine="0"/>
            </w:pPr>
            <w:r>
              <w:t xml:space="preserve">Ткань верха: 100% полиэстер с полиуретановым водонепроницаемым покрытием, плотность 150 г/кв.м. </w:t>
            </w:r>
          </w:p>
          <w:p w:rsidR="002A2E50" w:rsidRDefault="002A2E50" w:rsidP="002A2E50">
            <w:pPr>
              <w:ind w:firstLine="0"/>
            </w:pPr>
            <w:r>
              <w:t>Утеплитель: «</w:t>
            </w:r>
            <w:proofErr w:type="spellStart"/>
            <w:r>
              <w:t>Термофайбер</w:t>
            </w:r>
            <w:proofErr w:type="spellEnd"/>
            <w:r>
              <w:t>», 150 г/кв</w:t>
            </w:r>
            <w:proofErr w:type="gramStart"/>
            <w:r>
              <w:t>.м</w:t>
            </w:r>
            <w:proofErr w:type="gramEnd"/>
            <w:r>
              <w:t xml:space="preserve">, 2 слоя. </w:t>
            </w:r>
          </w:p>
          <w:p w:rsidR="002A2E50" w:rsidRDefault="002A2E50" w:rsidP="002A2E50">
            <w:pPr>
              <w:ind w:firstLine="0"/>
            </w:pPr>
            <w:r>
              <w:t>Цвет: камуфлированный серый. ГОСТ 12.4.236-2007. 2 класс защиты.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3588</w:t>
            </w:r>
          </w:p>
        </w:tc>
      </w:tr>
      <w:tr w:rsidR="002A2E50" w:rsidTr="002A2E50">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3588</w:t>
            </w:r>
          </w:p>
        </w:tc>
      </w:tr>
      <w:tr w:rsidR="002A2E50" w:rsidTr="002A2E50">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170-176/128-132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3588</w:t>
            </w:r>
          </w:p>
        </w:tc>
      </w:tr>
      <w:tr w:rsidR="002A2E50" w:rsidTr="002A2E50">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3588</w:t>
            </w:r>
          </w:p>
        </w:tc>
      </w:tr>
      <w:tr w:rsidR="002A2E50" w:rsidTr="002A2E50">
        <w:trPr>
          <w:trHeight w:val="1568"/>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3588</w:t>
            </w:r>
          </w:p>
        </w:tc>
      </w:tr>
      <w:tr w:rsidR="002A2E50" w:rsidTr="002A2E50">
        <w:trPr>
          <w:trHeight w:val="134"/>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2.103</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Брюки мужские утепленные камуфлированные «Секьюрити»</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r>
              <w:t xml:space="preserve">Брюки с высоким поясом, с регулировкой по талии. Карман на молнии. Усилительные накладки по шаговым швам. Низ брюк регулируется по ширине с помощью молнии. </w:t>
            </w:r>
          </w:p>
          <w:p w:rsidR="002A2E50" w:rsidRDefault="002A2E50" w:rsidP="002A2E50">
            <w:pPr>
              <w:ind w:firstLine="0"/>
            </w:pPr>
            <w:r>
              <w:t>Ткань: 100%  полиэстер с полиуретановым водонепроницаемым, ветрозащитным покрытием, плотность 150 г/км</w:t>
            </w:r>
            <w:proofErr w:type="gramStart"/>
            <w:r>
              <w:t>.</w:t>
            </w:r>
            <w:proofErr w:type="gramEnd"/>
            <w:r>
              <w:t>/</w:t>
            </w:r>
            <w:proofErr w:type="gramStart"/>
            <w:r>
              <w:t>м</w:t>
            </w:r>
            <w:proofErr w:type="gramEnd"/>
            <w:r>
              <w:t>.</w:t>
            </w:r>
          </w:p>
          <w:p w:rsidR="002A2E50" w:rsidRDefault="002A2E50" w:rsidP="002A2E50">
            <w:pPr>
              <w:ind w:firstLine="0"/>
            </w:pPr>
            <w:r>
              <w:t>Утеплитель: «</w:t>
            </w:r>
            <w:proofErr w:type="spellStart"/>
            <w:r>
              <w:t>Термофайбер</w:t>
            </w:r>
            <w:proofErr w:type="spellEnd"/>
            <w:r>
              <w:t>», 100 г/кв</w:t>
            </w:r>
            <w:proofErr w:type="gramStart"/>
            <w:r>
              <w:t>.м</w:t>
            </w:r>
            <w:proofErr w:type="gramEnd"/>
            <w:r>
              <w:t xml:space="preserve">, 2 слоя. Подкладка:100% полиэстер. </w:t>
            </w:r>
          </w:p>
          <w:p w:rsidR="002A2E50" w:rsidRDefault="002A2E50" w:rsidP="002A2E50">
            <w:pPr>
              <w:ind w:firstLine="0"/>
            </w:pPr>
            <w:r>
              <w:t>Цвет: камуфлированный серый. ГОСТ 12.4.236-2007.    2 класс защиты.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1571</w:t>
            </w:r>
          </w:p>
        </w:tc>
      </w:tr>
      <w:tr w:rsidR="002A2E50" w:rsidTr="002A2E50">
        <w:trPr>
          <w:trHeight w:val="126"/>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1571</w:t>
            </w:r>
          </w:p>
        </w:tc>
      </w:tr>
      <w:tr w:rsidR="002A2E50" w:rsidTr="002A2E50">
        <w:trPr>
          <w:trHeight w:val="126"/>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170-176/128-132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1571</w:t>
            </w:r>
          </w:p>
        </w:tc>
      </w:tr>
      <w:tr w:rsidR="002A2E50" w:rsidTr="002A2E50">
        <w:trPr>
          <w:trHeight w:val="126"/>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1571</w:t>
            </w:r>
          </w:p>
        </w:tc>
      </w:tr>
      <w:tr w:rsidR="002A2E50" w:rsidTr="002A2E50">
        <w:trPr>
          <w:trHeight w:val="161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1571</w:t>
            </w:r>
          </w:p>
        </w:tc>
      </w:tr>
      <w:tr w:rsidR="002A2E50" w:rsidTr="002A2E50">
        <w:trPr>
          <w:trHeight w:val="574"/>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2.105</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 xml:space="preserve">Куртка мужская утепленная черная </w:t>
            </w:r>
            <w:r>
              <w:lastRenderedPageBreak/>
              <w:t xml:space="preserve">«Секьюрити» </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lastRenderedPageBreak/>
              <w:t xml:space="preserve">Застежка- молния и ветрозащитный клапан. Удобные утепленные карманы, специальный карман на молнии для </w:t>
            </w:r>
            <w:r>
              <w:lastRenderedPageBreak/>
              <w:t>табельного оружия со шнурком с карабином на конце, карман для пропуска и для телефона, карман на рукаве, внутренние накладные карманы. Низ куртки с поясом на эластичной тесьме. Рукава с полушерстяными напульсниками, на плечах погоны на кнопке. Съемный утепленный капюшон. Воротник – искусственный мех.</w:t>
            </w:r>
          </w:p>
          <w:p w:rsidR="002A2E50" w:rsidRDefault="002A2E50" w:rsidP="002A2E50">
            <w:pPr>
              <w:ind w:firstLine="0"/>
            </w:pPr>
            <w:r>
              <w:t>Ткань верха: 100% полиэстер с полиуретановым водонепроницаемым покрытием, плотность 150 г/кв.м. Утеплитель: «</w:t>
            </w:r>
            <w:proofErr w:type="spellStart"/>
            <w:r>
              <w:t>Термофайбер</w:t>
            </w:r>
            <w:proofErr w:type="spellEnd"/>
            <w:r>
              <w:t>», 150 г/кв</w:t>
            </w:r>
            <w:proofErr w:type="gramStart"/>
            <w:r>
              <w:t>.м</w:t>
            </w:r>
            <w:proofErr w:type="gramEnd"/>
            <w:r>
              <w:t>, 2 слоя.</w:t>
            </w:r>
          </w:p>
          <w:p w:rsidR="002A2E50" w:rsidRDefault="002A2E50" w:rsidP="002A2E50">
            <w:pPr>
              <w:ind w:firstLine="0"/>
            </w:pPr>
            <w:r>
              <w:t>Цвет: черный. ГОСТ 12.4.236-2007. 2 класс защиты.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lastRenderedPageBreak/>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4201</w:t>
            </w:r>
          </w:p>
        </w:tc>
      </w:tr>
      <w:tr w:rsidR="002A2E50" w:rsidTr="002A2E50">
        <w:trPr>
          <w:trHeight w:val="211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4201</w:t>
            </w:r>
          </w:p>
        </w:tc>
      </w:tr>
      <w:tr w:rsidR="002A2E50" w:rsidTr="002A2E50">
        <w:trPr>
          <w:trHeight w:val="275"/>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2.104</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Брюки мужские утепленный «Винтер»</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r>
              <w:t xml:space="preserve">Полукомбинезон с центральной застежкой на </w:t>
            </w:r>
            <w:proofErr w:type="spellStart"/>
            <w:r>
              <w:t>двухзамковую</w:t>
            </w:r>
            <w:proofErr w:type="spellEnd"/>
            <w:r>
              <w:t xml:space="preserve"> «молнию». Специальная конструкция обеспечивает свободу движения. Боковые карманы.</w:t>
            </w:r>
          </w:p>
          <w:p w:rsidR="002A2E50" w:rsidRDefault="002A2E50" w:rsidP="002A2E50">
            <w:pPr>
              <w:ind w:firstLine="0"/>
            </w:pPr>
            <w:r>
              <w:t>Ткань верха: 100% нейлон с полиуретановым водонепроницаемым ветрозащитным покрытием.</w:t>
            </w:r>
          </w:p>
          <w:p w:rsidR="002A2E50" w:rsidRDefault="002A2E50" w:rsidP="002A2E50">
            <w:pPr>
              <w:ind w:firstLine="0"/>
            </w:pPr>
            <w:r>
              <w:t>Подкладка: 100% полиэстер.</w:t>
            </w:r>
          </w:p>
          <w:p w:rsidR="002A2E50" w:rsidRDefault="002A2E50" w:rsidP="002A2E50">
            <w:pPr>
              <w:ind w:firstLine="0"/>
            </w:pPr>
            <w:r>
              <w:t>Утеплитель: «</w:t>
            </w:r>
            <w:proofErr w:type="spellStart"/>
            <w:r>
              <w:t>Термофайбер</w:t>
            </w:r>
            <w:proofErr w:type="spellEnd"/>
            <w:r>
              <w:t>»  100 г/кв</w:t>
            </w:r>
            <w:proofErr w:type="gramStart"/>
            <w:r>
              <w:t>.м</w:t>
            </w:r>
            <w:proofErr w:type="gramEnd"/>
            <w:r>
              <w:t>, 2 слоя.</w:t>
            </w:r>
          </w:p>
          <w:p w:rsidR="002A2E50" w:rsidRDefault="002A2E50" w:rsidP="002A2E50">
            <w:pPr>
              <w:ind w:firstLine="0"/>
            </w:pPr>
            <w:r>
              <w:t xml:space="preserve">Цвет: черный. ГОСТ </w:t>
            </w:r>
            <w:proofErr w:type="gramStart"/>
            <w:r>
              <w:t>Р</w:t>
            </w:r>
            <w:proofErr w:type="gramEnd"/>
            <w:r>
              <w:t xml:space="preserve"> 12.4.236-2011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1945</w:t>
            </w:r>
          </w:p>
        </w:tc>
      </w:tr>
      <w:tr w:rsidR="002A2E50" w:rsidTr="002A2E50">
        <w:trPr>
          <w:trHeight w:val="725"/>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1945</w:t>
            </w:r>
          </w:p>
        </w:tc>
      </w:tr>
      <w:tr w:rsidR="002A2E50" w:rsidTr="002A2E50">
        <w:trPr>
          <w:trHeight w:val="273"/>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1.099</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Пальто женское утепленное «Герда»</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pStyle w:val="ae"/>
              <w:spacing w:before="0" w:beforeAutospacing="0" w:after="0" w:afterAutospacing="0"/>
              <w:jc w:val="both"/>
              <w:rPr>
                <w:sz w:val="22"/>
                <w:szCs w:val="22"/>
                <w:lang w:eastAsia="en-US"/>
              </w:rPr>
            </w:pPr>
            <w:r>
              <w:rPr>
                <w:sz w:val="22"/>
                <w:szCs w:val="22"/>
                <w:lang w:eastAsia="en-US"/>
              </w:rPr>
              <w:t xml:space="preserve">Пальто полуприлегающего силуэта. Застежка – </w:t>
            </w:r>
            <w:proofErr w:type="spellStart"/>
            <w:r>
              <w:rPr>
                <w:sz w:val="22"/>
                <w:szCs w:val="22"/>
                <w:lang w:eastAsia="en-US"/>
              </w:rPr>
              <w:t>двухзамковая</w:t>
            </w:r>
            <w:proofErr w:type="spellEnd"/>
            <w:r>
              <w:rPr>
                <w:sz w:val="22"/>
                <w:szCs w:val="22"/>
                <w:lang w:eastAsia="en-US"/>
              </w:rPr>
              <w:t xml:space="preserve"> молния, с внутренним и внешним ветрозащитными клапанами. Мягкий теплый несъемный капюшон с подкладкой из искусственного меха, с застежкой по горловине на пуговицу. Рукава с трикотажными напульсниками внутри.</w:t>
            </w:r>
          </w:p>
          <w:p w:rsidR="002A2E50" w:rsidRDefault="002A2E50" w:rsidP="002A2E50">
            <w:pPr>
              <w:pStyle w:val="ae"/>
              <w:spacing w:before="0" w:beforeAutospacing="0" w:after="0" w:afterAutospacing="0"/>
              <w:jc w:val="both"/>
              <w:rPr>
                <w:sz w:val="22"/>
                <w:szCs w:val="22"/>
                <w:lang w:eastAsia="en-US"/>
              </w:rPr>
            </w:pPr>
            <w:r>
              <w:rPr>
                <w:rStyle w:val="a8"/>
                <w:rFonts w:eastAsiaTheme="minorEastAsia"/>
                <w:b w:val="0"/>
                <w:sz w:val="22"/>
                <w:szCs w:val="22"/>
                <w:lang w:eastAsia="en-US"/>
              </w:rPr>
              <w:t>Ткань верха:</w:t>
            </w:r>
            <w:r>
              <w:rPr>
                <w:sz w:val="22"/>
                <w:szCs w:val="22"/>
                <w:lang w:eastAsia="en-US"/>
              </w:rPr>
              <w:t xml:space="preserve"> 100% полиэстер, мембранная (водоупорность 10 000 мм вод. ст.; </w:t>
            </w:r>
            <w:proofErr w:type="spellStart"/>
            <w:r>
              <w:rPr>
                <w:sz w:val="22"/>
                <w:szCs w:val="22"/>
                <w:lang w:eastAsia="en-US"/>
              </w:rPr>
              <w:t>паропроницаемость</w:t>
            </w:r>
            <w:proofErr w:type="spellEnd"/>
            <w:r>
              <w:rPr>
                <w:sz w:val="22"/>
                <w:szCs w:val="22"/>
                <w:lang w:eastAsia="en-US"/>
              </w:rPr>
              <w:t xml:space="preserve"> 10 000 г/кв</w:t>
            </w:r>
            <w:proofErr w:type="gramStart"/>
            <w:r>
              <w:rPr>
                <w:sz w:val="22"/>
                <w:szCs w:val="22"/>
                <w:lang w:eastAsia="en-US"/>
              </w:rPr>
              <w:t>.м</w:t>
            </w:r>
            <w:proofErr w:type="gramEnd"/>
            <w:r>
              <w:rPr>
                <w:sz w:val="22"/>
                <w:szCs w:val="22"/>
                <w:lang w:eastAsia="en-US"/>
              </w:rPr>
              <w:t xml:space="preserve"> за 24 часа) с масло- и водоотталкивающей отделкой </w:t>
            </w:r>
            <w:proofErr w:type="spellStart"/>
            <w:r>
              <w:rPr>
                <w:rStyle w:val="tooltip"/>
                <w:rFonts w:eastAsia="MS Mincho"/>
                <w:sz w:val="22"/>
                <w:szCs w:val="22"/>
                <w:lang w:eastAsia="en-US"/>
              </w:rPr>
              <w:t>Teflon</w:t>
            </w:r>
            <w:proofErr w:type="spellEnd"/>
            <w:r>
              <w:rPr>
                <w:rStyle w:val="tooltip"/>
                <w:rFonts w:eastAsia="MS Mincho"/>
                <w:sz w:val="22"/>
                <w:szCs w:val="22"/>
                <w:lang w:eastAsia="en-US"/>
              </w:rPr>
              <w:t>®</w:t>
            </w:r>
            <w:r>
              <w:rPr>
                <w:sz w:val="22"/>
                <w:szCs w:val="22"/>
                <w:lang w:eastAsia="en-US"/>
              </w:rPr>
              <w:t xml:space="preserve"> фирмы </w:t>
            </w:r>
            <w:proofErr w:type="spellStart"/>
            <w:r>
              <w:rPr>
                <w:rStyle w:val="tooltip"/>
                <w:rFonts w:eastAsia="MS Mincho"/>
                <w:sz w:val="22"/>
                <w:szCs w:val="22"/>
                <w:lang w:eastAsia="en-US"/>
              </w:rPr>
              <w:t>DuPont</w:t>
            </w:r>
            <w:proofErr w:type="spellEnd"/>
            <w:r>
              <w:rPr>
                <w:sz w:val="22"/>
                <w:szCs w:val="22"/>
                <w:lang w:eastAsia="en-US"/>
              </w:rPr>
              <w:t>, ветрозащитная, дышащая, морозостойкая, плотность 110 г/кв.м.</w:t>
            </w:r>
          </w:p>
          <w:p w:rsidR="002A2E50" w:rsidRDefault="002A2E50" w:rsidP="002A2E50">
            <w:pPr>
              <w:pStyle w:val="ae"/>
              <w:spacing w:before="0" w:beforeAutospacing="0" w:after="0" w:afterAutospacing="0"/>
              <w:jc w:val="both"/>
              <w:rPr>
                <w:sz w:val="22"/>
                <w:szCs w:val="22"/>
                <w:lang w:eastAsia="en-US"/>
              </w:rPr>
            </w:pPr>
            <w:r>
              <w:rPr>
                <w:rStyle w:val="a8"/>
                <w:rFonts w:eastAsiaTheme="minorEastAsia"/>
                <w:b w:val="0"/>
                <w:sz w:val="22"/>
                <w:szCs w:val="22"/>
                <w:lang w:eastAsia="en-US"/>
              </w:rPr>
              <w:t>Утеплитель:</w:t>
            </w:r>
            <w:r>
              <w:rPr>
                <w:sz w:val="22"/>
                <w:szCs w:val="22"/>
                <w:lang w:eastAsia="en-US"/>
              </w:rPr>
              <w:t xml:space="preserve"> «</w:t>
            </w:r>
            <w:proofErr w:type="spellStart"/>
            <w:r>
              <w:rPr>
                <w:rStyle w:val="tooltip"/>
                <w:rFonts w:eastAsia="MS Mincho"/>
                <w:sz w:val="22"/>
                <w:szCs w:val="22"/>
                <w:lang w:eastAsia="en-US"/>
              </w:rPr>
              <w:t>Филгуд</w:t>
            </w:r>
            <w:proofErr w:type="spellEnd"/>
            <w:r>
              <w:rPr>
                <w:sz w:val="22"/>
                <w:szCs w:val="22"/>
                <w:lang w:eastAsia="en-US"/>
              </w:rPr>
              <w:t>» 100 г/кв</w:t>
            </w:r>
            <w:proofErr w:type="gramStart"/>
            <w:r>
              <w:rPr>
                <w:sz w:val="22"/>
                <w:szCs w:val="22"/>
                <w:lang w:eastAsia="en-US"/>
              </w:rPr>
              <w:t>.м</w:t>
            </w:r>
            <w:proofErr w:type="gramEnd"/>
            <w:r>
              <w:rPr>
                <w:sz w:val="22"/>
                <w:szCs w:val="22"/>
                <w:lang w:eastAsia="en-US"/>
              </w:rPr>
              <w:t xml:space="preserve">, 2 слоя + </w:t>
            </w:r>
            <w:proofErr w:type="spellStart"/>
            <w:r>
              <w:rPr>
                <w:sz w:val="22"/>
                <w:szCs w:val="22"/>
                <w:lang w:eastAsia="en-US"/>
              </w:rPr>
              <w:t>флис</w:t>
            </w:r>
            <w:proofErr w:type="spellEnd"/>
            <w:r>
              <w:rPr>
                <w:sz w:val="22"/>
                <w:szCs w:val="22"/>
                <w:lang w:eastAsia="en-US"/>
              </w:rPr>
              <w:t xml:space="preserve"> 280 г/кв.м на подкладке.</w:t>
            </w:r>
          </w:p>
          <w:p w:rsidR="002A2E50" w:rsidRDefault="002A2E50" w:rsidP="002A2E50">
            <w:pPr>
              <w:pStyle w:val="ae"/>
              <w:spacing w:before="0" w:beforeAutospacing="0" w:after="0" w:afterAutospacing="0"/>
              <w:jc w:val="both"/>
              <w:rPr>
                <w:sz w:val="22"/>
                <w:szCs w:val="22"/>
                <w:lang w:eastAsia="en-US"/>
              </w:rPr>
            </w:pPr>
            <w:r>
              <w:rPr>
                <w:rStyle w:val="a8"/>
                <w:rFonts w:eastAsiaTheme="minorEastAsia"/>
                <w:b w:val="0"/>
                <w:sz w:val="22"/>
                <w:szCs w:val="22"/>
                <w:lang w:eastAsia="en-US"/>
              </w:rPr>
              <w:t>Подкладка:</w:t>
            </w:r>
            <w:r>
              <w:rPr>
                <w:sz w:val="22"/>
                <w:szCs w:val="22"/>
                <w:lang w:eastAsia="en-US"/>
              </w:rPr>
              <w:t xml:space="preserve"> 100% полиэстер с антистатической отделкой.</w:t>
            </w:r>
          </w:p>
          <w:p w:rsidR="002A2E50" w:rsidRDefault="002A2E50" w:rsidP="002A2E50">
            <w:pPr>
              <w:pStyle w:val="ae"/>
              <w:spacing w:before="0" w:beforeAutospacing="0" w:after="0" w:afterAutospacing="0"/>
              <w:jc w:val="both"/>
              <w:rPr>
                <w:sz w:val="22"/>
                <w:szCs w:val="22"/>
                <w:lang w:eastAsia="en-US"/>
              </w:rPr>
            </w:pPr>
            <w:r>
              <w:rPr>
                <w:rStyle w:val="a8"/>
                <w:rFonts w:eastAsiaTheme="minorEastAsia"/>
                <w:b w:val="0"/>
                <w:sz w:val="22"/>
                <w:szCs w:val="22"/>
                <w:lang w:eastAsia="en-US"/>
              </w:rPr>
              <w:lastRenderedPageBreak/>
              <w:t>Мех:</w:t>
            </w:r>
            <w:r>
              <w:rPr>
                <w:sz w:val="22"/>
                <w:szCs w:val="22"/>
                <w:lang w:eastAsia="en-US"/>
              </w:rPr>
              <w:t xml:space="preserve"> искусственный.</w:t>
            </w:r>
            <w:r>
              <w:rPr>
                <w:rStyle w:val="a8"/>
                <w:rFonts w:eastAsiaTheme="minorEastAsia"/>
                <w:b w:val="0"/>
                <w:sz w:val="22"/>
                <w:szCs w:val="22"/>
                <w:lang w:eastAsia="en-US"/>
              </w:rPr>
              <w:t xml:space="preserve"> Цвет:</w:t>
            </w:r>
            <w:r>
              <w:rPr>
                <w:sz w:val="22"/>
                <w:szCs w:val="22"/>
                <w:lang w:eastAsia="en-US"/>
              </w:rPr>
              <w:t xml:space="preserve"> темно-синий, мех – черный.</w:t>
            </w:r>
          </w:p>
          <w:p w:rsidR="002A2E50" w:rsidRDefault="002A2E50" w:rsidP="002A2E50">
            <w:pPr>
              <w:pStyle w:val="ae"/>
              <w:spacing w:before="0" w:beforeAutospacing="0" w:after="0" w:afterAutospacing="0"/>
              <w:rPr>
                <w:sz w:val="22"/>
                <w:szCs w:val="22"/>
                <w:lang w:eastAsia="en-US"/>
              </w:rPr>
            </w:pPr>
            <w:proofErr w:type="gramStart"/>
            <w:r>
              <w:rPr>
                <w:rStyle w:val="tooltip"/>
                <w:rFonts w:eastAsia="MS Mincho"/>
                <w:bCs/>
                <w:sz w:val="22"/>
                <w:szCs w:val="22"/>
                <w:lang w:eastAsia="en-US"/>
              </w:rPr>
              <w:t>ТР</w:t>
            </w:r>
            <w:proofErr w:type="gramEnd"/>
            <w:r>
              <w:rPr>
                <w:rStyle w:val="tooltip"/>
                <w:rFonts w:eastAsia="MS Mincho"/>
                <w:bCs/>
                <w:sz w:val="22"/>
                <w:szCs w:val="22"/>
                <w:lang w:eastAsia="en-US"/>
              </w:rPr>
              <w:t xml:space="preserve"> ТС 019/2011ГОСТ Р 12.4.236-2011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lastRenderedPageBreak/>
              <w:t>158-164/88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7901</w:t>
            </w:r>
          </w:p>
        </w:tc>
      </w:tr>
      <w:tr w:rsidR="002A2E50" w:rsidTr="002A2E50">
        <w:trPr>
          <w:trHeight w:val="135"/>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158-164/104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7901</w:t>
            </w:r>
          </w:p>
        </w:tc>
      </w:tr>
      <w:tr w:rsidR="002A2E50" w:rsidTr="002A2E50">
        <w:trPr>
          <w:trHeight w:val="72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158-164/112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7901</w:t>
            </w:r>
          </w:p>
        </w:tc>
      </w:tr>
      <w:tr w:rsidR="002A2E50" w:rsidTr="002A2E50">
        <w:trPr>
          <w:trHeight w:val="95"/>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3.004</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r>
              <w:t>Костюм мужской лётный тип</w:t>
            </w:r>
            <w:proofErr w:type="gramStart"/>
            <w:r>
              <w:t xml:space="preserve"> Б</w:t>
            </w:r>
            <w:proofErr w:type="gramEnd"/>
          </w:p>
          <w:p w:rsidR="002A2E50" w:rsidRDefault="002A2E50" w:rsidP="002A2E50">
            <w:pPr>
              <w:pStyle w:val="ae"/>
              <w:spacing w:before="0" w:beforeAutospacing="0" w:after="0" w:afterAutospacing="0"/>
              <w:rPr>
                <w:sz w:val="22"/>
                <w:szCs w:val="22"/>
                <w:lang w:eastAsia="en-US"/>
              </w:rPr>
            </w:pPr>
            <w:r>
              <w:rPr>
                <w:rStyle w:val="a8"/>
                <w:rFonts w:eastAsia="MS Mincho"/>
                <w:b w:val="0"/>
                <w:sz w:val="22"/>
                <w:szCs w:val="22"/>
                <w:lang w:eastAsia="en-US"/>
              </w:rPr>
              <w:t>(куртка + полукомбинезон)</w:t>
            </w:r>
          </w:p>
          <w:p w:rsidR="002A2E50" w:rsidRDefault="002A2E50" w:rsidP="002A2E50">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pStyle w:val="ae"/>
              <w:spacing w:before="0" w:beforeAutospacing="0" w:after="0" w:afterAutospacing="0"/>
              <w:rPr>
                <w:sz w:val="22"/>
                <w:szCs w:val="22"/>
                <w:lang w:eastAsia="en-US"/>
              </w:rPr>
            </w:pPr>
            <w:r>
              <w:rPr>
                <w:sz w:val="22"/>
                <w:szCs w:val="22"/>
                <w:lang w:eastAsia="en-US"/>
              </w:rPr>
              <w:t>Куртка с застежкой на металлическую молнию, с нагрудными карманами на молнии, дополнительные боковые карманы и карман на рукаве. На спине вентиляционные отверстия и складки для свободы движения.</w:t>
            </w:r>
            <w:r>
              <w:rPr>
                <w:sz w:val="22"/>
                <w:szCs w:val="22"/>
                <w:lang w:eastAsia="en-US"/>
              </w:rPr>
              <w:br/>
              <w:t xml:space="preserve">Полукомбинезон с карманами. </w:t>
            </w:r>
            <w:proofErr w:type="spellStart"/>
            <w:r>
              <w:rPr>
                <w:sz w:val="22"/>
                <w:szCs w:val="22"/>
                <w:lang w:eastAsia="en-US"/>
              </w:rPr>
              <w:t>Световозвращающие</w:t>
            </w:r>
            <w:proofErr w:type="spellEnd"/>
            <w:r>
              <w:rPr>
                <w:sz w:val="22"/>
                <w:szCs w:val="22"/>
                <w:lang w:eastAsia="en-US"/>
              </w:rPr>
              <w:t xml:space="preserve"> полосы обеспечивают хорошую видимость работника в темное время суток.</w:t>
            </w:r>
          </w:p>
          <w:p w:rsidR="002A2E50" w:rsidRDefault="002A2E50" w:rsidP="002A2E50">
            <w:pPr>
              <w:pStyle w:val="ae"/>
              <w:spacing w:before="0" w:beforeAutospacing="0" w:after="0" w:afterAutospacing="0"/>
              <w:rPr>
                <w:sz w:val="22"/>
                <w:szCs w:val="22"/>
                <w:lang w:eastAsia="en-US"/>
              </w:rPr>
            </w:pPr>
            <w:proofErr w:type="gramStart"/>
            <w:r>
              <w:rPr>
                <w:rStyle w:val="a8"/>
                <w:rFonts w:eastAsia="MS Mincho"/>
                <w:b w:val="0"/>
                <w:sz w:val="22"/>
                <w:szCs w:val="22"/>
                <w:lang w:eastAsia="en-US"/>
              </w:rPr>
              <w:t>Ткань:</w:t>
            </w:r>
            <w:r>
              <w:rPr>
                <w:sz w:val="22"/>
                <w:szCs w:val="22"/>
                <w:lang w:eastAsia="en-US"/>
              </w:rPr>
              <w:t xml:space="preserve"> саржа с водоотталкивающей отделкой (100% хлопок), особо прочного крашения, плотность 260 г/кв.м.</w:t>
            </w:r>
            <w:r>
              <w:rPr>
                <w:sz w:val="22"/>
                <w:szCs w:val="22"/>
                <w:lang w:eastAsia="en-US"/>
              </w:rPr>
              <w:br/>
            </w:r>
            <w:proofErr w:type="spellStart"/>
            <w:r>
              <w:rPr>
                <w:rStyle w:val="a8"/>
                <w:rFonts w:eastAsia="MS Mincho"/>
                <w:b w:val="0"/>
                <w:sz w:val="22"/>
                <w:szCs w:val="22"/>
                <w:lang w:eastAsia="en-US"/>
              </w:rPr>
              <w:t>Световозвращающий</w:t>
            </w:r>
            <w:proofErr w:type="spellEnd"/>
            <w:r>
              <w:rPr>
                <w:rStyle w:val="a8"/>
                <w:rFonts w:eastAsia="MS Mincho"/>
                <w:b w:val="0"/>
                <w:sz w:val="22"/>
                <w:szCs w:val="22"/>
                <w:lang w:eastAsia="en-US"/>
              </w:rPr>
              <w:t xml:space="preserve"> материал:</w:t>
            </w:r>
            <w:r>
              <w:rPr>
                <w:sz w:val="22"/>
                <w:szCs w:val="22"/>
                <w:lang w:eastAsia="en-US"/>
              </w:rPr>
              <w:t xml:space="preserve"> лента шириной 5 см.</w:t>
            </w:r>
            <w:r>
              <w:rPr>
                <w:sz w:val="22"/>
                <w:szCs w:val="22"/>
                <w:lang w:eastAsia="en-US"/>
              </w:rPr>
              <w:br/>
            </w:r>
            <w:r>
              <w:rPr>
                <w:rStyle w:val="a8"/>
                <w:rFonts w:eastAsia="MS Mincho"/>
                <w:b w:val="0"/>
                <w:sz w:val="22"/>
                <w:szCs w:val="22"/>
                <w:lang w:eastAsia="en-US"/>
              </w:rPr>
              <w:t xml:space="preserve">Цвет: </w:t>
            </w:r>
            <w:r>
              <w:rPr>
                <w:sz w:val="22"/>
                <w:szCs w:val="22"/>
                <w:lang w:eastAsia="en-US"/>
              </w:rPr>
              <w:t>темно-синий.</w:t>
            </w:r>
            <w:proofErr w:type="gramEnd"/>
            <w:r>
              <w:rPr>
                <w:sz w:val="22"/>
                <w:szCs w:val="22"/>
                <w:lang w:eastAsia="en-US"/>
              </w:rPr>
              <w:br/>
            </w:r>
            <w:r>
              <w:rPr>
                <w:rStyle w:val="a8"/>
                <w:rFonts w:eastAsia="MS Mincho"/>
                <w:b w:val="0"/>
                <w:sz w:val="22"/>
                <w:szCs w:val="22"/>
                <w:lang w:eastAsia="en-US"/>
              </w:rPr>
              <w:t>ТУ 8572-010-01132732-99,</w:t>
            </w:r>
            <w:r>
              <w:rPr>
                <w:bCs/>
                <w:sz w:val="22"/>
                <w:szCs w:val="22"/>
                <w:lang w:eastAsia="en-US"/>
              </w:rPr>
              <w:t xml:space="preserve"> </w:t>
            </w:r>
            <w:proofErr w:type="gramStart"/>
            <w:r>
              <w:rPr>
                <w:rStyle w:val="a8"/>
                <w:rFonts w:eastAsia="MS Mincho"/>
                <w:b w:val="0"/>
                <w:sz w:val="22"/>
                <w:szCs w:val="22"/>
                <w:lang w:eastAsia="en-US"/>
              </w:rPr>
              <w:t>ТР</w:t>
            </w:r>
            <w:proofErr w:type="gramEnd"/>
            <w:r>
              <w:rPr>
                <w:rStyle w:val="a8"/>
                <w:rFonts w:eastAsia="MS Mincho"/>
                <w:b w:val="0"/>
                <w:sz w:val="22"/>
                <w:szCs w:val="22"/>
                <w:lang w:eastAsia="en-US"/>
              </w:rPr>
              <w:t xml:space="preserve"> ТС 019/2011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158/92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164/88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164/100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164/104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176/96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176/104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176/108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176/112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182/96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188/104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188/108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188/112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188/116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188/128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8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194/108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225"/>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r>
              <w:t>194/124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3522</w:t>
            </w:r>
          </w:p>
        </w:tc>
      </w:tr>
      <w:tr w:rsidR="002A2E50" w:rsidTr="002A2E50">
        <w:trPr>
          <w:trHeight w:val="213"/>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3.110</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r>
              <w:t xml:space="preserve">Костюм мужской летний камуфлированный </w:t>
            </w:r>
            <w:r>
              <w:lastRenderedPageBreak/>
              <w:t xml:space="preserve">«Секьюрити» </w:t>
            </w:r>
          </w:p>
          <w:p w:rsidR="002A2E50" w:rsidRDefault="002A2E50" w:rsidP="002A2E50">
            <w:pPr>
              <w:ind w:firstLine="0"/>
            </w:pPr>
            <w:r>
              <w:t>(куртка + брюки)</w:t>
            </w:r>
          </w:p>
          <w:p w:rsidR="002A2E50" w:rsidRDefault="002A2E50" w:rsidP="002A2E50">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lastRenderedPageBreak/>
              <w:t xml:space="preserve">Куртка прямого силуэта с центральной застежкой на «молнию», с отложным воротником. Боковые прорезные </w:t>
            </w:r>
            <w:r>
              <w:lastRenderedPageBreak/>
              <w:t>карманы. На груди накладные карманы с клапанами, карман для пропуска и карман для телефона. На спине складка для свободы движения. На рукаве люверсы для воздухообмена, погоны. Низ куртки с поясом на эластичной тесьме. Брюки прямого силуэта с застроченными стрелками, с передней застежкой на «молнию», боковыми карманами, прорезными карманами сзади. Ткань: смесовая с водоотталкивающей отделкой (35% хлопок, 65% полиэстер), плотность 250 г/кв.м. ГОСТ 27575-87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lastRenderedPageBreak/>
              <w:t>170-176/88-92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23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23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23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170-176/128-132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23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23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407"/>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184"/>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3.128</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r>
              <w:t xml:space="preserve">Куртка мужская летняя «Оператор» </w:t>
            </w:r>
          </w:p>
          <w:p w:rsidR="002A2E50" w:rsidRDefault="002A2E50" w:rsidP="002A2E50">
            <w:pPr>
              <w:ind w:firstLine="0"/>
            </w:pPr>
            <w:r>
              <w:t xml:space="preserve"> </w:t>
            </w:r>
          </w:p>
          <w:p w:rsidR="002A2E50" w:rsidRDefault="002A2E50" w:rsidP="002A2E50">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Застежка потайная на пуговицы предотвращает контакт фурнитуры с оборудованием. Множество удобных карманов. В области подмышечных впадин вентиляционные отверстия. Рукава на манжетах с усилительными налокотниками, защищающими от истирания.</w:t>
            </w:r>
          </w:p>
          <w:p w:rsidR="002A2E50" w:rsidRDefault="002A2E50" w:rsidP="002A2E50">
            <w:pPr>
              <w:ind w:firstLine="0"/>
            </w:pPr>
            <w:r>
              <w:t xml:space="preserve">Ткань: «Союз </w:t>
            </w:r>
            <w:proofErr w:type="spellStart"/>
            <w:r>
              <w:t>Антистат</w:t>
            </w:r>
            <w:proofErr w:type="spellEnd"/>
            <w:r>
              <w:t xml:space="preserve">» </w:t>
            </w:r>
            <w:proofErr w:type="gramStart"/>
            <w:r>
              <w:t>с</w:t>
            </w:r>
            <w:proofErr w:type="gramEnd"/>
            <w:r>
              <w:t xml:space="preserve"> </w:t>
            </w:r>
            <w:proofErr w:type="gramStart"/>
            <w:r>
              <w:t>антистатическая</w:t>
            </w:r>
            <w:proofErr w:type="gramEnd"/>
            <w:r>
              <w:t xml:space="preserve"> нить </w:t>
            </w:r>
            <w:proofErr w:type="spellStart"/>
            <w:r>
              <w:rPr>
                <w:lang w:val="en-US"/>
              </w:rPr>
              <w:t>NtqaStat</w:t>
            </w:r>
            <w:proofErr w:type="spellEnd"/>
            <w:r>
              <w:t xml:space="preserve">, с масло- и водоотталкивающей </w:t>
            </w:r>
            <w:proofErr w:type="spellStart"/>
            <w:r>
              <w:t>отделко</w:t>
            </w:r>
            <w:proofErr w:type="spellEnd"/>
            <w:r>
              <w:t xml:space="preserve"> (70% хлопок, 30 % полиэстер), плотность 250 г/кв.м. </w:t>
            </w:r>
            <w:proofErr w:type="spellStart"/>
            <w:r>
              <w:t>Световозвращающий</w:t>
            </w:r>
            <w:proofErr w:type="spellEnd"/>
            <w:r>
              <w:t xml:space="preserve"> материал: лента шириной 5 см, обеспечивает максимальную видимость. Цвет: синий, отделка – васильковый. ГОСТ 27575-87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158-164/96-100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18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2988</w:t>
            </w:r>
          </w:p>
        </w:tc>
      </w:tr>
      <w:tr w:rsidR="002A2E50" w:rsidTr="002A2E50">
        <w:trPr>
          <w:trHeight w:val="145"/>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3.129</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r>
              <w:t xml:space="preserve">Брюки  мужские летний «Оператор» </w:t>
            </w:r>
          </w:p>
          <w:p w:rsidR="002A2E50" w:rsidRDefault="002A2E50" w:rsidP="002A2E50">
            <w:pPr>
              <w:pStyle w:val="10"/>
              <w:spacing w:after="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 xml:space="preserve">Полукомбинезон с карманами  имеет наколенники с карманами для амортизационных прокладок. </w:t>
            </w:r>
          </w:p>
          <w:p w:rsidR="002A2E50" w:rsidRDefault="002A2E50" w:rsidP="002A2E50">
            <w:pPr>
              <w:ind w:firstLine="0"/>
            </w:pPr>
            <w:r>
              <w:t xml:space="preserve">Ткань: «Союз </w:t>
            </w:r>
            <w:proofErr w:type="spellStart"/>
            <w:r>
              <w:t>Антистат</w:t>
            </w:r>
            <w:proofErr w:type="spellEnd"/>
            <w:r>
              <w:t xml:space="preserve">» </w:t>
            </w:r>
            <w:proofErr w:type="gramStart"/>
            <w:r>
              <w:t>с</w:t>
            </w:r>
            <w:proofErr w:type="gramEnd"/>
            <w:r>
              <w:t xml:space="preserve"> </w:t>
            </w:r>
            <w:proofErr w:type="gramStart"/>
            <w:r>
              <w:t>антистатическая</w:t>
            </w:r>
            <w:proofErr w:type="gramEnd"/>
            <w:r>
              <w:t xml:space="preserve"> нить </w:t>
            </w:r>
            <w:proofErr w:type="spellStart"/>
            <w:r>
              <w:rPr>
                <w:lang w:val="en-US"/>
              </w:rPr>
              <w:t>NtqaStat</w:t>
            </w:r>
            <w:proofErr w:type="spellEnd"/>
            <w:r>
              <w:t xml:space="preserve">, с масло- и водоотталкивающей отделкой (70% хлопок, 30 % полиэстер), плотность 250 г/кв.м. </w:t>
            </w:r>
            <w:proofErr w:type="spellStart"/>
            <w:r>
              <w:t>Световозвращающий</w:t>
            </w:r>
            <w:proofErr w:type="spellEnd"/>
            <w:r>
              <w:t xml:space="preserve"> материал: лента шириной 5 см, обеспечивает максимальную видимость. Цвет: синий. ГОСТ 27575-87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158-164/96-100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2012</w:t>
            </w:r>
          </w:p>
        </w:tc>
      </w:tr>
      <w:tr w:rsidR="002A2E50" w:rsidTr="002A2E50">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2012</w:t>
            </w:r>
          </w:p>
        </w:tc>
      </w:tr>
      <w:tr w:rsidR="002A2E50" w:rsidTr="002A2E50">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2012</w:t>
            </w:r>
          </w:p>
        </w:tc>
      </w:tr>
      <w:tr w:rsidR="002A2E50" w:rsidTr="002A2E50">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2012</w:t>
            </w:r>
          </w:p>
        </w:tc>
      </w:tr>
      <w:tr w:rsidR="002A2E50" w:rsidTr="002A2E50">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2012</w:t>
            </w:r>
          </w:p>
        </w:tc>
      </w:tr>
      <w:tr w:rsidR="002A2E50" w:rsidTr="002A2E50">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2012</w:t>
            </w:r>
          </w:p>
        </w:tc>
      </w:tr>
      <w:tr w:rsidR="002A2E50" w:rsidTr="002A2E50">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2012</w:t>
            </w:r>
          </w:p>
        </w:tc>
      </w:tr>
      <w:tr w:rsidR="002A2E50" w:rsidTr="002A2E50">
        <w:trPr>
          <w:trHeight w:val="139"/>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b/>
                <w:bCs/>
                <w:kern w:val="32"/>
                <w:sz w:val="32"/>
                <w:szCs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2012</w:t>
            </w:r>
          </w:p>
        </w:tc>
      </w:tr>
      <w:tr w:rsidR="002A2E50" w:rsidTr="002A2E50">
        <w:trPr>
          <w:trHeight w:val="289"/>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3.161</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 xml:space="preserve">Костюм летний кислотостойкий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pStyle w:val="ae"/>
              <w:shd w:val="clear" w:color="auto" w:fill="FFFFFF"/>
              <w:spacing w:before="0" w:beforeAutospacing="0" w:after="0" w:afterAutospacing="0" w:line="195" w:lineRule="atLeast"/>
              <w:rPr>
                <w:sz w:val="22"/>
                <w:szCs w:val="22"/>
                <w:lang w:eastAsia="en-US"/>
              </w:rPr>
            </w:pPr>
            <w:r>
              <w:rPr>
                <w:sz w:val="22"/>
                <w:szCs w:val="22"/>
                <w:lang w:eastAsia="en-US"/>
              </w:rPr>
              <w:t>Куртка с потайной застежкой на пуговицы, с боковыми карманами в швах. Низ рукава стянут эластичной лентой. Брюки с боковыми накладными карманами.</w:t>
            </w:r>
          </w:p>
          <w:p w:rsidR="002A2E50" w:rsidRDefault="002A2E50" w:rsidP="002A2E50">
            <w:pPr>
              <w:pStyle w:val="ae"/>
              <w:shd w:val="clear" w:color="auto" w:fill="FFFFFF"/>
              <w:spacing w:before="0" w:beforeAutospacing="0" w:after="0" w:afterAutospacing="0" w:line="195" w:lineRule="atLeast"/>
              <w:rPr>
                <w:sz w:val="22"/>
                <w:szCs w:val="22"/>
                <w:lang w:eastAsia="en-US"/>
              </w:rPr>
            </w:pPr>
            <w:r>
              <w:rPr>
                <w:rStyle w:val="a8"/>
                <w:rFonts w:eastAsiaTheme="majorEastAsia"/>
                <w:b w:val="0"/>
                <w:sz w:val="22"/>
                <w:szCs w:val="22"/>
                <w:lang w:eastAsia="en-US"/>
              </w:rPr>
              <w:t>Ткань:</w:t>
            </w:r>
            <w:r>
              <w:rPr>
                <w:rStyle w:val="apple-converted-space"/>
                <w:rFonts w:eastAsia="MS Mincho"/>
                <w:sz w:val="22"/>
                <w:szCs w:val="22"/>
                <w:lang w:eastAsia="en-US"/>
              </w:rPr>
              <w:t> </w:t>
            </w:r>
            <w:r>
              <w:rPr>
                <w:sz w:val="22"/>
                <w:szCs w:val="22"/>
                <w:lang w:eastAsia="en-US"/>
              </w:rPr>
              <w:t>полиэфирная с кислотостойкой отделкой К-80 (допустимая концентрация кислот до 80%),</w:t>
            </w:r>
            <w:r>
              <w:rPr>
                <w:rStyle w:val="apple-converted-space"/>
                <w:rFonts w:eastAsia="MS Mincho"/>
                <w:sz w:val="22"/>
                <w:szCs w:val="22"/>
                <w:lang w:eastAsia="en-US"/>
              </w:rPr>
              <w:t> </w:t>
            </w:r>
            <w:r>
              <w:rPr>
                <w:sz w:val="22"/>
                <w:szCs w:val="22"/>
                <w:lang w:eastAsia="en-US"/>
              </w:rPr>
              <w:t xml:space="preserve">плотность 245 г/кв.м. </w:t>
            </w:r>
          </w:p>
          <w:p w:rsidR="002A2E50" w:rsidRDefault="002A2E50" w:rsidP="002A2E50">
            <w:pPr>
              <w:pStyle w:val="ae"/>
              <w:shd w:val="clear" w:color="auto" w:fill="FFFFFF"/>
              <w:spacing w:before="0" w:beforeAutospacing="0" w:after="0" w:afterAutospacing="0" w:line="195" w:lineRule="atLeast"/>
              <w:rPr>
                <w:sz w:val="22"/>
                <w:szCs w:val="22"/>
                <w:lang w:eastAsia="en-US"/>
              </w:rPr>
            </w:pPr>
            <w:r>
              <w:rPr>
                <w:rStyle w:val="a8"/>
                <w:rFonts w:eastAsiaTheme="majorEastAsia"/>
                <w:b w:val="0"/>
                <w:sz w:val="22"/>
                <w:szCs w:val="22"/>
                <w:lang w:eastAsia="en-US"/>
              </w:rPr>
              <w:t>Цвет:</w:t>
            </w:r>
            <w:r>
              <w:rPr>
                <w:rStyle w:val="apple-converted-space"/>
                <w:rFonts w:eastAsia="MS Mincho"/>
                <w:sz w:val="22"/>
                <w:szCs w:val="22"/>
                <w:lang w:eastAsia="en-US"/>
              </w:rPr>
              <w:t> </w:t>
            </w:r>
            <w:r>
              <w:rPr>
                <w:sz w:val="22"/>
                <w:szCs w:val="22"/>
                <w:lang w:eastAsia="en-US"/>
              </w:rPr>
              <w:t xml:space="preserve">синий. </w:t>
            </w:r>
            <w:proofErr w:type="gramStart"/>
            <w:r>
              <w:rPr>
                <w:rStyle w:val="tooltip"/>
                <w:rFonts w:eastAsia="MS Mincho"/>
                <w:bCs/>
                <w:sz w:val="22"/>
                <w:szCs w:val="22"/>
                <w:lang w:eastAsia="en-US"/>
              </w:rPr>
              <w:t>ТР</w:t>
            </w:r>
            <w:proofErr w:type="gramEnd"/>
            <w:r>
              <w:rPr>
                <w:rStyle w:val="tooltip"/>
                <w:rFonts w:eastAsia="MS Mincho"/>
                <w:bCs/>
                <w:sz w:val="22"/>
                <w:szCs w:val="22"/>
                <w:lang w:eastAsia="en-US"/>
              </w:rPr>
              <w:t xml:space="preserve"> ТС 019/2011</w:t>
            </w:r>
            <w:r>
              <w:rPr>
                <w:sz w:val="22"/>
                <w:szCs w:val="22"/>
                <w:lang w:eastAsia="en-US"/>
              </w:rPr>
              <w:t xml:space="preserve">, </w:t>
            </w:r>
            <w:r>
              <w:rPr>
                <w:rStyle w:val="tooltip"/>
                <w:rFonts w:eastAsia="MS Mincho"/>
                <w:bCs/>
                <w:sz w:val="22"/>
                <w:szCs w:val="22"/>
                <w:lang w:eastAsia="en-US"/>
              </w:rPr>
              <w:t>ГОСТ 12.4.251-2013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1624</w:t>
            </w:r>
          </w:p>
        </w:tc>
      </w:tr>
      <w:tr w:rsidR="002A2E50" w:rsidTr="002A2E50">
        <w:trPr>
          <w:trHeight w:val="266"/>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3.085</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Костюм мужской «Лето»</w:t>
            </w:r>
          </w:p>
          <w:p w:rsidR="002A2E50" w:rsidRDefault="002A2E50" w:rsidP="002A2E50">
            <w:pPr>
              <w:ind w:firstLine="0"/>
            </w:pPr>
            <w:r>
              <w:t>(куртка + брюки)</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e"/>
              <w:shd w:val="clear" w:color="auto" w:fill="FFFFFF"/>
              <w:spacing w:before="0" w:beforeAutospacing="0" w:after="0" w:afterAutospacing="0"/>
              <w:rPr>
                <w:color w:val="000000" w:themeColor="text1"/>
                <w:sz w:val="22"/>
                <w:szCs w:val="22"/>
                <w:lang w:eastAsia="en-US"/>
              </w:rPr>
            </w:pPr>
            <w:r>
              <w:rPr>
                <w:color w:val="000000" w:themeColor="text1"/>
                <w:sz w:val="22"/>
                <w:szCs w:val="22"/>
                <w:lang w:eastAsia="en-US"/>
              </w:rPr>
              <w:t>Куртка с потайной застежкой на пуговицы, с </w:t>
            </w:r>
            <w:proofErr w:type="spellStart"/>
            <w:r>
              <w:rPr>
                <w:color w:val="000000" w:themeColor="text1"/>
                <w:sz w:val="22"/>
                <w:szCs w:val="22"/>
                <w:lang w:eastAsia="en-US"/>
              </w:rPr>
              <w:t>кулиской</w:t>
            </w:r>
            <w:proofErr w:type="spellEnd"/>
            <w:r>
              <w:rPr>
                <w:color w:val="000000" w:themeColor="text1"/>
                <w:sz w:val="22"/>
                <w:szCs w:val="22"/>
                <w:lang w:eastAsia="en-US"/>
              </w:rPr>
              <w:t xml:space="preserve"> по линии талии для регулирования объема. Рукава с налокотниками, с манжетами, фиксирующимися на пуговицы, что предотвращает попадание ткани в механизмы. В области подмышечных впадин вентиляционные отверстия. Брюки с эластичной тесьмой, с карманами и усилительными наколенниками, защищающими от истирания.</w:t>
            </w:r>
          </w:p>
          <w:p w:rsidR="002A2E50" w:rsidRDefault="002A2E50" w:rsidP="002A2E50">
            <w:pPr>
              <w:pStyle w:val="ae"/>
              <w:shd w:val="clear" w:color="auto" w:fill="FFFFFF"/>
              <w:spacing w:before="0" w:beforeAutospacing="0" w:after="0" w:afterAutospacing="0"/>
              <w:rPr>
                <w:rStyle w:val="a8"/>
                <w:rFonts w:eastAsia="MS Mincho"/>
                <w:b w:val="0"/>
              </w:rPr>
            </w:pPr>
            <w:proofErr w:type="gramStart"/>
            <w:r>
              <w:rPr>
                <w:rStyle w:val="a8"/>
                <w:rFonts w:eastAsiaTheme="majorEastAsia"/>
                <w:b w:val="0"/>
                <w:color w:val="000000" w:themeColor="text1"/>
                <w:sz w:val="22"/>
                <w:szCs w:val="22"/>
                <w:lang w:eastAsia="en-US"/>
              </w:rPr>
              <w:t>Ткань:</w:t>
            </w:r>
            <w:r>
              <w:rPr>
                <w:rStyle w:val="apple-converted-space"/>
                <w:rFonts w:eastAsia="MS Mincho"/>
                <w:color w:val="000000" w:themeColor="text1"/>
                <w:sz w:val="22"/>
                <w:szCs w:val="22"/>
                <w:lang w:eastAsia="en-US"/>
              </w:rPr>
              <w:t> </w:t>
            </w:r>
            <w:r>
              <w:rPr>
                <w:color w:val="000000" w:themeColor="text1"/>
                <w:sz w:val="22"/>
                <w:szCs w:val="22"/>
                <w:lang w:eastAsia="en-US"/>
              </w:rPr>
              <w:t>смесовая (65% полиэстер, 35% хлопок) с водоотталкивающей отделкой, плотность</w:t>
            </w:r>
            <w:r>
              <w:rPr>
                <w:rStyle w:val="apple-converted-space"/>
                <w:rFonts w:eastAsia="MS Mincho"/>
                <w:color w:val="000000" w:themeColor="text1"/>
                <w:sz w:val="22"/>
                <w:szCs w:val="22"/>
                <w:lang w:eastAsia="en-US"/>
              </w:rPr>
              <w:t> </w:t>
            </w:r>
            <w:r>
              <w:rPr>
                <w:color w:val="000000" w:themeColor="text1"/>
                <w:sz w:val="22"/>
                <w:szCs w:val="22"/>
                <w:lang w:eastAsia="en-US"/>
              </w:rPr>
              <w:t>210 г/кв.м.</w:t>
            </w:r>
            <w:r>
              <w:rPr>
                <w:color w:val="000000" w:themeColor="text1"/>
                <w:sz w:val="22"/>
                <w:szCs w:val="22"/>
                <w:lang w:eastAsia="en-US"/>
              </w:rPr>
              <w:br/>
            </w:r>
            <w:proofErr w:type="spellStart"/>
            <w:r>
              <w:rPr>
                <w:rStyle w:val="a8"/>
                <w:rFonts w:eastAsiaTheme="majorEastAsia"/>
                <w:b w:val="0"/>
                <w:color w:val="000000" w:themeColor="text1"/>
                <w:sz w:val="22"/>
                <w:szCs w:val="22"/>
                <w:lang w:eastAsia="en-US"/>
              </w:rPr>
              <w:t>Световозвращающий</w:t>
            </w:r>
            <w:proofErr w:type="spellEnd"/>
            <w:r>
              <w:rPr>
                <w:rStyle w:val="a8"/>
                <w:rFonts w:eastAsiaTheme="majorEastAsia"/>
                <w:b w:val="0"/>
                <w:color w:val="000000" w:themeColor="text1"/>
                <w:sz w:val="22"/>
                <w:szCs w:val="22"/>
                <w:lang w:eastAsia="en-US"/>
              </w:rPr>
              <w:t xml:space="preserve"> материал:</w:t>
            </w:r>
            <w:r>
              <w:rPr>
                <w:rStyle w:val="apple-converted-space"/>
                <w:rFonts w:eastAsia="MS Mincho"/>
                <w:color w:val="000000" w:themeColor="text1"/>
                <w:sz w:val="22"/>
                <w:szCs w:val="22"/>
                <w:lang w:eastAsia="en-US"/>
              </w:rPr>
              <w:t> </w:t>
            </w:r>
            <w:r>
              <w:rPr>
                <w:color w:val="000000" w:themeColor="text1"/>
                <w:sz w:val="22"/>
                <w:szCs w:val="22"/>
                <w:lang w:eastAsia="en-US"/>
              </w:rPr>
              <w:t>лента шириной 5 см.</w:t>
            </w:r>
            <w:r>
              <w:rPr>
                <w:color w:val="000000" w:themeColor="text1"/>
                <w:sz w:val="22"/>
                <w:szCs w:val="22"/>
                <w:lang w:eastAsia="en-US"/>
              </w:rPr>
              <w:br/>
            </w:r>
            <w:r>
              <w:rPr>
                <w:rStyle w:val="a8"/>
                <w:rFonts w:eastAsiaTheme="majorEastAsia"/>
                <w:b w:val="0"/>
                <w:color w:val="000000" w:themeColor="text1"/>
                <w:sz w:val="22"/>
                <w:szCs w:val="22"/>
                <w:lang w:eastAsia="en-US"/>
              </w:rPr>
              <w:t>Цвет:</w:t>
            </w:r>
            <w:r>
              <w:rPr>
                <w:rStyle w:val="apple-converted-space"/>
                <w:rFonts w:eastAsia="MS Mincho"/>
                <w:color w:val="000000" w:themeColor="text1"/>
                <w:sz w:val="22"/>
                <w:szCs w:val="22"/>
                <w:lang w:eastAsia="en-US"/>
              </w:rPr>
              <w:t> </w:t>
            </w:r>
            <w:r>
              <w:rPr>
                <w:color w:val="000000" w:themeColor="text1"/>
                <w:sz w:val="22"/>
                <w:szCs w:val="22"/>
                <w:lang w:eastAsia="en-US"/>
              </w:rPr>
              <w:t>темно-синий, отделка – васильковый.</w:t>
            </w:r>
            <w:proofErr w:type="gramEnd"/>
            <w:r>
              <w:rPr>
                <w:color w:val="000000" w:themeColor="text1"/>
                <w:sz w:val="22"/>
                <w:szCs w:val="22"/>
                <w:lang w:eastAsia="en-US"/>
              </w:rPr>
              <w:t xml:space="preserve"> </w:t>
            </w:r>
            <w:proofErr w:type="gramStart"/>
            <w:r>
              <w:rPr>
                <w:rStyle w:val="tooltip"/>
                <w:rFonts w:eastAsia="MS Mincho"/>
                <w:bCs/>
                <w:color w:val="000000" w:themeColor="text1"/>
                <w:sz w:val="22"/>
                <w:szCs w:val="22"/>
                <w:lang w:eastAsia="en-US"/>
              </w:rPr>
              <w:t>ТР</w:t>
            </w:r>
            <w:proofErr w:type="gramEnd"/>
            <w:r>
              <w:rPr>
                <w:rStyle w:val="tooltip"/>
                <w:rFonts w:eastAsia="MS Mincho"/>
                <w:bCs/>
                <w:color w:val="000000" w:themeColor="text1"/>
                <w:sz w:val="22"/>
                <w:szCs w:val="22"/>
                <w:lang w:eastAsia="en-US"/>
              </w:rPr>
              <w:t xml:space="preserve"> ТС 019/2011</w:t>
            </w:r>
            <w:r>
              <w:rPr>
                <w:bCs/>
                <w:color w:val="000000" w:themeColor="text1"/>
                <w:sz w:val="22"/>
                <w:szCs w:val="22"/>
                <w:lang w:eastAsia="en-US"/>
              </w:rPr>
              <w:t xml:space="preserve">, </w:t>
            </w:r>
            <w:r>
              <w:rPr>
                <w:rStyle w:val="tooltip"/>
                <w:rFonts w:eastAsia="MS Mincho"/>
                <w:bCs/>
                <w:color w:val="000000" w:themeColor="text1"/>
                <w:sz w:val="22"/>
                <w:szCs w:val="22"/>
                <w:lang w:eastAsia="en-US"/>
              </w:rPr>
              <w:t>ГОСТ 27575-87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158-164/112-116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2677</w:t>
            </w:r>
          </w:p>
        </w:tc>
      </w:tr>
      <w:tr w:rsidR="002A2E50" w:rsidTr="002A2E50">
        <w:trPr>
          <w:trHeight w:val="908"/>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Style w:val="a8"/>
                <w:rFonts w:eastAsia="Times New Roman"/>
                <w:b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2677</w:t>
            </w:r>
          </w:p>
        </w:tc>
      </w:tr>
      <w:tr w:rsidR="002A2E50" w:rsidTr="002A2E50">
        <w:trPr>
          <w:trHeight w:val="1407"/>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3.152</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pStyle w:val="10"/>
              <w:spacing w:after="0"/>
              <w:rPr>
                <w:b/>
                <w:sz w:val="22"/>
                <w:szCs w:val="22"/>
              </w:rPr>
            </w:pPr>
            <w:r>
              <w:rPr>
                <w:sz w:val="22"/>
                <w:szCs w:val="22"/>
              </w:rPr>
              <w:t>Костюм мужской для защиты от повышенных температур</w:t>
            </w:r>
          </w:p>
          <w:p w:rsidR="002A2E50" w:rsidRDefault="002A2E50" w:rsidP="002A2E50">
            <w:pPr>
              <w:ind w:firstLine="0"/>
            </w:pPr>
            <w:r>
              <w:t>(куртка + брюки)</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e"/>
              <w:spacing w:before="0" w:beforeAutospacing="0" w:after="0" w:afterAutospacing="0"/>
              <w:jc w:val="both"/>
              <w:rPr>
                <w:sz w:val="22"/>
                <w:szCs w:val="22"/>
                <w:lang w:eastAsia="en-US"/>
              </w:rPr>
            </w:pPr>
            <w:r>
              <w:rPr>
                <w:sz w:val="22"/>
                <w:szCs w:val="22"/>
                <w:lang w:eastAsia="en-US"/>
              </w:rPr>
              <w:t>Куртка с потайной застежкой на пуговицы, с боковыми карманами в швах; в верхней части рукава – вентиляционные отверстия. На полочках и по верхним частям рукавов расположены усилительные накладки. Брюки с накладными карманами и усилительными накладками.</w:t>
            </w:r>
          </w:p>
          <w:p w:rsidR="002A2E50" w:rsidRDefault="002A2E50" w:rsidP="002A2E50">
            <w:pPr>
              <w:pStyle w:val="ae"/>
              <w:spacing w:before="0" w:beforeAutospacing="0" w:after="0" w:afterAutospacing="0"/>
              <w:jc w:val="both"/>
              <w:rPr>
                <w:sz w:val="22"/>
                <w:szCs w:val="22"/>
                <w:lang w:eastAsia="en-US"/>
              </w:rPr>
            </w:pPr>
            <w:r>
              <w:rPr>
                <w:rStyle w:val="a8"/>
                <w:rFonts w:eastAsiaTheme="minorEastAsia"/>
                <w:b w:val="0"/>
                <w:sz w:val="22"/>
                <w:szCs w:val="22"/>
                <w:lang w:eastAsia="en-US"/>
              </w:rPr>
              <w:t>Ткань:</w:t>
            </w:r>
            <w:r>
              <w:rPr>
                <w:sz w:val="22"/>
                <w:szCs w:val="22"/>
                <w:lang w:eastAsia="en-US"/>
              </w:rPr>
              <w:t xml:space="preserve"> «Молескин» (100% хлопок) с огнеупорной пропиткой, плотность 280 г/кв.м.</w:t>
            </w:r>
          </w:p>
          <w:p w:rsidR="002A2E50" w:rsidRDefault="002A2E50" w:rsidP="002A2E50">
            <w:pPr>
              <w:pStyle w:val="ae"/>
              <w:spacing w:before="0" w:beforeAutospacing="0" w:after="0" w:afterAutospacing="0"/>
              <w:jc w:val="both"/>
            </w:pPr>
            <w:proofErr w:type="gramStart"/>
            <w:r>
              <w:rPr>
                <w:rStyle w:val="tooltip"/>
                <w:rFonts w:eastAsia="MS Mincho"/>
                <w:bCs/>
                <w:sz w:val="22"/>
                <w:szCs w:val="22"/>
                <w:lang w:eastAsia="en-US"/>
              </w:rPr>
              <w:t>ТР</w:t>
            </w:r>
            <w:proofErr w:type="gramEnd"/>
            <w:r>
              <w:rPr>
                <w:rStyle w:val="tooltip"/>
                <w:rFonts w:eastAsia="MS Mincho"/>
                <w:bCs/>
                <w:sz w:val="22"/>
                <w:szCs w:val="22"/>
                <w:lang w:eastAsia="en-US"/>
              </w:rPr>
              <w:t xml:space="preserve"> ТС 019/2011</w:t>
            </w:r>
            <w:r>
              <w:rPr>
                <w:bCs/>
                <w:sz w:val="22"/>
                <w:szCs w:val="22"/>
                <w:lang w:eastAsia="en-US"/>
              </w:rPr>
              <w:t xml:space="preserve">, </w:t>
            </w:r>
            <w:r>
              <w:rPr>
                <w:rStyle w:val="tooltip"/>
                <w:rFonts w:eastAsia="MS Mincho"/>
                <w:bCs/>
                <w:sz w:val="22"/>
                <w:szCs w:val="22"/>
                <w:lang w:eastAsia="en-US"/>
              </w:rPr>
              <w:t>ГОСТ 12.4.045-87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10"/>
              <w:spacing w:after="0"/>
              <w:rPr>
                <w:b/>
                <w:sz w:val="22"/>
                <w:szCs w:val="22"/>
              </w:rPr>
            </w:pPr>
            <w:r>
              <w:rPr>
                <w:sz w:val="22"/>
                <w:szCs w:val="22"/>
              </w:rPr>
              <w:t>3179</w:t>
            </w:r>
          </w:p>
        </w:tc>
      </w:tr>
      <w:tr w:rsidR="002A2E50" w:rsidTr="002A2E50">
        <w:trPr>
          <w:trHeight w:val="165"/>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3.121</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10"/>
              <w:shd w:val="clear" w:color="auto" w:fill="FFFFFF"/>
              <w:spacing w:after="0"/>
              <w:rPr>
                <w:b/>
                <w:bCs w:val="0"/>
                <w:color w:val="000000" w:themeColor="text1"/>
                <w:sz w:val="22"/>
                <w:szCs w:val="22"/>
              </w:rPr>
            </w:pPr>
            <w:r>
              <w:rPr>
                <w:bCs w:val="0"/>
                <w:color w:val="000000" w:themeColor="text1"/>
                <w:sz w:val="22"/>
                <w:szCs w:val="22"/>
              </w:rPr>
              <w:t>Костюм сварщика брезентовый</w:t>
            </w:r>
          </w:p>
          <w:p w:rsidR="002A2E50" w:rsidRDefault="002A2E50" w:rsidP="002A2E50">
            <w:pPr>
              <w:ind w:firstLine="0"/>
              <w:rPr>
                <w:color w:val="000000" w:themeColor="text1"/>
              </w:rPr>
            </w:pPr>
            <w:r>
              <w:rPr>
                <w:color w:val="000000" w:themeColor="text1"/>
              </w:rPr>
              <w:t>(куртка + брюки)</w:t>
            </w:r>
          </w:p>
          <w:p w:rsidR="002A2E50" w:rsidRDefault="002A2E50" w:rsidP="002A2E50">
            <w:pPr>
              <w:pStyle w:val="10"/>
              <w:spacing w:after="0"/>
              <w:rPr>
                <w:b/>
                <w:color w:val="000000" w:themeColor="text1"/>
                <w:sz w:val="22"/>
                <w:szCs w:val="22"/>
              </w:rPr>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pStyle w:val="ae"/>
              <w:shd w:val="clear" w:color="auto" w:fill="FFFFFF"/>
              <w:spacing w:before="0" w:beforeAutospacing="0" w:after="0" w:afterAutospacing="0"/>
              <w:rPr>
                <w:color w:val="000000" w:themeColor="text1"/>
                <w:sz w:val="22"/>
                <w:szCs w:val="22"/>
                <w:lang w:eastAsia="en-US"/>
              </w:rPr>
            </w:pPr>
            <w:r>
              <w:rPr>
                <w:color w:val="000000" w:themeColor="text1"/>
                <w:sz w:val="22"/>
                <w:szCs w:val="22"/>
                <w:lang w:eastAsia="en-US"/>
              </w:rPr>
              <w:t>Куртка с потайной застежкой на пуговицы, с боковыми карманами в швах. В верхней части рукава и на спине вентиляционные отверстия. Брюки с карманами в боковых швах.</w:t>
            </w:r>
          </w:p>
          <w:p w:rsidR="002A2E50" w:rsidRDefault="002A2E50" w:rsidP="002A2E50">
            <w:pPr>
              <w:pStyle w:val="ae"/>
              <w:shd w:val="clear" w:color="auto" w:fill="FFFFFF"/>
              <w:spacing w:before="0" w:beforeAutospacing="0" w:after="0" w:afterAutospacing="0"/>
              <w:rPr>
                <w:color w:val="000000" w:themeColor="text1"/>
                <w:sz w:val="22"/>
                <w:szCs w:val="22"/>
                <w:lang w:eastAsia="en-US"/>
              </w:rPr>
            </w:pPr>
            <w:r>
              <w:rPr>
                <w:rStyle w:val="a8"/>
                <w:rFonts w:eastAsiaTheme="minorEastAsia"/>
                <w:b w:val="0"/>
                <w:color w:val="000000" w:themeColor="text1"/>
                <w:sz w:val="22"/>
                <w:szCs w:val="22"/>
                <w:lang w:eastAsia="en-US"/>
              </w:rPr>
              <w:t>Ткань:</w:t>
            </w:r>
            <w:r>
              <w:rPr>
                <w:rStyle w:val="apple-converted-space"/>
                <w:rFonts w:eastAsia="MS Mincho"/>
                <w:color w:val="000000" w:themeColor="text1"/>
                <w:sz w:val="22"/>
                <w:szCs w:val="22"/>
                <w:lang w:eastAsia="en-US"/>
              </w:rPr>
              <w:t> </w:t>
            </w:r>
            <w:r>
              <w:rPr>
                <w:color w:val="000000" w:themeColor="text1"/>
                <w:sz w:val="22"/>
                <w:szCs w:val="22"/>
                <w:lang w:eastAsia="en-US"/>
              </w:rPr>
              <w:t>брезент с огнезащитной отделкой, плотность 550 г/кв.м.</w:t>
            </w:r>
          </w:p>
          <w:p w:rsidR="002A2E50" w:rsidRDefault="002A2E50" w:rsidP="002A2E50">
            <w:pPr>
              <w:pStyle w:val="ae"/>
              <w:shd w:val="clear" w:color="auto" w:fill="FFFFFF"/>
              <w:spacing w:before="0" w:beforeAutospacing="0" w:after="0" w:afterAutospacing="0"/>
              <w:rPr>
                <w:color w:val="000000" w:themeColor="text1"/>
                <w:sz w:val="22"/>
                <w:szCs w:val="22"/>
                <w:lang w:eastAsia="en-US"/>
              </w:rPr>
            </w:pPr>
            <w:proofErr w:type="gramStart"/>
            <w:r>
              <w:rPr>
                <w:rStyle w:val="tooltip"/>
                <w:rFonts w:eastAsia="MS Mincho"/>
                <w:bCs/>
                <w:color w:val="000000" w:themeColor="text1"/>
                <w:sz w:val="22"/>
                <w:szCs w:val="22"/>
                <w:lang w:eastAsia="en-US"/>
              </w:rPr>
              <w:t>ТР</w:t>
            </w:r>
            <w:proofErr w:type="gramEnd"/>
            <w:r>
              <w:rPr>
                <w:rStyle w:val="tooltip"/>
                <w:rFonts w:eastAsia="MS Mincho"/>
                <w:bCs/>
                <w:color w:val="000000" w:themeColor="text1"/>
                <w:sz w:val="22"/>
                <w:szCs w:val="22"/>
                <w:lang w:eastAsia="en-US"/>
              </w:rPr>
              <w:t xml:space="preserve"> ТС 019/2011</w:t>
            </w:r>
            <w:r>
              <w:rPr>
                <w:bCs/>
                <w:color w:val="000000" w:themeColor="text1"/>
                <w:sz w:val="22"/>
                <w:szCs w:val="22"/>
                <w:lang w:eastAsia="en-US"/>
              </w:rPr>
              <w:t xml:space="preserve">, </w:t>
            </w:r>
            <w:r>
              <w:rPr>
                <w:rStyle w:val="a8"/>
                <w:rFonts w:eastAsiaTheme="minorEastAsia"/>
                <w:b w:val="0"/>
                <w:color w:val="000000" w:themeColor="text1"/>
                <w:sz w:val="22"/>
                <w:szCs w:val="22"/>
                <w:lang w:eastAsia="en-US"/>
              </w:rPr>
              <w:t>ГОСТ Р ИСО 11611-2011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170-176/104-108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10"/>
              <w:shd w:val="clear" w:color="auto" w:fill="FFFFFF"/>
              <w:spacing w:after="0"/>
              <w:rPr>
                <w:b/>
                <w:bCs w:val="0"/>
                <w:color w:val="000000" w:themeColor="text1"/>
                <w:sz w:val="22"/>
                <w:szCs w:val="22"/>
              </w:rPr>
            </w:pPr>
            <w:r>
              <w:rPr>
                <w:bCs w:val="0"/>
                <w:color w:val="000000" w:themeColor="text1"/>
                <w:sz w:val="22"/>
                <w:szCs w:val="22"/>
              </w:rPr>
              <w:t>1511</w:t>
            </w:r>
          </w:p>
        </w:tc>
      </w:tr>
      <w:tr w:rsidR="002A2E50" w:rsidTr="002A2E50">
        <w:trPr>
          <w:trHeight w:val="451"/>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bCs/>
                <w:color w:val="000000" w:themeColor="text1"/>
                <w:kern w:val="32"/>
              </w:rPr>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color w:val="000000" w:themeColor="text1"/>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182-188/120-124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rPr>
                <w:rFonts w:eastAsia="Times New Roman"/>
                <w:color w:val="000000" w:themeColor="text1"/>
                <w:kern w:val="32"/>
              </w:rPr>
            </w:pPr>
            <w:r>
              <w:rPr>
                <w:bCs/>
                <w:color w:val="000000" w:themeColor="text1"/>
                <w:sz w:val="22"/>
                <w:szCs w:val="22"/>
              </w:rPr>
              <w:t>1511</w:t>
            </w:r>
          </w:p>
        </w:tc>
      </w:tr>
      <w:tr w:rsidR="002A2E50" w:rsidTr="002A2E50">
        <w:trPr>
          <w:trHeight w:val="256"/>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3.243</w:t>
            </w:r>
          </w:p>
        </w:tc>
        <w:tc>
          <w:tcPr>
            <w:tcW w:w="2855" w:type="dxa"/>
            <w:vMerge w:val="restart"/>
            <w:tcBorders>
              <w:top w:val="single" w:sz="4" w:space="0" w:color="auto"/>
              <w:left w:val="single" w:sz="4" w:space="0" w:color="000000" w:themeColor="text1"/>
              <w:bottom w:val="single" w:sz="4" w:space="0" w:color="auto"/>
              <w:right w:val="single" w:sz="4" w:space="0" w:color="000000" w:themeColor="text1"/>
            </w:tcBorders>
          </w:tcPr>
          <w:p w:rsidR="002A2E50" w:rsidRDefault="002A2E50" w:rsidP="002A2E50">
            <w:pPr>
              <w:ind w:firstLine="0"/>
            </w:pPr>
            <w:r>
              <w:t xml:space="preserve">Жилет сигнальный повышенной видимости </w:t>
            </w:r>
            <w:r>
              <w:lastRenderedPageBreak/>
              <w:t xml:space="preserve">«Габарит» </w:t>
            </w:r>
          </w:p>
          <w:p w:rsidR="002A2E50" w:rsidRDefault="002A2E50" w:rsidP="002A2E50">
            <w:pPr>
              <w:ind w:firstLine="0"/>
            </w:pP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pStyle w:val="ae"/>
              <w:shd w:val="clear" w:color="auto" w:fill="FFFFFF"/>
              <w:spacing w:before="0" w:beforeAutospacing="0" w:after="0" w:afterAutospacing="0" w:line="195" w:lineRule="atLeast"/>
              <w:jc w:val="both"/>
              <w:rPr>
                <w:sz w:val="22"/>
                <w:szCs w:val="22"/>
                <w:lang w:eastAsia="en-US"/>
              </w:rPr>
            </w:pPr>
            <w:r>
              <w:rPr>
                <w:rStyle w:val="a8"/>
                <w:rFonts w:eastAsiaTheme="majorEastAsia"/>
                <w:b w:val="0"/>
                <w:sz w:val="22"/>
                <w:szCs w:val="22"/>
                <w:lang w:eastAsia="en-US"/>
              </w:rPr>
              <w:lastRenderedPageBreak/>
              <w:t>Изделие повышенной видимости 2-го класса</w:t>
            </w:r>
          </w:p>
          <w:p w:rsidR="002A2E50" w:rsidRDefault="002A2E50" w:rsidP="002A2E50">
            <w:pPr>
              <w:pStyle w:val="ae"/>
              <w:shd w:val="clear" w:color="auto" w:fill="FFFFFF"/>
              <w:spacing w:before="0" w:beforeAutospacing="0" w:after="0" w:afterAutospacing="0" w:line="195" w:lineRule="atLeast"/>
              <w:jc w:val="both"/>
              <w:rPr>
                <w:sz w:val="22"/>
                <w:szCs w:val="22"/>
                <w:lang w:eastAsia="en-US"/>
              </w:rPr>
            </w:pPr>
            <w:r>
              <w:rPr>
                <w:sz w:val="22"/>
                <w:szCs w:val="22"/>
                <w:lang w:eastAsia="en-US"/>
              </w:rPr>
              <w:t xml:space="preserve">Центральная застежка на липкую ленту </w:t>
            </w:r>
            <w:proofErr w:type="spellStart"/>
            <w:r>
              <w:rPr>
                <w:sz w:val="22"/>
                <w:szCs w:val="22"/>
                <w:lang w:eastAsia="en-US"/>
              </w:rPr>
              <w:t>велькро</w:t>
            </w:r>
            <w:proofErr w:type="spellEnd"/>
            <w:r>
              <w:rPr>
                <w:sz w:val="22"/>
                <w:szCs w:val="22"/>
                <w:lang w:eastAsia="en-US"/>
              </w:rPr>
              <w:t xml:space="preserve">. Боковая </w:t>
            </w:r>
            <w:r>
              <w:rPr>
                <w:sz w:val="22"/>
                <w:szCs w:val="22"/>
                <w:lang w:eastAsia="en-US"/>
              </w:rPr>
              <w:lastRenderedPageBreak/>
              <w:t xml:space="preserve">регулировка позволяет надевать </w:t>
            </w:r>
            <w:proofErr w:type="gramStart"/>
            <w:r>
              <w:rPr>
                <w:sz w:val="22"/>
                <w:szCs w:val="22"/>
                <w:lang w:eastAsia="en-US"/>
              </w:rPr>
              <w:t>жилет</w:t>
            </w:r>
            <w:proofErr w:type="gramEnd"/>
            <w:r>
              <w:rPr>
                <w:sz w:val="22"/>
                <w:szCs w:val="22"/>
                <w:lang w:eastAsia="en-US"/>
              </w:rPr>
              <w:t xml:space="preserve"> как на летнюю, так и на зимнюю. </w:t>
            </w:r>
          </w:p>
          <w:p w:rsidR="002A2E50" w:rsidRDefault="002A2E50" w:rsidP="002A2E50">
            <w:pPr>
              <w:pStyle w:val="ae"/>
              <w:shd w:val="clear" w:color="auto" w:fill="FFFFFF"/>
              <w:spacing w:before="0" w:beforeAutospacing="0" w:after="0" w:afterAutospacing="0" w:line="195" w:lineRule="atLeast"/>
              <w:jc w:val="both"/>
              <w:rPr>
                <w:sz w:val="22"/>
                <w:szCs w:val="22"/>
                <w:lang w:eastAsia="en-US"/>
              </w:rPr>
            </w:pPr>
            <w:r>
              <w:rPr>
                <w:rStyle w:val="a8"/>
                <w:rFonts w:eastAsiaTheme="majorEastAsia"/>
                <w:b w:val="0"/>
                <w:sz w:val="22"/>
                <w:szCs w:val="22"/>
                <w:lang w:eastAsia="en-US"/>
              </w:rPr>
              <w:t>Ткань:</w:t>
            </w:r>
            <w:r>
              <w:rPr>
                <w:rStyle w:val="apple-converted-space"/>
                <w:rFonts w:eastAsia="MS Mincho"/>
                <w:sz w:val="22"/>
                <w:szCs w:val="22"/>
                <w:lang w:eastAsia="en-US"/>
              </w:rPr>
              <w:t> </w:t>
            </w:r>
            <w:r>
              <w:rPr>
                <w:sz w:val="22"/>
                <w:szCs w:val="22"/>
                <w:lang w:eastAsia="en-US"/>
              </w:rPr>
              <w:t xml:space="preserve">100% полиэстер, плотность 110 г/кв.м. соответствует европейскому стандарту EN 471 для сигнальной одежды повышенной видимости. </w:t>
            </w:r>
            <w:proofErr w:type="spellStart"/>
            <w:r>
              <w:rPr>
                <w:rStyle w:val="a8"/>
                <w:rFonts w:eastAsiaTheme="majorEastAsia"/>
                <w:b w:val="0"/>
                <w:sz w:val="22"/>
                <w:szCs w:val="22"/>
                <w:lang w:eastAsia="en-US"/>
              </w:rPr>
              <w:t>Световозвращающий</w:t>
            </w:r>
            <w:proofErr w:type="spellEnd"/>
            <w:r>
              <w:rPr>
                <w:rStyle w:val="a8"/>
                <w:rFonts w:eastAsiaTheme="majorEastAsia"/>
                <w:b w:val="0"/>
                <w:sz w:val="22"/>
                <w:szCs w:val="22"/>
                <w:lang w:eastAsia="en-US"/>
              </w:rPr>
              <w:t xml:space="preserve"> материал:</w:t>
            </w:r>
            <w:r>
              <w:rPr>
                <w:rStyle w:val="apple-converted-space"/>
                <w:rFonts w:eastAsia="MS Mincho"/>
                <w:sz w:val="22"/>
                <w:szCs w:val="22"/>
                <w:lang w:eastAsia="en-US"/>
              </w:rPr>
              <w:t> </w:t>
            </w:r>
            <w:r>
              <w:rPr>
                <w:sz w:val="22"/>
                <w:szCs w:val="22"/>
                <w:lang w:eastAsia="en-US"/>
              </w:rPr>
              <w:t xml:space="preserve">лента шириной 5 см, обеспечивает хорошую видимость. </w:t>
            </w:r>
            <w:r>
              <w:rPr>
                <w:rStyle w:val="a8"/>
                <w:rFonts w:eastAsiaTheme="majorEastAsia"/>
                <w:b w:val="0"/>
                <w:sz w:val="22"/>
                <w:szCs w:val="22"/>
                <w:lang w:eastAsia="en-US"/>
              </w:rPr>
              <w:t>Цвет: </w:t>
            </w:r>
            <w:r>
              <w:rPr>
                <w:sz w:val="22"/>
                <w:szCs w:val="22"/>
                <w:lang w:eastAsia="en-US"/>
              </w:rPr>
              <w:t xml:space="preserve">флуоресцентный желтый. </w:t>
            </w:r>
            <w:proofErr w:type="gramStart"/>
            <w:r>
              <w:rPr>
                <w:rStyle w:val="tooltip"/>
                <w:rFonts w:eastAsia="MS Mincho"/>
                <w:bCs/>
                <w:sz w:val="22"/>
                <w:szCs w:val="22"/>
                <w:lang w:eastAsia="en-US"/>
              </w:rPr>
              <w:t>ТР</w:t>
            </w:r>
            <w:proofErr w:type="gramEnd"/>
            <w:r>
              <w:rPr>
                <w:rStyle w:val="tooltip"/>
                <w:rFonts w:eastAsia="MS Mincho"/>
                <w:bCs/>
                <w:sz w:val="22"/>
                <w:szCs w:val="22"/>
                <w:lang w:eastAsia="en-US"/>
              </w:rPr>
              <w:t xml:space="preserve"> ТС 019/2011, ГОСТ Р 12.4.219-99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lastRenderedPageBreak/>
              <w:t>88-92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510</w:t>
            </w:r>
          </w:p>
        </w:tc>
      </w:tr>
      <w:tr w:rsidR="002A2E50" w:rsidTr="002A2E50">
        <w:trPr>
          <w:trHeight w:val="25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96-100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510</w:t>
            </w:r>
          </w:p>
        </w:tc>
      </w:tr>
      <w:tr w:rsidR="002A2E50" w:rsidTr="002A2E50">
        <w:trPr>
          <w:trHeight w:val="25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104-108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510</w:t>
            </w:r>
          </w:p>
        </w:tc>
      </w:tr>
      <w:tr w:rsidR="002A2E50" w:rsidTr="002A2E50">
        <w:trPr>
          <w:trHeight w:val="25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112-116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510</w:t>
            </w:r>
          </w:p>
        </w:tc>
      </w:tr>
      <w:tr w:rsidR="002A2E50" w:rsidTr="002A2E50">
        <w:trPr>
          <w:trHeight w:val="25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128-132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510</w:t>
            </w:r>
          </w:p>
        </w:tc>
      </w:tr>
      <w:tr w:rsidR="002A2E50" w:rsidTr="002A2E50">
        <w:trPr>
          <w:trHeight w:val="210"/>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5.076</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Сапоги зимние «Югра»</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pStyle w:val="ae"/>
              <w:spacing w:before="0" w:beforeAutospacing="0" w:after="0" w:afterAutospacing="0"/>
              <w:jc w:val="both"/>
              <w:rPr>
                <w:sz w:val="22"/>
                <w:szCs w:val="22"/>
                <w:lang w:eastAsia="en-US"/>
              </w:rPr>
            </w:pPr>
            <w:r>
              <w:rPr>
                <w:sz w:val="22"/>
                <w:szCs w:val="22"/>
                <w:lang w:eastAsia="en-US"/>
              </w:rPr>
              <w:t xml:space="preserve">Сапоги изготовлены с применением материалов для низких температур, обеспечивающих теплозащиту до –40°С. Голенище изготовлено из дублированного полотна «Оксфорд» с водоотталкивающей пропиткой. Галоша выполнена из морозостойкой резины на основе нитрильного каучука и устойчива к воздействиям агрессивной среды – нефти, нефтепродуктов, растворов щелочей и кислот концентрации до 20%. Вкладная стелька состоит из двух слоев: верхний  – </w:t>
            </w:r>
            <w:proofErr w:type="spellStart"/>
            <w:r>
              <w:rPr>
                <w:sz w:val="22"/>
                <w:szCs w:val="22"/>
                <w:lang w:eastAsia="en-US"/>
              </w:rPr>
              <w:t>иглопробивное</w:t>
            </w:r>
            <w:proofErr w:type="spellEnd"/>
            <w:r>
              <w:rPr>
                <w:sz w:val="22"/>
                <w:szCs w:val="22"/>
                <w:lang w:eastAsia="en-US"/>
              </w:rPr>
              <w:t xml:space="preserve"> полотно, нижний – вспененный полиэтилен толщиной 4 мм. Сапоги комплектуются вкладными чулками из шестислойного материала. </w:t>
            </w:r>
            <w:r>
              <w:rPr>
                <w:rStyle w:val="a8"/>
                <w:rFonts w:eastAsia="MS Mincho"/>
                <w:b w:val="0"/>
                <w:sz w:val="22"/>
                <w:szCs w:val="22"/>
                <w:lang w:eastAsia="en-US"/>
              </w:rPr>
              <w:t>Верх обуви:</w:t>
            </w:r>
            <w:r>
              <w:rPr>
                <w:sz w:val="22"/>
                <w:szCs w:val="22"/>
                <w:lang w:eastAsia="en-US"/>
              </w:rPr>
              <w:t xml:space="preserve"> дублированное полотно «Оксфорд» с водоотталкивающей пропиткой.</w:t>
            </w:r>
          </w:p>
          <w:p w:rsidR="002A2E50" w:rsidRDefault="002A2E50" w:rsidP="002A2E50">
            <w:pPr>
              <w:pStyle w:val="ae"/>
              <w:spacing w:before="0" w:beforeAutospacing="0" w:after="0" w:afterAutospacing="0"/>
              <w:jc w:val="both"/>
              <w:rPr>
                <w:rStyle w:val="a8"/>
                <w:rFonts w:eastAsia="MS Mincho"/>
                <w:b w:val="0"/>
                <w:bCs w:val="0"/>
              </w:rPr>
            </w:pPr>
            <w:r>
              <w:rPr>
                <w:rStyle w:val="a8"/>
                <w:rFonts w:eastAsia="MS Mincho"/>
                <w:b w:val="0"/>
                <w:sz w:val="22"/>
                <w:szCs w:val="22"/>
                <w:lang w:eastAsia="en-US"/>
              </w:rPr>
              <w:t xml:space="preserve">Подносок: </w:t>
            </w:r>
            <w:proofErr w:type="gramStart"/>
            <w:r>
              <w:rPr>
                <w:sz w:val="22"/>
                <w:szCs w:val="22"/>
                <w:lang w:eastAsia="en-US"/>
              </w:rPr>
              <w:t>композитный</w:t>
            </w:r>
            <w:proofErr w:type="gramEnd"/>
            <w:r>
              <w:rPr>
                <w:sz w:val="22"/>
                <w:szCs w:val="22"/>
                <w:lang w:eastAsia="en-US"/>
              </w:rPr>
              <w:t xml:space="preserve"> (Мун 200). </w:t>
            </w:r>
            <w:proofErr w:type="spellStart"/>
            <w:r>
              <w:rPr>
                <w:rStyle w:val="a8"/>
                <w:rFonts w:eastAsia="MS Mincho"/>
                <w:b w:val="0"/>
                <w:sz w:val="22"/>
                <w:szCs w:val="22"/>
                <w:lang w:eastAsia="en-US"/>
              </w:rPr>
              <w:t>Проколозащитная</w:t>
            </w:r>
            <w:proofErr w:type="spellEnd"/>
            <w:r>
              <w:rPr>
                <w:rStyle w:val="a8"/>
                <w:rFonts w:eastAsia="MS Mincho"/>
                <w:b w:val="0"/>
                <w:sz w:val="22"/>
                <w:szCs w:val="22"/>
                <w:lang w:eastAsia="en-US"/>
              </w:rPr>
              <w:t xml:space="preserve"> стелька:</w:t>
            </w:r>
            <w:r>
              <w:rPr>
                <w:sz w:val="22"/>
                <w:szCs w:val="22"/>
                <w:lang w:eastAsia="en-US"/>
              </w:rPr>
              <w:t xml:space="preserve"> неметаллическая </w:t>
            </w:r>
            <w:proofErr w:type="spellStart"/>
            <w:r>
              <w:rPr>
                <w:sz w:val="22"/>
                <w:szCs w:val="22"/>
                <w:lang w:eastAsia="en-US"/>
              </w:rPr>
              <w:t>STEP</w:t>
            </w:r>
            <w:proofErr w:type="spellEnd"/>
            <w:r>
              <w:rPr>
                <w:sz w:val="22"/>
                <w:szCs w:val="22"/>
                <w:lang w:eastAsia="en-US"/>
              </w:rPr>
              <w:t xml:space="preserve"> PROTECT (1200 Н) </w:t>
            </w:r>
            <w:r>
              <w:rPr>
                <w:rStyle w:val="a8"/>
                <w:rFonts w:eastAsia="MS Mincho"/>
                <w:b w:val="0"/>
                <w:sz w:val="22"/>
                <w:szCs w:val="22"/>
                <w:lang w:eastAsia="en-US"/>
              </w:rPr>
              <w:t xml:space="preserve">Галоша: </w:t>
            </w:r>
            <w:r>
              <w:rPr>
                <w:sz w:val="22"/>
                <w:szCs w:val="22"/>
                <w:lang w:eastAsia="en-US"/>
              </w:rPr>
              <w:t xml:space="preserve">морозостойкая резина на основе нитрильного каучука. </w:t>
            </w:r>
            <w:r>
              <w:rPr>
                <w:rStyle w:val="a8"/>
                <w:rFonts w:eastAsia="MS Mincho"/>
                <w:b w:val="0"/>
                <w:sz w:val="22"/>
                <w:szCs w:val="22"/>
                <w:lang w:eastAsia="en-US"/>
              </w:rPr>
              <w:t xml:space="preserve">Цвет: </w:t>
            </w:r>
            <w:r>
              <w:rPr>
                <w:sz w:val="22"/>
                <w:szCs w:val="22"/>
                <w:lang w:eastAsia="en-US"/>
              </w:rPr>
              <w:t xml:space="preserve">черный. </w:t>
            </w:r>
            <w:proofErr w:type="gramStart"/>
            <w:r>
              <w:rPr>
                <w:rStyle w:val="a8"/>
                <w:rFonts w:eastAsia="MS Mincho"/>
                <w:b w:val="0"/>
                <w:sz w:val="22"/>
                <w:szCs w:val="22"/>
                <w:lang w:eastAsia="en-US"/>
              </w:rPr>
              <w:t>ТР</w:t>
            </w:r>
            <w:proofErr w:type="gramEnd"/>
            <w:r>
              <w:rPr>
                <w:rStyle w:val="a8"/>
                <w:rFonts w:eastAsia="MS Mincho"/>
                <w:b w:val="0"/>
                <w:sz w:val="22"/>
                <w:szCs w:val="22"/>
                <w:lang w:eastAsia="en-US"/>
              </w:rPr>
              <w:t xml:space="preserve"> ТС 019/2011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6408</w:t>
            </w:r>
          </w:p>
        </w:tc>
      </w:tr>
      <w:tr w:rsidR="002A2E50" w:rsidTr="002A2E50">
        <w:trPr>
          <w:trHeight w:val="228"/>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Style w:val="a8"/>
                <w:rFonts w:eastAsia="Times New Roman"/>
                <w:b w:val="0"/>
                <w:bCs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6408</w:t>
            </w:r>
          </w:p>
        </w:tc>
      </w:tr>
      <w:tr w:rsidR="002A2E50" w:rsidTr="002A2E50">
        <w:trPr>
          <w:trHeight w:val="118"/>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Style w:val="a8"/>
                <w:rFonts w:eastAsia="Times New Roman"/>
                <w:b w:val="0"/>
                <w:bCs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6408</w:t>
            </w:r>
          </w:p>
        </w:tc>
      </w:tr>
      <w:tr w:rsidR="002A2E50" w:rsidTr="002A2E50">
        <w:trPr>
          <w:trHeight w:val="136"/>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Style w:val="a8"/>
                <w:rFonts w:eastAsia="Times New Roman"/>
                <w:b w:val="0"/>
                <w:bCs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6408</w:t>
            </w:r>
          </w:p>
        </w:tc>
      </w:tr>
      <w:tr w:rsidR="002A2E50" w:rsidTr="002A2E50">
        <w:trPr>
          <w:trHeight w:val="153"/>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Style w:val="a8"/>
                <w:rFonts w:eastAsia="Times New Roman"/>
                <w:b w:val="0"/>
                <w:bCs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6408</w:t>
            </w:r>
          </w:p>
        </w:tc>
      </w:tr>
      <w:tr w:rsidR="002A2E50" w:rsidTr="002A2E50">
        <w:trPr>
          <w:trHeight w:val="172"/>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Style w:val="a8"/>
                <w:rFonts w:eastAsia="Times New Roman"/>
                <w:b w:val="0"/>
                <w:bCs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6408</w:t>
            </w:r>
          </w:p>
        </w:tc>
      </w:tr>
      <w:tr w:rsidR="002A2E50" w:rsidTr="002A2E50">
        <w:trPr>
          <w:trHeight w:val="325"/>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Style w:val="a8"/>
                <w:rFonts w:eastAsia="Times New Roman"/>
                <w:b w:val="0"/>
                <w:bCs w:val="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6408</w:t>
            </w:r>
          </w:p>
        </w:tc>
      </w:tr>
      <w:tr w:rsidR="002A2E50" w:rsidTr="002A2E50">
        <w:trPr>
          <w:trHeight w:val="127"/>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5.199</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Сапоги «</w:t>
            </w:r>
            <w:proofErr w:type="spellStart"/>
            <w:r>
              <w:t>Топпер</w:t>
            </w:r>
            <w:proofErr w:type="spellEnd"/>
            <w:r>
              <w:t>»</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pStyle w:val="ae"/>
              <w:spacing w:before="0" w:beforeAutospacing="0" w:after="0" w:afterAutospacing="0"/>
              <w:jc w:val="both"/>
              <w:rPr>
                <w:sz w:val="22"/>
                <w:szCs w:val="22"/>
                <w:lang w:eastAsia="en-US"/>
              </w:rPr>
            </w:pPr>
            <w:r>
              <w:rPr>
                <w:sz w:val="22"/>
                <w:szCs w:val="22"/>
                <w:lang w:eastAsia="en-US"/>
              </w:rPr>
              <w:t xml:space="preserve">Сапоги обеспечивают теплозащиту до −40°С. Голенище изготовлено из дублированного полотна «Оксфорд» с водоотталкивающей пропиткой. Нижняя часть голенища усилена вставками из натуральной кожи. Галоша с защитной носочной частью ударной прочностью Мун 15 выполнена из морозостойкой резины на основе нитрильного каучука и устойчива к воздействию агрессивных сред – нефти, нефтепродуктов, растворов щелочей и кислот концентрации до 20%. Для обеспечения условий безопасности имеется отделка </w:t>
            </w:r>
            <w:r>
              <w:rPr>
                <w:sz w:val="22"/>
                <w:szCs w:val="22"/>
                <w:lang w:eastAsia="en-US"/>
              </w:rPr>
              <w:lastRenderedPageBreak/>
              <w:t>со </w:t>
            </w:r>
            <w:proofErr w:type="spellStart"/>
            <w:r>
              <w:rPr>
                <w:sz w:val="22"/>
                <w:szCs w:val="22"/>
                <w:lang w:eastAsia="en-US"/>
              </w:rPr>
              <w:t>световозвращающими</w:t>
            </w:r>
            <w:proofErr w:type="spellEnd"/>
            <w:r>
              <w:rPr>
                <w:sz w:val="22"/>
                <w:szCs w:val="22"/>
                <w:lang w:eastAsia="en-US"/>
              </w:rPr>
              <w:t xml:space="preserve"> элементами. Ходовой слой (протектор) снабжен металлическими шипами, обеспечивает хорошее сцепление с обледенелыми и замасленными поверхностями.</w:t>
            </w:r>
          </w:p>
          <w:p w:rsidR="002A2E50" w:rsidRDefault="002A2E50" w:rsidP="002A2E50">
            <w:pPr>
              <w:pStyle w:val="ae"/>
              <w:spacing w:before="0" w:beforeAutospacing="0" w:after="0" w:afterAutospacing="0"/>
              <w:jc w:val="both"/>
              <w:rPr>
                <w:sz w:val="22"/>
                <w:szCs w:val="22"/>
                <w:lang w:eastAsia="en-US"/>
              </w:rPr>
            </w:pPr>
            <w:r>
              <w:rPr>
                <w:sz w:val="22"/>
                <w:szCs w:val="22"/>
                <w:lang w:eastAsia="en-US"/>
              </w:rPr>
              <w:t xml:space="preserve">Вкладная стелька состоит из двух слоев: верхний – </w:t>
            </w:r>
            <w:proofErr w:type="spellStart"/>
            <w:r>
              <w:rPr>
                <w:sz w:val="22"/>
                <w:szCs w:val="22"/>
                <w:lang w:eastAsia="en-US"/>
              </w:rPr>
              <w:t>иглопробивное</w:t>
            </w:r>
            <w:proofErr w:type="spellEnd"/>
            <w:r>
              <w:rPr>
                <w:sz w:val="22"/>
                <w:szCs w:val="22"/>
                <w:lang w:eastAsia="en-US"/>
              </w:rPr>
              <w:t xml:space="preserve"> полотно, нижний – вспененный полиэтилен толщиной 4 мм, обеспечивающий должную теплоизоляцию и способствующий отводу влаги. </w:t>
            </w:r>
          </w:p>
          <w:p w:rsidR="002A2E50" w:rsidRDefault="002A2E50" w:rsidP="002A2E50">
            <w:pPr>
              <w:pStyle w:val="ae"/>
              <w:spacing w:before="0" w:beforeAutospacing="0" w:after="0" w:afterAutospacing="0"/>
              <w:jc w:val="both"/>
              <w:rPr>
                <w:sz w:val="22"/>
                <w:szCs w:val="22"/>
                <w:lang w:eastAsia="en-US"/>
              </w:rPr>
            </w:pPr>
            <w:r>
              <w:rPr>
                <w:rStyle w:val="a8"/>
                <w:rFonts w:eastAsia="MS Mincho"/>
                <w:b w:val="0"/>
                <w:sz w:val="22"/>
                <w:szCs w:val="22"/>
                <w:lang w:eastAsia="en-US"/>
              </w:rPr>
              <w:t>Верх обуви:</w:t>
            </w:r>
            <w:r>
              <w:rPr>
                <w:sz w:val="22"/>
                <w:szCs w:val="22"/>
                <w:lang w:eastAsia="en-US"/>
              </w:rPr>
              <w:t xml:space="preserve"> дублированное полотно «Оксфорд» с водоотталкивающей пропиткой.</w:t>
            </w:r>
          </w:p>
          <w:p w:rsidR="002A2E50" w:rsidRDefault="002A2E50" w:rsidP="002A2E50">
            <w:pPr>
              <w:pStyle w:val="ae"/>
              <w:spacing w:before="0" w:beforeAutospacing="0" w:after="0" w:afterAutospacing="0"/>
              <w:jc w:val="both"/>
              <w:rPr>
                <w:bCs/>
                <w:sz w:val="22"/>
                <w:szCs w:val="22"/>
                <w:lang w:eastAsia="en-US"/>
              </w:rPr>
            </w:pPr>
            <w:r>
              <w:rPr>
                <w:rStyle w:val="a8"/>
                <w:rFonts w:eastAsia="MS Mincho"/>
                <w:b w:val="0"/>
                <w:sz w:val="22"/>
                <w:szCs w:val="22"/>
                <w:lang w:eastAsia="en-US"/>
              </w:rPr>
              <w:t>Галоша:</w:t>
            </w:r>
            <w:r>
              <w:rPr>
                <w:sz w:val="22"/>
                <w:szCs w:val="22"/>
                <w:lang w:eastAsia="en-US"/>
              </w:rPr>
              <w:t xml:space="preserve"> морозостойкая резина на основе нитрильного каучука</w:t>
            </w:r>
            <w:r>
              <w:rPr>
                <w:sz w:val="22"/>
                <w:szCs w:val="22"/>
                <w:lang w:eastAsia="en-US"/>
              </w:rPr>
              <w:br/>
            </w:r>
            <w:r>
              <w:rPr>
                <w:rStyle w:val="a8"/>
                <w:rFonts w:eastAsia="MS Mincho"/>
                <w:b w:val="0"/>
                <w:sz w:val="22"/>
                <w:szCs w:val="22"/>
                <w:lang w:eastAsia="en-US"/>
              </w:rPr>
              <w:t>Цвет:</w:t>
            </w:r>
            <w:r>
              <w:rPr>
                <w:sz w:val="22"/>
                <w:szCs w:val="22"/>
                <w:lang w:eastAsia="en-US"/>
              </w:rPr>
              <w:t xml:space="preserve"> черный. </w:t>
            </w:r>
            <w:proofErr w:type="gramStart"/>
            <w:r>
              <w:rPr>
                <w:rStyle w:val="tooltip"/>
                <w:rFonts w:eastAsia="MS Mincho"/>
                <w:bCs/>
                <w:sz w:val="22"/>
                <w:szCs w:val="22"/>
                <w:lang w:eastAsia="en-US"/>
              </w:rPr>
              <w:t>ТР</w:t>
            </w:r>
            <w:proofErr w:type="gramEnd"/>
            <w:r>
              <w:rPr>
                <w:rStyle w:val="tooltip"/>
                <w:rFonts w:eastAsia="MS Mincho"/>
                <w:bCs/>
                <w:sz w:val="22"/>
                <w:szCs w:val="22"/>
                <w:lang w:eastAsia="en-US"/>
              </w:rPr>
              <w:t xml:space="preserve"> ТС 019/2011</w:t>
            </w:r>
            <w:r>
              <w:rPr>
                <w:bCs/>
                <w:sz w:val="22"/>
                <w:szCs w:val="22"/>
                <w:lang w:eastAsia="en-US"/>
              </w:rPr>
              <w:t xml:space="preserve">, </w:t>
            </w:r>
            <w:r>
              <w:rPr>
                <w:rStyle w:val="a8"/>
                <w:rFonts w:eastAsia="MS Mincho"/>
                <w:b w:val="0"/>
                <w:sz w:val="22"/>
                <w:szCs w:val="22"/>
                <w:lang w:eastAsia="en-US"/>
              </w:rPr>
              <w:t>ТУ 2595-001-15169704-2005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lastRenderedPageBreak/>
              <w:t>37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4661</w:t>
            </w:r>
          </w:p>
        </w:tc>
      </w:tr>
      <w:tr w:rsidR="002A2E50" w:rsidTr="002A2E50">
        <w:trPr>
          <w:trHeight w:val="160"/>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4661</w:t>
            </w:r>
          </w:p>
        </w:tc>
      </w:tr>
      <w:tr w:rsidR="002A2E50" w:rsidTr="002A2E50">
        <w:trPr>
          <w:trHeight w:val="177"/>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4661</w:t>
            </w:r>
          </w:p>
        </w:tc>
      </w:tr>
      <w:tr w:rsidR="002A2E50" w:rsidTr="002A2E50">
        <w:trPr>
          <w:trHeight w:val="196"/>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4661</w:t>
            </w:r>
          </w:p>
        </w:tc>
      </w:tr>
      <w:tr w:rsidR="002A2E50" w:rsidTr="002A2E50">
        <w:trPr>
          <w:trHeight w:val="214"/>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4661</w:t>
            </w:r>
          </w:p>
        </w:tc>
      </w:tr>
      <w:tr w:rsidR="002A2E50" w:rsidTr="002A2E50">
        <w:trPr>
          <w:trHeight w:val="455"/>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rPr>
                <w:rFonts w:eastAsia="Times New Roman"/>
                <w:bC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4661</w:t>
            </w:r>
          </w:p>
        </w:tc>
      </w:tr>
      <w:tr w:rsidR="002A2E50" w:rsidTr="002A2E50">
        <w:trPr>
          <w:trHeight w:val="126"/>
        </w:trPr>
        <w:tc>
          <w:tcPr>
            <w:tcW w:w="5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7.021</w:t>
            </w:r>
          </w:p>
        </w:tc>
        <w:tc>
          <w:tcPr>
            <w:tcW w:w="2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Перчатки полушерстяные</w:t>
            </w:r>
          </w:p>
        </w:tc>
        <w:tc>
          <w:tcPr>
            <w:tcW w:w="6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Состав: 75% шерсть. 25%  полиэстер</w:t>
            </w:r>
          </w:p>
          <w:p w:rsidR="002A2E50" w:rsidRDefault="002A2E50" w:rsidP="002A2E50">
            <w:pPr>
              <w:ind w:firstLine="0"/>
            </w:pPr>
            <w:r>
              <w:t>ГОСТ 5007-87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114</w:t>
            </w:r>
          </w:p>
        </w:tc>
      </w:tr>
      <w:tr w:rsidR="002A2E50" w:rsidTr="002A2E50">
        <w:trPr>
          <w:trHeight w:val="157"/>
        </w:trPr>
        <w:tc>
          <w:tcPr>
            <w:tcW w:w="5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9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63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E50" w:rsidRDefault="002A2E50" w:rsidP="002A2E50">
            <w:pPr>
              <w:ind w:firstLine="0"/>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114</w:t>
            </w:r>
          </w:p>
        </w:tc>
      </w:tr>
      <w:tr w:rsidR="002A2E50" w:rsidTr="002A2E50">
        <w:trPr>
          <w:trHeight w:val="743"/>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7.007</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 xml:space="preserve">Трикотажные перчатки с точечным ПВХ-покрытием «Сити»  (13 класс)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Перчатки бесшовные с протектором на ладонной части из поливинилхлорида, класс вязки – 13</w:t>
            </w:r>
          </w:p>
          <w:p w:rsidR="002A2E50" w:rsidRDefault="002A2E50" w:rsidP="002A2E50">
            <w:pPr>
              <w:ind w:firstLine="0"/>
            </w:pPr>
            <w:r>
              <w:t>Состав: 75% хлопок, 25%  полиэстер. ГОСТ 5007-87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2832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23</w:t>
            </w:r>
          </w:p>
        </w:tc>
      </w:tr>
      <w:tr w:rsidR="002A2E50" w:rsidTr="002A2E50">
        <w:trPr>
          <w:trHeight w:val="1012"/>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7.302</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Перчатки «</w:t>
            </w:r>
            <w:proofErr w:type="spellStart"/>
            <w:r>
              <w:t>Унитек</w:t>
            </w:r>
            <w:proofErr w:type="spellEnd"/>
            <w:r>
              <w: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Натуральный латекс, обладает высокой устойчивостью к водорастворимым неорганическим кислотам и щелочам.</w:t>
            </w:r>
          </w:p>
          <w:p w:rsidR="002A2E50" w:rsidRDefault="002A2E50" w:rsidP="002A2E50">
            <w:pPr>
              <w:ind w:firstLine="0"/>
            </w:pPr>
            <w:r>
              <w:t xml:space="preserve">Толщина: 0.40 мм. Длина: 300 мм. </w:t>
            </w:r>
          </w:p>
          <w:p w:rsidR="002A2E50" w:rsidRDefault="002A2E50" w:rsidP="002A2E50">
            <w:pPr>
              <w:ind w:firstLine="0"/>
            </w:pPr>
            <w:r>
              <w:t xml:space="preserve">ГОСТ </w:t>
            </w:r>
            <w:proofErr w:type="gramStart"/>
            <w:r>
              <w:t>Р</w:t>
            </w:r>
            <w:proofErr w:type="gramEnd"/>
            <w:r>
              <w:t xml:space="preserve"> 12.4.246-2008, ГОСТ Р ЕН 388-2009, </w:t>
            </w:r>
            <w:r>
              <w:rPr>
                <w:lang w:val="en-US"/>
              </w:rPr>
              <w:t>EN</w:t>
            </w:r>
            <w:r>
              <w:t xml:space="preserve"> 388,  </w:t>
            </w:r>
            <w:r>
              <w:rPr>
                <w:lang w:val="en-US"/>
              </w:rPr>
              <w:t>EN</w:t>
            </w:r>
            <w:r>
              <w:t xml:space="preserve"> 374,  </w:t>
            </w:r>
            <w:r>
              <w:rPr>
                <w:lang w:val="en-US"/>
              </w:rPr>
              <w:t>EN</w:t>
            </w:r>
            <w:r>
              <w:t xml:space="preserve"> 511,  </w:t>
            </w:r>
            <w:r>
              <w:rPr>
                <w:lang w:val="en-US"/>
              </w:rPr>
              <w:t>EN</w:t>
            </w:r>
            <w:r>
              <w:t xml:space="preserve"> 420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132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68</w:t>
            </w:r>
          </w:p>
        </w:tc>
      </w:tr>
      <w:tr w:rsidR="002A2E50" w:rsidTr="002A2E50">
        <w:trPr>
          <w:trHeight w:val="1002"/>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7.111</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proofErr w:type="gramStart"/>
            <w:r>
              <w:t>Рукавицы</w:t>
            </w:r>
            <w:proofErr w:type="gramEnd"/>
            <w:r>
              <w:t xml:space="preserve"> комбинированные с наладонником</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proofErr w:type="gramStart"/>
            <w:r>
              <w:t>Предназначены для защиты рук от механических воздействий при грубой и тяжелой работе.</w:t>
            </w:r>
            <w:proofErr w:type="gramEnd"/>
            <w:r>
              <w:t xml:space="preserve"> Основа – прочная х/б ткань, плотность 235 г/кв.м. Наладонник – брезент, плотность 380 г/кв.м.</w:t>
            </w:r>
          </w:p>
          <w:p w:rsidR="002A2E50" w:rsidRDefault="002A2E50" w:rsidP="002A2E50">
            <w:pPr>
              <w:ind w:firstLine="0"/>
              <w:rPr>
                <w:b/>
              </w:rPr>
            </w:pPr>
            <w:proofErr w:type="gramStart"/>
            <w:r>
              <w:rPr>
                <w:rStyle w:val="a8"/>
                <w:b w:val="0"/>
              </w:rPr>
              <w:t>ТР</w:t>
            </w:r>
            <w:proofErr w:type="gramEnd"/>
            <w:r>
              <w:rPr>
                <w:rStyle w:val="a8"/>
                <w:b w:val="0"/>
              </w:rPr>
              <w:t xml:space="preserve"> ТС 019/2011, </w:t>
            </w:r>
            <w:r>
              <w:rPr>
                <w:b/>
                <w:bCs/>
              </w:rPr>
              <w:t xml:space="preserve"> </w:t>
            </w:r>
            <w:r>
              <w:rPr>
                <w:rStyle w:val="tooltip"/>
              </w:rPr>
              <w:t>ГОСТ 12.4.010-75</w:t>
            </w:r>
            <w:r>
              <w:rPr>
                <w:rStyle w:val="tooltip"/>
              </w:rPr>
              <w:tab/>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54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43</w:t>
            </w:r>
          </w:p>
        </w:tc>
      </w:tr>
      <w:tr w:rsidR="002A2E50" w:rsidTr="002A2E50">
        <w:trPr>
          <w:trHeight w:val="1002"/>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6.071</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Очки «</w:t>
            </w:r>
            <w:proofErr w:type="spellStart"/>
            <w:r>
              <w:t>Монолюкс</w:t>
            </w:r>
            <w:proofErr w:type="spellEnd"/>
            <w:r>
              <w: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Конструкция: закрытые очки с прямой вентиляцией через боковое отверстие. Обеспечивают панорамный обзор 180</w:t>
            </w:r>
            <w:r>
              <w:rPr>
                <w:vertAlign w:val="superscript"/>
              </w:rPr>
              <w:t>о</w:t>
            </w:r>
            <w:r>
              <w:t xml:space="preserve">. Оправа из </w:t>
            </w:r>
            <w:proofErr w:type="gramStart"/>
            <w:r>
              <w:t>мягкого</w:t>
            </w:r>
            <w:proofErr w:type="gramEnd"/>
            <w:r>
              <w:t xml:space="preserve"> ПВХ. Регулируемая эластичная резинка. Цвет линз: прозрачный.</w:t>
            </w:r>
          </w:p>
          <w:p w:rsidR="002A2E50" w:rsidRDefault="002A2E50" w:rsidP="002A2E50">
            <w:pPr>
              <w:ind w:firstLine="0"/>
            </w:pPr>
            <w:r>
              <w:lastRenderedPageBreak/>
              <w:t xml:space="preserve">ГОСТ 12.4.230.1-2007,  </w:t>
            </w:r>
            <w:r>
              <w:rPr>
                <w:lang w:val="en-US"/>
              </w:rPr>
              <w:t>EN</w:t>
            </w:r>
            <w:r>
              <w:t xml:space="preserve"> 166, </w:t>
            </w:r>
            <w:r>
              <w:rPr>
                <w:lang w:val="en-US"/>
              </w:rPr>
              <w:t>EN</w:t>
            </w:r>
            <w:r>
              <w:t xml:space="preserve"> 170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186</w:t>
            </w:r>
          </w:p>
        </w:tc>
      </w:tr>
      <w:tr w:rsidR="002A2E50" w:rsidTr="002A2E50">
        <w:trPr>
          <w:trHeight w:val="286"/>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6.306</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Очки «</w:t>
            </w:r>
            <w:proofErr w:type="spellStart"/>
            <w:r>
              <w:t>Кемилюкс</w:t>
            </w:r>
            <w:proofErr w:type="spellEnd"/>
            <w:r>
              <w: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e"/>
              <w:shd w:val="clear" w:color="auto" w:fill="FFFFFF"/>
              <w:spacing w:before="0" w:beforeAutospacing="0" w:after="0" w:afterAutospacing="0"/>
              <w:jc w:val="both"/>
              <w:rPr>
                <w:rStyle w:val="tooltip"/>
                <w:rFonts w:eastAsia="MS Mincho"/>
                <w:bCs/>
                <w:sz w:val="22"/>
                <w:szCs w:val="22"/>
              </w:rPr>
            </w:pPr>
            <w:r>
              <w:rPr>
                <w:rStyle w:val="a8"/>
                <w:rFonts w:eastAsiaTheme="majorEastAsia"/>
                <w:b w:val="0"/>
                <w:sz w:val="22"/>
                <w:szCs w:val="22"/>
                <w:lang w:eastAsia="en-US"/>
              </w:rPr>
              <w:t>З</w:t>
            </w:r>
            <w:r>
              <w:rPr>
                <w:sz w:val="22"/>
                <w:szCs w:val="22"/>
                <w:lang w:eastAsia="en-US"/>
              </w:rPr>
              <w:t xml:space="preserve">акрытые очки с непрямой вентиляцией. Обеспечивают панорамный обзор 180°. Три вентиляционных отверстия с защитой от проникновения пыли и жидких химических веществ. Регулируемая эластичная резинка. </w:t>
            </w:r>
            <w:r>
              <w:rPr>
                <w:sz w:val="22"/>
                <w:szCs w:val="22"/>
                <w:lang w:eastAsia="en-US"/>
              </w:rPr>
              <w:br/>
            </w:r>
            <w:r>
              <w:rPr>
                <w:rStyle w:val="a8"/>
                <w:rFonts w:eastAsiaTheme="majorEastAsia"/>
                <w:b w:val="0"/>
                <w:sz w:val="22"/>
                <w:szCs w:val="22"/>
                <w:lang w:eastAsia="en-US"/>
              </w:rPr>
              <w:t>Защитные свойства:</w:t>
            </w:r>
            <w:r>
              <w:rPr>
                <w:rStyle w:val="apple-converted-space"/>
                <w:rFonts w:eastAsia="MS Mincho"/>
                <w:sz w:val="22"/>
                <w:szCs w:val="22"/>
                <w:lang w:eastAsia="en-US"/>
              </w:rPr>
              <w:t> </w:t>
            </w:r>
            <w:r>
              <w:rPr>
                <w:sz w:val="22"/>
                <w:szCs w:val="22"/>
                <w:lang w:eastAsia="en-US"/>
              </w:rPr>
              <w:t xml:space="preserve">поликарбонатная линза защищает от летящих частиц (120 </w:t>
            </w:r>
            <w:proofErr w:type="gramStart"/>
            <w:r>
              <w:rPr>
                <w:sz w:val="22"/>
                <w:szCs w:val="22"/>
                <w:lang w:eastAsia="en-US"/>
              </w:rPr>
              <w:t>м/с</w:t>
            </w:r>
            <w:proofErr w:type="gramEnd"/>
            <w:r>
              <w:rPr>
                <w:sz w:val="22"/>
                <w:szCs w:val="22"/>
                <w:lang w:eastAsia="en-US"/>
              </w:rPr>
              <w:t xml:space="preserve">), УФ-излучения, от воздействия химических веществ. Линза имеет покрытие, защищающее от царапин и запотевания. </w:t>
            </w:r>
            <w:r>
              <w:rPr>
                <w:rStyle w:val="a8"/>
                <w:rFonts w:eastAsiaTheme="majorEastAsia"/>
                <w:b w:val="0"/>
                <w:sz w:val="22"/>
                <w:szCs w:val="22"/>
                <w:lang w:eastAsia="en-US"/>
              </w:rPr>
              <w:t>Цвет линз:</w:t>
            </w:r>
            <w:r>
              <w:rPr>
                <w:rStyle w:val="apple-converted-space"/>
                <w:rFonts w:eastAsia="MS Mincho"/>
                <w:sz w:val="22"/>
                <w:szCs w:val="22"/>
                <w:lang w:eastAsia="en-US"/>
              </w:rPr>
              <w:t> </w:t>
            </w:r>
            <w:r>
              <w:rPr>
                <w:sz w:val="22"/>
                <w:szCs w:val="22"/>
                <w:lang w:eastAsia="en-US"/>
              </w:rPr>
              <w:t xml:space="preserve">прозрачный. </w:t>
            </w:r>
            <w:proofErr w:type="gramStart"/>
            <w:r>
              <w:rPr>
                <w:rStyle w:val="tooltip"/>
                <w:rFonts w:eastAsia="MS Mincho"/>
                <w:bCs/>
                <w:sz w:val="22"/>
                <w:szCs w:val="22"/>
                <w:lang w:eastAsia="en-US"/>
              </w:rPr>
              <w:t>ТР</w:t>
            </w:r>
            <w:proofErr w:type="gramEnd"/>
            <w:r>
              <w:rPr>
                <w:rStyle w:val="tooltip"/>
                <w:rFonts w:eastAsia="MS Mincho"/>
                <w:bCs/>
                <w:sz w:val="22"/>
                <w:szCs w:val="22"/>
                <w:lang w:eastAsia="en-US"/>
              </w:rPr>
              <w:t xml:space="preserve"> ТС 019/2011</w:t>
            </w:r>
          </w:p>
          <w:p w:rsidR="002A2E50" w:rsidRDefault="002A2E50" w:rsidP="002A2E50">
            <w:pPr>
              <w:pStyle w:val="ae"/>
              <w:shd w:val="clear" w:color="auto" w:fill="FFFFFF"/>
              <w:spacing w:before="0" w:beforeAutospacing="0" w:after="0" w:afterAutospacing="0"/>
              <w:jc w:val="both"/>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547</w:t>
            </w:r>
          </w:p>
        </w:tc>
      </w:tr>
      <w:tr w:rsidR="002A2E50" w:rsidTr="002A2E50">
        <w:trPr>
          <w:trHeight w:val="286"/>
        </w:trPr>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pStyle w:val="ab"/>
              <w:numPr>
                <w:ilvl w:val="0"/>
                <w:numId w:val="36"/>
              </w:numPr>
              <w:ind w:left="0" w:firstLine="0"/>
              <w:jc w:val="left"/>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9.913</w:t>
            </w:r>
          </w:p>
        </w:tc>
        <w:tc>
          <w:tcPr>
            <w:tcW w:w="2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 xml:space="preserve">Респиратор </w:t>
            </w:r>
            <w:proofErr w:type="spellStart"/>
            <w:r>
              <w:t>противоаэрозольный</w:t>
            </w:r>
            <w:proofErr w:type="spellEnd"/>
            <w:r>
              <w:t xml:space="preserve">  с дополнительной защитой от органических паров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Для защиты, от образующихся при распылении и конденсации материалов, дополнительно снижает неприятное воздействие органических паров при их концентрации, не превышающей ПДК ГОСТ 12.4.191-99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E50" w:rsidRDefault="002A2E50" w:rsidP="002A2E50">
            <w:pPr>
              <w:ind w:firstLine="0"/>
            </w:pPr>
            <w: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E50" w:rsidRDefault="002A2E50" w:rsidP="002A2E50">
            <w:pPr>
              <w:ind w:firstLine="0"/>
              <w:jc w:val="center"/>
            </w:pPr>
            <w:r>
              <w:t>251</w:t>
            </w:r>
          </w:p>
        </w:tc>
      </w:tr>
    </w:tbl>
    <w:p w:rsidR="002A2E50" w:rsidRDefault="002A2E50" w:rsidP="002A2E50">
      <w:pPr>
        <w:ind w:firstLine="0"/>
      </w:pPr>
    </w:p>
    <w:p w:rsidR="002A2E50" w:rsidRDefault="002A2E50" w:rsidP="002A2E50">
      <w:r w:rsidRPr="00603D3F">
        <w:t>Количество поставляемого товара, для каждой позиции и вида номенклатуры или ассортимента</w:t>
      </w:r>
      <w:r>
        <w:t xml:space="preserve"> формируется к поставке отдельно по заявке Заказчика.</w:t>
      </w:r>
    </w:p>
    <w:p w:rsidR="00A96DE1" w:rsidRPr="00A96DE1" w:rsidRDefault="00A96DE1" w:rsidP="00A96DE1">
      <w:r w:rsidRPr="00A96DE1">
        <w:t>При подаче Заявки на поставку товара, возможна корректировка размерного ряда.</w:t>
      </w:r>
    </w:p>
    <w:p w:rsidR="002A2E50" w:rsidRDefault="002A2E50" w:rsidP="002A2E50">
      <w:r>
        <w:t>Поставляемый товар должен быть новым, не бывшим в употреблении, свободным от прав третьих лиц, не находиться под арестом, в залоге, не являться предметом спора. Качество поставляемого товара должно соответствовать условиям и требованиям, предъявляемым к качеству данного вида товара. Функциональные характеристики поставляемого товара должны соответствовать</w:t>
      </w:r>
      <w:r w:rsidRPr="00603D3F">
        <w:t xml:space="preserve"> </w:t>
      </w:r>
      <w:r>
        <w:t>техническим требованиям.</w:t>
      </w:r>
    </w:p>
    <w:p w:rsidR="002A2E50" w:rsidRDefault="002A2E50" w:rsidP="002A2E50">
      <w:r>
        <w:t>Упаковка товара должна обеспечивать сохранность товара при транспортировке и погрузо-разгрузочных работах к месту поставки:</w:t>
      </w:r>
    </w:p>
    <w:p w:rsidR="002A2E50" w:rsidRDefault="002A2E50" w:rsidP="002A2E50">
      <w:r>
        <w:t>- не допускаются механические повреждения товара, в том числе допущенные при транспортировке и разгрузочных работах;</w:t>
      </w:r>
    </w:p>
    <w:p w:rsidR="002A2E50" w:rsidRDefault="002A2E50" w:rsidP="002A2E50">
      <w:r>
        <w:t>- недопустимы повреждения индивидуальной упаковки товара,</w:t>
      </w:r>
      <w:r w:rsidRPr="009A585C">
        <w:t xml:space="preserve"> </w:t>
      </w:r>
      <w:r>
        <w:t>в том числе допущенные при транспортировке и разгрузочных работах;</w:t>
      </w:r>
    </w:p>
    <w:p w:rsidR="002A2E50" w:rsidRDefault="002A2E50" w:rsidP="002A2E50">
      <w:r>
        <w:t>Поставляемый товар должен удовлетворять действующим в Российской Федерации требованиям стандартов качества, безопасности, санитарным и гигиеническим нормам, иметь сертификаты соответствия, гигиенические сертификаты, в случае если это предусмотрено Законом. Поставляемый товар, тара, упаковка и маркировка должны соответствовать действующим ГОСТам, ТУ и СанПиНам.</w:t>
      </w:r>
    </w:p>
    <w:p w:rsidR="002A2E50" w:rsidRDefault="002A2E50" w:rsidP="00A01F11">
      <w:pPr>
        <w:ind w:firstLine="0"/>
        <w:jc w:val="right"/>
        <w:outlineLvl w:val="0"/>
        <w:sectPr w:rsidR="002A2E50" w:rsidSect="002A2E50">
          <w:pgSz w:w="16838" w:h="11906" w:orient="landscape"/>
          <w:pgMar w:top="1701" w:right="709" w:bottom="851" w:left="1134" w:header="709" w:footer="709" w:gutter="0"/>
          <w:cols w:space="708"/>
          <w:docGrid w:linePitch="360"/>
        </w:sectPr>
      </w:pPr>
    </w:p>
    <w:p w:rsidR="00A01F11" w:rsidRDefault="00A01F11" w:rsidP="00A01F11">
      <w:pPr>
        <w:ind w:firstLine="0"/>
        <w:jc w:val="right"/>
        <w:outlineLvl w:val="0"/>
      </w:pPr>
    </w:p>
    <w:p w:rsidR="001F5F04" w:rsidRDefault="001F5F04" w:rsidP="001F5F04">
      <w:pPr>
        <w:ind w:firstLine="0"/>
        <w:jc w:val="right"/>
        <w:outlineLvl w:val="0"/>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C942DF">
              <w:rPr>
                <w:iCs/>
              </w:rPr>
              <w:t>«</w:t>
            </w:r>
            <w:r>
              <w:rPr>
                <w:iCs/>
              </w:rPr>
              <w:t>Аэропорты Камчатки</w:t>
            </w:r>
            <w:r w:rsidR="00C942DF">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C942DF">
        <w:rPr>
          <w:color w:val="000000"/>
          <w:sz w:val="22"/>
          <w:szCs w:val="22"/>
        </w:rPr>
        <w:t>«</w:t>
      </w:r>
      <w:r w:rsidRPr="008A77BF">
        <w:rPr>
          <w:color w:val="000000"/>
          <w:sz w:val="22"/>
          <w:szCs w:val="22"/>
        </w:rPr>
        <w:t>____</w:t>
      </w:r>
      <w:r w:rsidR="00C942DF">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C942DF">
        <w:rPr>
          <w:color w:val="000000"/>
        </w:rPr>
        <w:t>«</w:t>
      </w:r>
      <w:r>
        <w:rPr>
          <w:color w:val="000000"/>
        </w:rPr>
        <w:t>Аэропорты Камчатки</w:t>
      </w:r>
      <w:r w:rsidR="00C942DF">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135EEC"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C942DF">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C942DF">
        <w:t>«</w:t>
      </w:r>
      <w:r w:rsidRPr="009B367B">
        <w:t>____</w:t>
      </w:r>
      <w:r w:rsidR="00C942DF">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C942DF">
        <w:t>«</w:t>
      </w:r>
      <w:r w:rsidRPr="009B367B">
        <w:t>____</w:t>
      </w:r>
      <w:r w:rsidR="00C942DF">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sig w:usb0="00000000" w:usb1="00000000" w:usb2="00000000" w:usb3="00000000" w:csb0="00000000" w:csb1="00000000"/>
  </w:font>
  <w:font w:name="Andale Sans UI">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38A"/>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8C47904"/>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903212"/>
    <w:multiLevelType w:val="multilevel"/>
    <w:tmpl w:val="45B6EE0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65571692"/>
    <w:multiLevelType w:val="multilevel"/>
    <w:tmpl w:val="441AF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9">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2">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BB1428"/>
    <w:multiLevelType w:val="hybridMultilevel"/>
    <w:tmpl w:val="E628331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5">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7">
    <w:nsid w:val="7D2B1BA2"/>
    <w:multiLevelType w:val="hybridMultilevel"/>
    <w:tmpl w:val="004A53AC"/>
    <w:lvl w:ilvl="0" w:tplc="EBC0A4E8">
      <w:start w:val="1"/>
      <w:numFmt w:val="decimal"/>
      <w:lvlText w:val="%1."/>
      <w:lvlJc w:val="center"/>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8F2CAA"/>
    <w:multiLevelType w:val="hybridMultilevel"/>
    <w:tmpl w:val="004A53AC"/>
    <w:lvl w:ilvl="0" w:tplc="EBC0A4E8">
      <w:start w:val="1"/>
      <w:numFmt w:val="decimal"/>
      <w:lvlText w:val="%1."/>
      <w:lvlJc w:val="center"/>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13"/>
  </w:num>
  <w:num w:numId="7">
    <w:abstractNumId w:val="13"/>
  </w:num>
  <w:num w:numId="8">
    <w:abstractNumId w:val="4"/>
  </w:num>
  <w:num w:numId="9">
    <w:abstractNumId w:val="21"/>
  </w:num>
  <w:num w:numId="10">
    <w:abstractNumId w:val="3"/>
  </w:num>
  <w:num w:numId="11">
    <w:abstractNumId w:val="18"/>
  </w:num>
  <w:num w:numId="12">
    <w:abstractNumId w:val="20"/>
  </w:num>
  <w:num w:numId="13">
    <w:abstractNumId w:val="12"/>
  </w:num>
  <w:num w:numId="14">
    <w:abstractNumId w:val="25"/>
  </w:num>
  <w:num w:numId="15">
    <w:abstractNumId w:val="14"/>
  </w:num>
  <w:num w:numId="16">
    <w:abstractNumId w:val="26"/>
  </w:num>
  <w:num w:numId="17">
    <w:abstractNumId w:val="29"/>
  </w:num>
  <w:num w:numId="18">
    <w:abstractNumId w:val="15"/>
  </w:num>
  <w:num w:numId="19">
    <w:abstractNumId w:val="22"/>
  </w:num>
  <w:num w:numId="20">
    <w:abstractNumId w:val="9"/>
  </w:num>
  <w:num w:numId="21">
    <w:abstractNumId w:val="7"/>
  </w:num>
  <w:num w:numId="22">
    <w:abstractNumId w:val="24"/>
  </w:num>
  <w:num w:numId="23">
    <w:abstractNumId w:val="10"/>
  </w:num>
  <w:num w:numId="24">
    <w:abstractNumId w:val="5"/>
  </w:num>
  <w:num w:numId="25">
    <w:abstractNumId w:val="16"/>
  </w:num>
  <w:num w:numId="26">
    <w:abstractNumId w:val="19"/>
  </w:num>
  <w:num w:numId="27">
    <w:abstractNumId w:val="11"/>
  </w:num>
  <w:num w:numId="28">
    <w:abstractNumId w:val="6"/>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8"/>
  </w:num>
  <w:num w:numId="32">
    <w:abstractNumId w:val="2"/>
  </w:num>
  <w:num w:numId="33">
    <w:abstractNumId w:val="23"/>
  </w:num>
  <w:num w:numId="34">
    <w:abstractNumId w:val="2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20"/>
  <w:displayHorizontalDrawingGridEvery w:val="2"/>
  <w:characterSpacingControl w:val="doNotCompress"/>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6943"/>
    <w:rsid w:val="00057261"/>
    <w:rsid w:val="00057F6D"/>
    <w:rsid w:val="00061119"/>
    <w:rsid w:val="000630C0"/>
    <w:rsid w:val="00063B63"/>
    <w:rsid w:val="000658F2"/>
    <w:rsid w:val="00065B0F"/>
    <w:rsid w:val="0006638B"/>
    <w:rsid w:val="000672CB"/>
    <w:rsid w:val="00067317"/>
    <w:rsid w:val="000719EF"/>
    <w:rsid w:val="00071D03"/>
    <w:rsid w:val="00072689"/>
    <w:rsid w:val="00073406"/>
    <w:rsid w:val="00074CD3"/>
    <w:rsid w:val="00075919"/>
    <w:rsid w:val="000767F3"/>
    <w:rsid w:val="00076A0A"/>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07803"/>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1EC5"/>
    <w:rsid w:val="0012223E"/>
    <w:rsid w:val="00124235"/>
    <w:rsid w:val="001243AD"/>
    <w:rsid w:val="00126A63"/>
    <w:rsid w:val="001273BA"/>
    <w:rsid w:val="001274A7"/>
    <w:rsid w:val="001309AC"/>
    <w:rsid w:val="00130EDF"/>
    <w:rsid w:val="00130F89"/>
    <w:rsid w:val="00132A4A"/>
    <w:rsid w:val="0013469B"/>
    <w:rsid w:val="00135EEC"/>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7E1"/>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0CA9"/>
    <w:rsid w:val="001D12B8"/>
    <w:rsid w:val="001D23C7"/>
    <w:rsid w:val="001D3DFC"/>
    <w:rsid w:val="001D5B36"/>
    <w:rsid w:val="001D6D2F"/>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5F04"/>
    <w:rsid w:val="001F6F5A"/>
    <w:rsid w:val="001F7681"/>
    <w:rsid w:val="00202167"/>
    <w:rsid w:val="00204979"/>
    <w:rsid w:val="00205AAF"/>
    <w:rsid w:val="00205B7D"/>
    <w:rsid w:val="00205F44"/>
    <w:rsid w:val="002069F7"/>
    <w:rsid w:val="002079D0"/>
    <w:rsid w:val="00207C4B"/>
    <w:rsid w:val="002117A4"/>
    <w:rsid w:val="002125E6"/>
    <w:rsid w:val="00213176"/>
    <w:rsid w:val="002144CB"/>
    <w:rsid w:val="00214698"/>
    <w:rsid w:val="00214A7B"/>
    <w:rsid w:val="00216BA1"/>
    <w:rsid w:val="00221E5F"/>
    <w:rsid w:val="00222056"/>
    <w:rsid w:val="00223427"/>
    <w:rsid w:val="00223528"/>
    <w:rsid w:val="00225508"/>
    <w:rsid w:val="0022763A"/>
    <w:rsid w:val="002278AA"/>
    <w:rsid w:val="00231DFE"/>
    <w:rsid w:val="00232174"/>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004"/>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E50"/>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A19"/>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469"/>
    <w:rsid w:val="002F5BF7"/>
    <w:rsid w:val="002F612E"/>
    <w:rsid w:val="002F6BDB"/>
    <w:rsid w:val="002F78FE"/>
    <w:rsid w:val="002F7B0E"/>
    <w:rsid w:val="00300BAE"/>
    <w:rsid w:val="00301210"/>
    <w:rsid w:val="00301934"/>
    <w:rsid w:val="003028F7"/>
    <w:rsid w:val="003028FE"/>
    <w:rsid w:val="00305FE5"/>
    <w:rsid w:val="003102A6"/>
    <w:rsid w:val="003115F8"/>
    <w:rsid w:val="0031163C"/>
    <w:rsid w:val="00315F8C"/>
    <w:rsid w:val="00316070"/>
    <w:rsid w:val="0032046F"/>
    <w:rsid w:val="0032151F"/>
    <w:rsid w:val="0032183F"/>
    <w:rsid w:val="0032282C"/>
    <w:rsid w:val="00322F69"/>
    <w:rsid w:val="00323252"/>
    <w:rsid w:val="00323A21"/>
    <w:rsid w:val="00324033"/>
    <w:rsid w:val="00324191"/>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558E"/>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076"/>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27C"/>
    <w:rsid w:val="003E1765"/>
    <w:rsid w:val="003E2012"/>
    <w:rsid w:val="003E3295"/>
    <w:rsid w:val="003E46AE"/>
    <w:rsid w:val="003E47DB"/>
    <w:rsid w:val="003E6C86"/>
    <w:rsid w:val="003E6E06"/>
    <w:rsid w:val="003F39CA"/>
    <w:rsid w:val="003F4C97"/>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18E"/>
    <w:rsid w:val="0048522B"/>
    <w:rsid w:val="004856B9"/>
    <w:rsid w:val="00487110"/>
    <w:rsid w:val="00487191"/>
    <w:rsid w:val="004879FB"/>
    <w:rsid w:val="00487F6D"/>
    <w:rsid w:val="00487FE3"/>
    <w:rsid w:val="00492D7B"/>
    <w:rsid w:val="00492EA6"/>
    <w:rsid w:val="00493A60"/>
    <w:rsid w:val="00497205"/>
    <w:rsid w:val="004979E1"/>
    <w:rsid w:val="004A1236"/>
    <w:rsid w:val="004A123E"/>
    <w:rsid w:val="004A2A06"/>
    <w:rsid w:val="004A40E6"/>
    <w:rsid w:val="004A5DA1"/>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B6D"/>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255F"/>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D2F"/>
    <w:rsid w:val="00580EAC"/>
    <w:rsid w:val="00581520"/>
    <w:rsid w:val="00582B94"/>
    <w:rsid w:val="00582F42"/>
    <w:rsid w:val="005834DE"/>
    <w:rsid w:val="00584315"/>
    <w:rsid w:val="0058474A"/>
    <w:rsid w:val="005856F4"/>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DC5"/>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3C1E"/>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13F"/>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57A92"/>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5D65"/>
    <w:rsid w:val="006B6AC0"/>
    <w:rsid w:val="006B7465"/>
    <w:rsid w:val="006B7AC3"/>
    <w:rsid w:val="006C2834"/>
    <w:rsid w:val="006C35DA"/>
    <w:rsid w:val="006C40E0"/>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05FAE"/>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5C4"/>
    <w:rsid w:val="00733B8F"/>
    <w:rsid w:val="0073498A"/>
    <w:rsid w:val="00735D45"/>
    <w:rsid w:val="0073614F"/>
    <w:rsid w:val="00737255"/>
    <w:rsid w:val="0074015B"/>
    <w:rsid w:val="00740566"/>
    <w:rsid w:val="0074275B"/>
    <w:rsid w:val="00743269"/>
    <w:rsid w:val="00744A2F"/>
    <w:rsid w:val="00746025"/>
    <w:rsid w:val="00747FC1"/>
    <w:rsid w:val="00752D4E"/>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767"/>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A7CE3"/>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68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0856"/>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5F9"/>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ADA"/>
    <w:rsid w:val="009E5BB4"/>
    <w:rsid w:val="009E7275"/>
    <w:rsid w:val="009F0C9C"/>
    <w:rsid w:val="009F0F6E"/>
    <w:rsid w:val="009F14EB"/>
    <w:rsid w:val="009F18D2"/>
    <w:rsid w:val="009F1DBB"/>
    <w:rsid w:val="009F2037"/>
    <w:rsid w:val="009F2B5D"/>
    <w:rsid w:val="009F6F93"/>
    <w:rsid w:val="009F7A02"/>
    <w:rsid w:val="00A0032E"/>
    <w:rsid w:val="00A01648"/>
    <w:rsid w:val="00A01F11"/>
    <w:rsid w:val="00A02F4D"/>
    <w:rsid w:val="00A04081"/>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0892"/>
    <w:rsid w:val="00A41451"/>
    <w:rsid w:val="00A41EB6"/>
    <w:rsid w:val="00A4257F"/>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654A"/>
    <w:rsid w:val="00A869A8"/>
    <w:rsid w:val="00A877B5"/>
    <w:rsid w:val="00A878CB"/>
    <w:rsid w:val="00A87A4F"/>
    <w:rsid w:val="00A90026"/>
    <w:rsid w:val="00A9055E"/>
    <w:rsid w:val="00A911F0"/>
    <w:rsid w:val="00A91BB3"/>
    <w:rsid w:val="00A93760"/>
    <w:rsid w:val="00A96743"/>
    <w:rsid w:val="00A96DE1"/>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204C"/>
    <w:rsid w:val="00AC346A"/>
    <w:rsid w:val="00AC36B2"/>
    <w:rsid w:val="00AC3705"/>
    <w:rsid w:val="00AC3CED"/>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128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5B96"/>
    <w:rsid w:val="00B564EA"/>
    <w:rsid w:val="00B56A10"/>
    <w:rsid w:val="00B571FF"/>
    <w:rsid w:val="00B57A5A"/>
    <w:rsid w:val="00B57EB0"/>
    <w:rsid w:val="00B621EB"/>
    <w:rsid w:val="00B62404"/>
    <w:rsid w:val="00B62898"/>
    <w:rsid w:val="00B63C1F"/>
    <w:rsid w:val="00B650FA"/>
    <w:rsid w:val="00B65268"/>
    <w:rsid w:val="00B672B3"/>
    <w:rsid w:val="00B70930"/>
    <w:rsid w:val="00B71F5E"/>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3B2B"/>
    <w:rsid w:val="00B94D1F"/>
    <w:rsid w:val="00B97C74"/>
    <w:rsid w:val="00BA0D94"/>
    <w:rsid w:val="00BA17CE"/>
    <w:rsid w:val="00BA2459"/>
    <w:rsid w:val="00BA3714"/>
    <w:rsid w:val="00BA3929"/>
    <w:rsid w:val="00BA3BDB"/>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BD6"/>
    <w:rsid w:val="00BE003D"/>
    <w:rsid w:val="00BE06BF"/>
    <w:rsid w:val="00BE0CC2"/>
    <w:rsid w:val="00BE1CE2"/>
    <w:rsid w:val="00BE31F3"/>
    <w:rsid w:val="00BE54BE"/>
    <w:rsid w:val="00BE5B97"/>
    <w:rsid w:val="00BE7DB7"/>
    <w:rsid w:val="00BE7FB2"/>
    <w:rsid w:val="00BF0A7E"/>
    <w:rsid w:val="00BF0ABC"/>
    <w:rsid w:val="00BF0BFC"/>
    <w:rsid w:val="00BF10E2"/>
    <w:rsid w:val="00BF2438"/>
    <w:rsid w:val="00BF3239"/>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9ED"/>
    <w:rsid w:val="00CC5EE6"/>
    <w:rsid w:val="00CD06DD"/>
    <w:rsid w:val="00CD0737"/>
    <w:rsid w:val="00CD122D"/>
    <w:rsid w:val="00CD213A"/>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492F"/>
    <w:rsid w:val="00D25221"/>
    <w:rsid w:val="00D260DA"/>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460F"/>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37C3"/>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3B8"/>
    <w:rsid w:val="00DF2DC3"/>
    <w:rsid w:val="00DF38FD"/>
    <w:rsid w:val="00DF3D5E"/>
    <w:rsid w:val="00DF417C"/>
    <w:rsid w:val="00DF4377"/>
    <w:rsid w:val="00DF489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0F"/>
    <w:rsid w:val="00EB1AB9"/>
    <w:rsid w:val="00EB1D9F"/>
    <w:rsid w:val="00EB28D4"/>
    <w:rsid w:val="00EB2E0C"/>
    <w:rsid w:val="00EB44DC"/>
    <w:rsid w:val="00EB51D4"/>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0D"/>
    <w:rsid w:val="00F04CC2"/>
    <w:rsid w:val="00F06208"/>
    <w:rsid w:val="00F06255"/>
    <w:rsid w:val="00F0799B"/>
    <w:rsid w:val="00F079D1"/>
    <w:rsid w:val="00F100D1"/>
    <w:rsid w:val="00F101E4"/>
    <w:rsid w:val="00F10E64"/>
    <w:rsid w:val="00F10EC6"/>
    <w:rsid w:val="00F11234"/>
    <w:rsid w:val="00F1738E"/>
    <w:rsid w:val="00F1741A"/>
    <w:rsid w:val="00F17B37"/>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uiPriority w:val="99"/>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uiPriority w:val="99"/>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 w:type="paragraph" w:customStyle="1" w:styleId="Style8">
    <w:name w:val="Style8"/>
    <w:basedOn w:val="a"/>
    <w:uiPriority w:val="99"/>
    <w:rsid w:val="00657A92"/>
    <w:pPr>
      <w:widowControl w:val="0"/>
      <w:autoSpaceDE w:val="0"/>
      <w:autoSpaceDN w:val="0"/>
      <w:adjustRightInd w:val="0"/>
      <w:spacing w:line="278" w:lineRule="exact"/>
      <w:ind w:firstLine="0"/>
      <w:jc w:val="center"/>
    </w:pPr>
    <w:rPr>
      <w:rFonts w:eastAsia="Times New Roman"/>
      <w:lang w:eastAsia="ru-RU"/>
    </w:rPr>
  </w:style>
  <w:style w:type="character" w:customStyle="1" w:styleId="tooltip">
    <w:name w:val="tooltip"/>
    <w:basedOn w:val="a0"/>
    <w:rsid w:val="00657A92"/>
  </w:style>
  <w:style w:type="character" w:customStyle="1" w:styleId="apple-converted-space">
    <w:name w:val="apple-converted-space"/>
    <w:basedOn w:val="a0"/>
    <w:rsid w:val="00657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s>
</file>

<file path=word/webSettings.xml><?xml version="1.0" encoding="utf-8"?>
<w:webSettings xmlns:r="http://schemas.openxmlformats.org/officeDocument/2006/relationships" xmlns:w="http://schemas.openxmlformats.org/wordprocessingml/2006/main">
  <w:divs>
    <w:div w:id="20761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DBEB-0766-4B9F-BCE1-6FE87A5F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52</Pages>
  <Words>15690</Words>
  <Characters>89435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4</cp:revision>
  <cp:lastPrinted>2016-12-13T23:31:00Z</cp:lastPrinted>
  <dcterms:created xsi:type="dcterms:W3CDTF">2016-12-13T23:40:00Z</dcterms:created>
  <dcterms:modified xsi:type="dcterms:W3CDTF">2016-12-20T04:04:00Z</dcterms:modified>
</cp:coreProperties>
</file>