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8A15BF" w:rsidP="00B621EB">
      <w:pPr>
        <w:ind w:left="5103" w:firstLine="0"/>
        <w:jc w:val="center"/>
        <w:rPr>
          <w:sz w:val="28"/>
          <w:szCs w:val="28"/>
        </w:rPr>
      </w:pPr>
      <w:proofErr w:type="spellStart"/>
      <w:r>
        <w:rPr>
          <w:sz w:val="28"/>
          <w:szCs w:val="28"/>
        </w:rPr>
        <w:t>Врио</w:t>
      </w:r>
      <w:proofErr w:type="spellEnd"/>
      <w:r>
        <w:rPr>
          <w:sz w:val="28"/>
          <w:szCs w:val="28"/>
        </w:rPr>
        <w:t xml:space="preserve"> г</w:t>
      </w:r>
      <w:r w:rsidR="00B621EB" w:rsidRPr="00042AF4">
        <w:rPr>
          <w:sz w:val="28"/>
          <w:szCs w:val="28"/>
        </w:rPr>
        <w:t>енеральн</w:t>
      </w:r>
      <w:r>
        <w:rPr>
          <w:sz w:val="28"/>
          <w:szCs w:val="28"/>
        </w:rPr>
        <w:t>ого</w:t>
      </w:r>
      <w:r w:rsidR="00B621EB" w:rsidRPr="00042AF4">
        <w:rPr>
          <w:sz w:val="28"/>
          <w:szCs w:val="28"/>
        </w:rPr>
        <w:t xml:space="preserve"> директор</w:t>
      </w:r>
      <w:r>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7B37BD" w:rsidP="00B621EB">
      <w:pPr>
        <w:ind w:left="5103" w:firstLine="0"/>
        <w:jc w:val="center"/>
        <w:rPr>
          <w:sz w:val="28"/>
          <w:szCs w:val="28"/>
        </w:rPr>
      </w:pPr>
      <w:r>
        <w:rPr>
          <w:sz w:val="28"/>
          <w:szCs w:val="28"/>
        </w:rPr>
        <w:t>___________ А.</w:t>
      </w:r>
      <w:r w:rsidR="008A15BF">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5C54C1">
        <w:rPr>
          <w:b/>
          <w:sz w:val="32"/>
          <w:szCs w:val="32"/>
        </w:rPr>
        <w:t>11</w:t>
      </w:r>
      <w:r w:rsidR="000C4B73">
        <w:rPr>
          <w:b/>
          <w:sz w:val="32"/>
          <w:szCs w:val="32"/>
        </w:rPr>
        <w:t>/ЗЦ-2014</w:t>
      </w:r>
    </w:p>
    <w:p w:rsidR="00B621EB" w:rsidRPr="005C0706" w:rsidRDefault="000C4B73" w:rsidP="00B621EB">
      <w:pPr>
        <w:ind w:firstLine="0"/>
        <w:jc w:val="center"/>
        <w:rPr>
          <w:b/>
          <w:sz w:val="32"/>
          <w:szCs w:val="32"/>
        </w:rPr>
      </w:pPr>
      <w:r>
        <w:rPr>
          <w:sz w:val="28"/>
          <w:szCs w:val="28"/>
        </w:rPr>
        <w:t>о проведении запроса цен</w:t>
      </w:r>
    </w:p>
    <w:p w:rsidR="00ED1BAD" w:rsidRPr="00756639" w:rsidRDefault="0033532E" w:rsidP="006D20F7">
      <w:pPr>
        <w:ind w:firstLine="0"/>
        <w:jc w:val="center"/>
        <w:rPr>
          <w:i/>
          <w:sz w:val="28"/>
          <w:szCs w:val="28"/>
        </w:rPr>
      </w:pPr>
      <w:r>
        <w:rPr>
          <w:sz w:val="28"/>
          <w:szCs w:val="28"/>
        </w:rPr>
        <w:t xml:space="preserve">на </w:t>
      </w:r>
      <w:r w:rsidR="00ED1BAD" w:rsidRPr="00756639">
        <w:rPr>
          <w:b/>
          <w:sz w:val="28"/>
          <w:szCs w:val="28"/>
        </w:rPr>
        <w:t xml:space="preserve">поставку </w:t>
      </w:r>
      <w:r w:rsidR="009812E6">
        <w:rPr>
          <w:b/>
          <w:sz w:val="28"/>
          <w:szCs w:val="28"/>
        </w:rPr>
        <w:t>водил буксировочных (универсальных) для воздушных судов</w:t>
      </w:r>
      <w:r w:rsidR="00675F37">
        <w:rPr>
          <w:b/>
          <w:sz w:val="28"/>
          <w:szCs w:val="28"/>
        </w:rPr>
        <w:t xml:space="preserve"> для нужд ФКП «Аэропорты Камчатки» в 2014 году</w:t>
      </w:r>
    </w:p>
    <w:p w:rsidR="00ED1BAD" w:rsidRDefault="00ED1BAD" w:rsidP="002E199B">
      <w:pPr>
        <w:ind w:firstLine="0"/>
        <w:jc w:val="center"/>
        <w:rPr>
          <w:sz w:val="28"/>
          <w:szCs w:val="28"/>
        </w:rPr>
      </w:pPr>
    </w:p>
    <w:p w:rsidR="006B0EAA" w:rsidRDefault="006B0EAA" w:rsidP="00B621EB">
      <w:pPr>
        <w:ind w:firstLine="0"/>
        <w:jc w:val="center"/>
        <w:rPr>
          <w:sz w:val="28"/>
          <w:szCs w:val="28"/>
        </w:rPr>
      </w:pPr>
    </w:p>
    <w:p w:rsidR="000E46DF" w:rsidRDefault="000C4B73" w:rsidP="00B621EB">
      <w:pPr>
        <w:ind w:firstLine="0"/>
        <w:jc w:val="center"/>
        <w:rPr>
          <w:sz w:val="28"/>
          <w:szCs w:val="28"/>
        </w:rPr>
      </w:pPr>
      <w:proofErr w:type="spellStart"/>
      <w:r w:rsidRPr="00A0006F">
        <w:rPr>
          <w:i/>
          <w:sz w:val="28"/>
          <w:szCs w:val="28"/>
        </w:rPr>
        <w:t>рег</w:t>
      </w: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0E46DF" w:rsidRDefault="000E46DF" w:rsidP="0033532E">
      <w:pPr>
        <w:ind w:firstLine="0"/>
        <w:jc w:val="center"/>
        <w:rPr>
          <w:sz w:val="28"/>
          <w:szCs w:val="28"/>
        </w:rPr>
      </w:pPr>
    </w:p>
    <w:p w:rsidR="006F55CB" w:rsidRPr="001C01E9" w:rsidRDefault="006F55CB" w:rsidP="006F55CB">
      <w:pPr>
        <w:ind w:firstLine="0"/>
        <w:jc w:val="center"/>
        <w:rPr>
          <w:i/>
          <w:sz w:val="28"/>
          <w:szCs w:val="28"/>
        </w:rPr>
      </w:pPr>
      <w:r w:rsidRPr="005000E7">
        <w:rPr>
          <w:rFonts w:ascii="Arial" w:hAnsi="Arial" w:cs="Arial"/>
          <w:b/>
          <w:bCs/>
          <w:color w:val="0060A4"/>
          <w:sz w:val="28"/>
          <w:szCs w:val="28"/>
        </w:rPr>
        <w:t>31401024386  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0C4B73">
        <w:rPr>
          <w:i/>
          <w:sz w:val="22"/>
          <w:szCs w:val="22"/>
        </w:rPr>
        <w:t>4</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lastRenderedPageBreak/>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(для всех лотов)</w:t>
      </w:r>
    </w:p>
    <w:tbl>
      <w:tblPr>
        <w:tblStyle w:val="af"/>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Pr="00ED3061" w:rsidRDefault="00371BD8" w:rsidP="00371BD8">
            <w:pPr>
              <w:ind w:firstLine="0"/>
              <w:jc w:val="center"/>
              <w:rPr>
                <w:i/>
              </w:rPr>
            </w:pPr>
            <w:r>
              <w:rPr>
                <w:b/>
              </w:rPr>
              <w:t>Поставка в</w:t>
            </w:r>
            <w:r w:rsidR="009812E6" w:rsidRPr="009812E6">
              <w:rPr>
                <w:b/>
              </w:rPr>
              <w:t>одил буксировочных (универсальных) для воздушных судов для нужд ФКП «Аэропорты Камчатки» в 2014 году</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90538E" w:rsidP="003666B2">
            <w:pPr>
              <w:ind w:firstLine="0"/>
              <w:jc w:val="center"/>
            </w:pPr>
            <w:r>
              <w:t>не предусмотрено</w:t>
            </w:r>
          </w:p>
        </w:tc>
      </w:tr>
      <w:tr w:rsidR="003666B2" w:rsidTr="005A15DF">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p>
        </w:tc>
      </w:tr>
      <w:tr w:rsidR="0090538E" w:rsidTr="005A15DF">
        <w:tc>
          <w:tcPr>
            <w:tcW w:w="876" w:type="dxa"/>
            <w:tcBorders>
              <w:right w:val="single" w:sz="4" w:space="0" w:color="auto"/>
            </w:tcBorders>
          </w:tcPr>
          <w:p w:rsidR="0090538E" w:rsidRDefault="0090538E" w:rsidP="0055714E">
            <w:pPr>
              <w:ind w:firstLine="0"/>
              <w:jc w:val="left"/>
            </w:pPr>
          </w:p>
        </w:tc>
        <w:tc>
          <w:tcPr>
            <w:tcW w:w="8859" w:type="dxa"/>
            <w:gridSpan w:val="10"/>
            <w:tcBorders>
              <w:left w:val="single" w:sz="4" w:space="0" w:color="auto"/>
            </w:tcBorders>
          </w:tcPr>
          <w:p w:rsidR="0090538E" w:rsidRDefault="0090538E" w:rsidP="0090538E">
            <w:pPr>
              <w:pStyle w:val="ae"/>
              <w:spacing w:before="0" w:beforeAutospacing="0" w:after="0" w:afterAutospacing="0"/>
              <w:jc w:val="center"/>
              <w:rPr>
                <w:color w:val="000000"/>
                <w:sz w:val="26"/>
                <w:szCs w:val="26"/>
              </w:rPr>
            </w:pPr>
            <w:r>
              <w:rPr>
                <w:sz w:val="26"/>
                <w:szCs w:val="26"/>
              </w:rPr>
              <w:t xml:space="preserve">- </w:t>
            </w:r>
            <w:r w:rsidRPr="000657BA">
              <w:rPr>
                <w:sz w:val="26"/>
                <w:szCs w:val="26"/>
              </w:rPr>
              <w:t>водил</w:t>
            </w:r>
            <w:r>
              <w:rPr>
                <w:sz w:val="26"/>
                <w:szCs w:val="26"/>
              </w:rPr>
              <w:t>о буксировочное авиационно</w:t>
            </w:r>
            <w:r w:rsidRPr="000657BA">
              <w:rPr>
                <w:sz w:val="26"/>
                <w:szCs w:val="26"/>
              </w:rPr>
              <w:t>е</w:t>
            </w:r>
            <w:r>
              <w:rPr>
                <w:sz w:val="26"/>
                <w:szCs w:val="26"/>
              </w:rPr>
              <w:t xml:space="preserve"> </w:t>
            </w:r>
            <w:r w:rsidRPr="008B715B">
              <w:rPr>
                <w:b/>
                <w:bCs/>
                <w:color w:val="000000"/>
              </w:rPr>
              <w:t>J-TTOW</w:t>
            </w:r>
            <w:r>
              <w:rPr>
                <w:b/>
                <w:bCs/>
                <w:color w:val="000000"/>
              </w:rPr>
              <w:t xml:space="preserve"> </w:t>
            </w:r>
            <w:r>
              <w:rPr>
                <w:b/>
                <w:bCs/>
                <w:color w:val="000000"/>
                <w:lang w:val="en-US"/>
              </w:rPr>
              <w:t>mi</w:t>
            </w:r>
            <w:r w:rsidRPr="008B64A8">
              <w:rPr>
                <w:b/>
                <w:bCs/>
                <w:color w:val="000000"/>
              </w:rPr>
              <w:t>17 (</w:t>
            </w:r>
            <w:r>
              <w:rPr>
                <w:b/>
                <w:bCs/>
                <w:color w:val="000000"/>
              </w:rPr>
              <w:t>для Ми-8) – 1 шт.;</w:t>
            </w:r>
            <w:r w:rsidRPr="007140C3">
              <w:rPr>
                <w:color w:val="000000"/>
                <w:sz w:val="26"/>
                <w:szCs w:val="26"/>
              </w:rPr>
              <w:t xml:space="preserve"> </w:t>
            </w:r>
          </w:p>
          <w:p w:rsidR="0090538E" w:rsidRDefault="0090538E" w:rsidP="0090538E">
            <w:pPr>
              <w:pStyle w:val="ae"/>
              <w:spacing w:before="0" w:beforeAutospacing="0" w:after="0" w:afterAutospacing="0"/>
              <w:jc w:val="center"/>
              <w:rPr>
                <w:bCs/>
                <w:color w:val="000000"/>
                <w:sz w:val="26"/>
                <w:szCs w:val="26"/>
              </w:rPr>
            </w:pPr>
            <w:r>
              <w:rPr>
                <w:color w:val="000000"/>
                <w:sz w:val="26"/>
                <w:szCs w:val="26"/>
              </w:rPr>
              <w:t xml:space="preserve">- </w:t>
            </w:r>
            <w:r w:rsidRPr="007140C3">
              <w:rPr>
                <w:bCs/>
                <w:color w:val="000000"/>
                <w:sz w:val="26"/>
                <w:szCs w:val="26"/>
              </w:rPr>
              <w:t>водило буксировочное</w:t>
            </w:r>
            <w:r>
              <w:rPr>
                <w:bCs/>
                <w:color w:val="000000"/>
                <w:sz w:val="26"/>
                <w:szCs w:val="26"/>
              </w:rPr>
              <w:t xml:space="preserve"> для </w:t>
            </w:r>
            <w:proofErr w:type="gramStart"/>
            <w:r>
              <w:rPr>
                <w:bCs/>
                <w:color w:val="000000"/>
                <w:sz w:val="26"/>
                <w:szCs w:val="26"/>
              </w:rPr>
              <w:t>ВС</w:t>
            </w:r>
            <w:proofErr w:type="gramEnd"/>
            <w:r>
              <w:rPr>
                <w:bCs/>
                <w:color w:val="000000"/>
                <w:sz w:val="26"/>
                <w:szCs w:val="26"/>
              </w:rPr>
              <w:t xml:space="preserve"> Як-40 – 1 шт.</w:t>
            </w:r>
          </w:p>
          <w:p w:rsidR="005C54C1" w:rsidRPr="005C54C1" w:rsidRDefault="005C54C1" w:rsidP="0090538E">
            <w:pPr>
              <w:pStyle w:val="ae"/>
              <w:spacing w:before="0" w:beforeAutospacing="0" w:after="0" w:afterAutospacing="0"/>
              <w:jc w:val="center"/>
              <w:rPr>
                <w:b/>
                <w:color w:val="FF0000"/>
                <w:u w:val="single"/>
              </w:rPr>
            </w:pPr>
            <w:r w:rsidRPr="005C54C1">
              <w:rPr>
                <w:bCs/>
                <w:color w:val="FF0000"/>
                <w:sz w:val="26"/>
                <w:szCs w:val="26"/>
                <w:u w:val="single"/>
              </w:rPr>
              <w:t xml:space="preserve">в составе заявки обязательно должны быть приложены копии сертификатов качества для ГА на каждый тип буксировочного водила и копия технического паспорта на каждый тип буксировочного водила для </w:t>
            </w:r>
            <w:proofErr w:type="spellStart"/>
            <w:proofErr w:type="gramStart"/>
            <w:r w:rsidRPr="005C54C1">
              <w:rPr>
                <w:bCs/>
                <w:color w:val="FF0000"/>
                <w:sz w:val="26"/>
                <w:szCs w:val="26"/>
                <w:u w:val="single"/>
              </w:rPr>
              <w:t>ВС</w:t>
            </w:r>
            <w:proofErr w:type="spellEnd"/>
            <w:proofErr w:type="gramEnd"/>
          </w:p>
        </w:tc>
      </w:tr>
      <w:tr w:rsidR="003666B2" w:rsidTr="005A15DF">
        <w:trPr>
          <w:trHeight w:val="730"/>
        </w:trPr>
        <w:tc>
          <w:tcPr>
            <w:tcW w:w="876" w:type="dxa"/>
            <w:tcBorders>
              <w:bottom w:val="single" w:sz="4" w:space="0" w:color="auto"/>
              <w:right w:val="single" w:sz="4" w:space="0" w:color="auto"/>
            </w:tcBorders>
          </w:tcPr>
          <w:p w:rsidR="003666B2" w:rsidRDefault="003666B2" w:rsidP="0055714E">
            <w:pPr>
              <w:ind w:firstLine="0"/>
              <w:jc w:val="left"/>
            </w:pPr>
            <w:r>
              <w:t>5.</w:t>
            </w:r>
          </w:p>
        </w:tc>
        <w:tc>
          <w:tcPr>
            <w:tcW w:w="8859" w:type="dxa"/>
            <w:gridSpan w:val="10"/>
            <w:tcBorders>
              <w:left w:val="single" w:sz="4" w:space="0" w:color="auto"/>
              <w:bottom w:val="single" w:sz="4" w:space="0" w:color="auto"/>
            </w:tcBorders>
          </w:tcPr>
          <w:p w:rsidR="003666B2" w:rsidRPr="00E52151" w:rsidRDefault="003666B2"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3666B2" w:rsidTr="005F213F">
        <w:trPr>
          <w:trHeight w:val="375"/>
        </w:trPr>
        <w:tc>
          <w:tcPr>
            <w:tcW w:w="9735" w:type="dxa"/>
            <w:gridSpan w:val="11"/>
            <w:tcBorders>
              <w:top w:val="single" w:sz="4" w:space="0" w:color="auto"/>
            </w:tcBorders>
          </w:tcPr>
          <w:p w:rsidR="003666B2" w:rsidRPr="00806E51" w:rsidRDefault="003666B2"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3666B2" w:rsidTr="005A15DF">
        <w:trPr>
          <w:trHeight w:val="375"/>
        </w:trPr>
        <w:tc>
          <w:tcPr>
            <w:tcW w:w="876" w:type="dxa"/>
            <w:tcBorders>
              <w:top w:val="single" w:sz="4" w:space="0" w:color="auto"/>
              <w:right w:val="single" w:sz="4" w:space="0" w:color="auto"/>
            </w:tcBorders>
          </w:tcPr>
          <w:p w:rsidR="003666B2" w:rsidRDefault="003666B2"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3666B2" w:rsidRPr="00420C59" w:rsidRDefault="003666B2"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3666B2" w:rsidTr="005A15DF">
        <w:trPr>
          <w:trHeight w:val="375"/>
        </w:trPr>
        <w:tc>
          <w:tcPr>
            <w:tcW w:w="876" w:type="dxa"/>
            <w:tcBorders>
              <w:top w:val="single" w:sz="4" w:space="0" w:color="auto"/>
              <w:right w:val="single" w:sz="4" w:space="0" w:color="auto"/>
            </w:tcBorders>
          </w:tcPr>
          <w:p w:rsidR="003666B2" w:rsidRDefault="003666B2"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3666B2" w:rsidRPr="00CF4128" w:rsidRDefault="003666B2"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3666B2" w:rsidTr="005A15DF">
        <w:trPr>
          <w:trHeight w:val="840"/>
        </w:trPr>
        <w:tc>
          <w:tcPr>
            <w:tcW w:w="9735" w:type="dxa"/>
            <w:gridSpan w:val="11"/>
          </w:tcPr>
          <w:p w:rsidR="003666B2" w:rsidRPr="002F44C2" w:rsidRDefault="003666B2"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666B2" w:rsidRPr="002F44C2" w:rsidRDefault="003666B2"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666B2" w:rsidRPr="002F44C2" w:rsidRDefault="003666B2"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666B2" w:rsidRPr="002F44C2" w:rsidRDefault="003666B2"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3666B2" w:rsidRDefault="003666B2"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3666B2" w:rsidRDefault="003666B2"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w:t>
            </w:r>
            <w:r w:rsidRPr="00E62595">
              <w:lastRenderedPageBreak/>
              <w:t>44 «О контрактной системе в сфере закупок товаров, работ, услуг для обеспечения государственных и муниципальных нужд»;</w:t>
            </w:r>
          </w:p>
          <w:p w:rsidR="003666B2" w:rsidRDefault="003666B2"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3666B2" w:rsidRDefault="003666B2" w:rsidP="000C4B73">
            <w:pPr>
              <w:tabs>
                <w:tab w:val="left" w:pos="0"/>
                <w:tab w:val="left" w:pos="900"/>
              </w:tabs>
              <w:ind w:firstLine="0"/>
            </w:pPr>
            <w:r>
              <w:t>5.2.8. отсутствие неурегулированных претензионных и (или) судебных споров.</w:t>
            </w:r>
          </w:p>
        </w:tc>
      </w:tr>
      <w:tr w:rsidR="003666B2" w:rsidTr="002B1BC3">
        <w:trPr>
          <w:trHeight w:val="249"/>
        </w:trPr>
        <w:tc>
          <w:tcPr>
            <w:tcW w:w="876" w:type="dxa"/>
            <w:tcBorders>
              <w:right w:val="single" w:sz="4" w:space="0" w:color="auto"/>
            </w:tcBorders>
          </w:tcPr>
          <w:p w:rsidR="003666B2" w:rsidRPr="002F44C2" w:rsidRDefault="003666B2" w:rsidP="0099025A">
            <w:pPr>
              <w:tabs>
                <w:tab w:val="left" w:pos="540"/>
                <w:tab w:val="left" w:pos="900"/>
              </w:tabs>
              <w:ind w:firstLine="0"/>
            </w:pPr>
            <w:r>
              <w:lastRenderedPageBreak/>
              <w:t>6.</w:t>
            </w:r>
          </w:p>
        </w:tc>
        <w:tc>
          <w:tcPr>
            <w:tcW w:w="8859" w:type="dxa"/>
            <w:gridSpan w:val="10"/>
            <w:tcBorders>
              <w:left w:val="single" w:sz="4" w:space="0" w:color="auto"/>
            </w:tcBorders>
          </w:tcPr>
          <w:p w:rsidR="003666B2" w:rsidRDefault="003666B2" w:rsidP="006D20F7">
            <w:pPr>
              <w:tabs>
                <w:tab w:val="left" w:pos="540"/>
                <w:tab w:val="left" w:pos="900"/>
              </w:tabs>
              <w:ind w:firstLine="0"/>
              <w:jc w:val="center"/>
            </w:pPr>
            <w:r>
              <w:t>Место, условия и сроки (периоды) поставки товара:</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3666B2" w:rsidRPr="002F44C2" w:rsidRDefault="003666B2" w:rsidP="001946A0">
            <w:pPr>
              <w:tabs>
                <w:tab w:val="left" w:pos="540"/>
                <w:tab w:val="left" w:pos="900"/>
              </w:tabs>
              <w:ind w:firstLine="0"/>
            </w:pPr>
            <w:r>
              <w:t>Место поставки товара:</w:t>
            </w:r>
          </w:p>
        </w:tc>
        <w:tc>
          <w:tcPr>
            <w:tcW w:w="5249" w:type="dxa"/>
            <w:gridSpan w:val="3"/>
            <w:tcBorders>
              <w:left w:val="single" w:sz="4" w:space="0" w:color="auto"/>
            </w:tcBorders>
          </w:tcPr>
          <w:p w:rsidR="003666B2" w:rsidRDefault="003666B2" w:rsidP="009C6F0E">
            <w:pPr>
              <w:tabs>
                <w:tab w:val="left" w:pos="540"/>
                <w:tab w:val="left" w:pos="900"/>
              </w:tabs>
              <w:ind w:firstLine="0"/>
            </w:pPr>
            <w:r>
              <w:t>Камчатский край, г. Петропавловск-Камчатский, ул. Циолковского, д. 43</w:t>
            </w:r>
          </w:p>
          <w:p w:rsidR="003666B2" w:rsidRPr="002F44C2" w:rsidRDefault="003666B2" w:rsidP="009C6F0E">
            <w:pPr>
              <w:tabs>
                <w:tab w:val="left" w:pos="540"/>
                <w:tab w:val="left" w:pos="900"/>
              </w:tabs>
              <w:ind w:firstLine="0"/>
            </w:pP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3666B2" w:rsidRPr="00F966B7" w:rsidRDefault="003666B2" w:rsidP="001946A0">
            <w:pPr>
              <w:tabs>
                <w:tab w:val="left" w:pos="720"/>
              </w:tabs>
              <w:ind w:firstLine="0"/>
            </w:pPr>
            <w:r>
              <w:t>Условия поставки товара:</w:t>
            </w:r>
          </w:p>
        </w:tc>
        <w:tc>
          <w:tcPr>
            <w:tcW w:w="5249" w:type="dxa"/>
            <w:gridSpan w:val="3"/>
            <w:tcBorders>
              <w:left w:val="single" w:sz="4" w:space="0" w:color="auto"/>
            </w:tcBorders>
          </w:tcPr>
          <w:p w:rsidR="003666B2" w:rsidRPr="00DF6B2A" w:rsidRDefault="003666B2" w:rsidP="00B621EB">
            <w:pPr>
              <w:tabs>
                <w:tab w:val="left" w:pos="720"/>
              </w:tabs>
              <w:ind w:firstLine="0"/>
            </w:pPr>
            <w:r w:rsidRPr="00DF6B2A">
              <w:t>в соответствии с техническим заданием</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3666B2" w:rsidRPr="00F966B7" w:rsidRDefault="003666B2" w:rsidP="001946A0">
            <w:pPr>
              <w:tabs>
                <w:tab w:val="left" w:pos="720"/>
              </w:tabs>
              <w:ind w:firstLine="0"/>
            </w:pPr>
            <w:r>
              <w:t>Сроки (периоды) поставки товара</w:t>
            </w:r>
          </w:p>
        </w:tc>
        <w:tc>
          <w:tcPr>
            <w:tcW w:w="5249" w:type="dxa"/>
            <w:gridSpan w:val="3"/>
            <w:tcBorders>
              <w:left w:val="single" w:sz="4" w:space="0" w:color="auto"/>
            </w:tcBorders>
          </w:tcPr>
          <w:p w:rsidR="003666B2" w:rsidRPr="00DF6B2A" w:rsidRDefault="000C5506" w:rsidP="000908DE">
            <w:pPr>
              <w:tabs>
                <w:tab w:val="left" w:pos="720"/>
              </w:tabs>
              <w:ind w:firstLine="0"/>
            </w:pPr>
            <w:r>
              <w:t>15 июля</w:t>
            </w:r>
            <w:r w:rsidR="003666B2" w:rsidRPr="00DF6B2A">
              <w:t xml:space="preserve"> 2014 года</w:t>
            </w:r>
          </w:p>
        </w:tc>
      </w:tr>
      <w:tr w:rsidR="003666B2" w:rsidTr="0038700E">
        <w:trPr>
          <w:trHeight w:val="270"/>
        </w:trPr>
        <w:tc>
          <w:tcPr>
            <w:tcW w:w="876" w:type="dxa"/>
            <w:tcBorders>
              <w:right w:val="single" w:sz="4" w:space="0" w:color="auto"/>
            </w:tcBorders>
          </w:tcPr>
          <w:p w:rsidR="003666B2" w:rsidRDefault="003666B2" w:rsidP="0099025A">
            <w:pPr>
              <w:tabs>
                <w:tab w:val="left" w:pos="540"/>
                <w:tab w:val="left" w:pos="900"/>
              </w:tabs>
              <w:ind w:firstLine="0"/>
            </w:pPr>
            <w:r>
              <w:t>7.</w:t>
            </w:r>
          </w:p>
        </w:tc>
        <w:tc>
          <w:tcPr>
            <w:tcW w:w="8859" w:type="dxa"/>
            <w:gridSpan w:val="10"/>
            <w:tcBorders>
              <w:left w:val="single" w:sz="4" w:space="0" w:color="auto"/>
            </w:tcBorders>
          </w:tcPr>
          <w:p w:rsidR="003666B2" w:rsidRPr="00B621EB" w:rsidRDefault="003666B2" w:rsidP="001946A0">
            <w:pPr>
              <w:tabs>
                <w:tab w:val="left" w:pos="720"/>
              </w:tabs>
              <w:ind w:firstLine="0"/>
            </w:pPr>
            <w:r w:rsidRPr="00B621EB">
              <w:t xml:space="preserve">Форма, сроки и порядок оплаты </w:t>
            </w:r>
            <w:r>
              <w:t>товара</w:t>
            </w:r>
            <w:r w:rsidRPr="00B621EB">
              <w:t>:</w:t>
            </w:r>
          </w:p>
        </w:tc>
      </w:tr>
      <w:tr w:rsidR="003666B2" w:rsidTr="00B621EB">
        <w:trPr>
          <w:trHeight w:val="548"/>
        </w:trPr>
        <w:tc>
          <w:tcPr>
            <w:tcW w:w="9735" w:type="dxa"/>
            <w:gridSpan w:val="11"/>
          </w:tcPr>
          <w:p w:rsidR="003666B2" w:rsidRPr="00B621EB" w:rsidRDefault="008E6762" w:rsidP="009A2DB3">
            <w:pPr>
              <w:tabs>
                <w:tab w:val="left" w:pos="720"/>
              </w:tabs>
              <w:ind w:firstLine="0"/>
              <w:rPr>
                <w:bCs/>
              </w:rPr>
            </w:pPr>
            <w:r>
              <w:t>О</w:t>
            </w:r>
            <w:r w:rsidR="003666B2" w:rsidRPr="009D2C2E">
              <w:t>плата</w:t>
            </w:r>
            <w:r>
              <w:t xml:space="preserve"> в размере 10</w:t>
            </w:r>
            <w:r w:rsidR="003666B2">
              <w:t>0%</w:t>
            </w:r>
            <w:r w:rsidR="003666B2"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3666B2">
              <w:t>5</w:t>
            </w:r>
            <w:r w:rsidR="003666B2" w:rsidRPr="009D2C2E">
              <w:t xml:space="preserve">-ти дней </w:t>
            </w:r>
            <w:r w:rsidR="003666B2" w:rsidRPr="009D2C2E">
              <w:rPr>
                <w:bCs/>
              </w:rPr>
              <w:t xml:space="preserve">со дня, следующего за днем </w:t>
            </w:r>
            <w:r w:rsidR="003666B2" w:rsidRPr="009D2C2E">
              <w:t>поставки товара</w:t>
            </w:r>
            <w:r w:rsidR="003666B2" w:rsidRPr="009D2C2E">
              <w:rPr>
                <w:bCs/>
              </w:rPr>
              <w:t>, на основании выставленного счета.</w:t>
            </w:r>
          </w:p>
        </w:tc>
      </w:tr>
      <w:tr w:rsidR="003666B2" w:rsidTr="002B1BC3">
        <w:trPr>
          <w:trHeight w:val="285"/>
        </w:trPr>
        <w:tc>
          <w:tcPr>
            <w:tcW w:w="876" w:type="dxa"/>
            <w:tcBorders>
              <w:right w:val="single" w:sz="4" w:space="0" w:color="auto"/>
            </w:tcBorders>
          </w:tcPr>
          <w:p w:rsidR="003666B2" w:rsidRDefault="003666B2" w:rsidP="0099025A">
            <w:pPr>
              <w:tabs>
                <w:tab w:val="left" w:pos="540"/>
                <w:tab w:val="left" w:pos="900"/>
              </w:tabs>
              <w:ind w:firstLine="0"/>
            </w:pPr>
            <w:r>
              <w:t>8.</w:t>
            </w:r>
          </w:p>
        </w:tc>
        <w:tc>
          <w:tcPr>
            <w:tcW w:w="8859" w:type="dxa"/>
            <w:gridSpan w:val="10"/>
            <w:tcBorders>
              <w:left w:val="single" w:sz="4" w:space="0" w:color="auto"/>
            </w:tcBorders>
          </w:tcPr>
          <w:p w:rsidR="003666B2" w:rsidRPr="002B570C" w:rsidRDefault="003666B2" w:rsidP="009D2C2E">
            <w:pPr>
              <w:tabs>
                <w:tab w:val="left" w:pos="720"/>
              </w:tabs>
              <w:ind w:firstLine="0"/>
            </w:pPr>
            <w:r w:rsidRPr="002B570C">
              <w:t>Сведения о начальной (максимальной) цене договора (Российский рубль):</w:t>
            </w:r>
          </w:p>
        </w:tc>
      </w:tr>
      <w:tr w:rsidR="003666B2" w:rsidTr="002B1BC3">
        <w:trPr>
          <w:trHeight w:val="275"/>
        </w:trPr>
        <w:tc>
          <w:tcPr>
            <w:tcW w:w="9735" w:type="dxa"/>
            <w:gridSpan w:val="11"/>
          </w:tcPr>
          <w:p w:rsidR="003666B2" w:rsidRPr="003666B2" w:rsidRDefault="000C5506" w:rsidP="000C5506">
            <w:pPr>
              <w:pStyle w:val="Style7"/>
              <w:widowControl/>
              <w:tabs>
                <w:tab w:val="left" w:pos="566"/>
              </w:tabs>
              <w:spacing w:line="240" w:lineRule="auto"/>
              <w:ind w:firstLine="0"/>
              <w:jc w:val="both"/>
              <w:rPr>
                <w:rFonts w:ascii="Times New Roman" w:hAnsi="Times New Roman"/>
              </w:rPr>
            </w:pPr>
            <w:r>
              <w:rPr>
                <w:rFonts w:ascii="Times New Roman" w:hAnsi="Times New Roman"/>
              </w:rPr>
              <w:t>630</w:t>
            </w:r>
            <w:r w:rsidR="003666B2" w:rsidRPr="003666B2">
              <w:rPr>
                <w:rFonts w:ascii="Times New Roman" w:hAnsi="Times New Roman"/>
              </w:rPr>
              <w:t xml:space="preserve"> 000,00 (</w:t>
            </w:r>
            <w:r>
              <w:rPr>
                <w:rFonts w:ascii="Times New Roman" w:hAnsi="Times New Roman"/>
              </w:rPr>
              <w:t>шестьсот тридцать тысяч</w:t>
            </w:r>
            <w:r w:rsidR="003666B2" w:rsidRPr="003666B2">
              <w:rPr>
                <w:rFonts w:ascii="Times New Roman" w:hAnsi="Times New Roman"/>
              </w:rPr>
              <w:t>) рублей 00 копеек, с учетом НДС</w:t>
            </w:r>
          </w:p>
        </w:tc>
      </w:tr>
      <w:tr w:rsidR="003666B2" w:rsidTr="005A15DF">
        <w:trPr>
          <w:trHeight w:val="358"/>
        </w:trPr>
        <w:tc>
          <w:tcPr>
            <w:tcW w:w="876" w:type="dxa"/>
            <w:tcBorders>
              <w:right w:val="single" w:sz="4" w:space="0" w:color="auto"/>
            </w:tcBorders>
          </w:tcPr>
          <w:p w:rsidR="003666B2" w:rsidRDefault="003666B2" w:rsidP="0099025A">
            <w:pPr>
              <w:tabs>
                <w:tab w:val="left" w:pos="540"/>
                <w:tab w:val="left" w:pos="900"/>
              </w:tabs>
              <w:ind w:firstLine="0"/>
            </w:pPr>
            <w:r>
              <w:t>9.</w:t>
            </w:r>
          </w:p>
        </w:tc>
        <w:tc>
          <w:tcPr>
            <w:tcW w:w="8859" w:type="dxa"/>
            <w:gridSpan w:val="10"/>
            <w:tcBorders>
              <w:left w:val="single" w:sz="4" w:space="0" w:color="auto"/>
            </w:tcBorders>
          </w:tcPr>
          <w:p w:rsidR="003666B2" w:rsidRPr="00936770" w:rsidRDefault="003666B2" w:rsidP="000558A5">
            <w:pPr>
              <w:tabs>
                <w:tab w:val="left" w:pos="720"/>
              </w:tabs>
              <w:ind w:firstLine="0"/>
              <w:rPr>
                <w:color w:val="000000"/>
              </w:rPr>
            </w:pPr>
            <w:r>
              <w:t>Порядок формирования цены договора</w:t>
            </w:r>
          </w:p>
        </w:tc>
      </w:tr>
      <w:tr w:rsidR="003666B2" w:rsidTr="00AD7AF1">
        <w:trPr>
          <w:trHeight w:val="274"/>
        </w:trPr>
        <w:tc>
          <w:tcPr>
            <w:tcW w:w="9735" w:type="dxa"/>
            <w:gridSpan w:val="11"/>
          </w:tcPr>
          <w:p w:rsidR="003666B2" w:rsidRDefault="003666B2"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3666B2" w:rsidRDefault="003666B2"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3666B2" w:rsidTr="005A15DF">
        <w:trPr>
          <w:trHeight w:val="407"/>
        </w:trPr>
        <w:tc>
          <w:tcPr>
            <w:tcW w:w="876" w:type="dxa"/>
            <w:tcBorders>
              <w:right w:val="single" w:sz="4" w:space="0" w:color="auto"/>
            </w:tcBorders>
          </w:tcPr>
          <w:p w:rsidR="003666B2" w:rsidRDefault="003666B2" w:rsidP="00F62E3A">
            <w:pPr>
              <w:tabs>
                <w:tab w:val="left" w:pos="540"/>
                <w:tab w:val="left" w:pos="900"/>
              </w:tabs>
              <w:ind w:firstLine="0"/>
            </w:pPr>
            <w:r>
              <w:t>10.</w:t>
            </w:r>
          </w:p>
        </w:tc>
        <w:tc>
          <w:tcPr>
            <w:tcW w:w="8859" w:type="dxa"/>
            <w:gridSpan w:val="10"/>
            <w:tcBorders>
              <w:left w:val="single" w:sz="4" w:space="0" w:color="auto"/>
            </w:tcBorders>
          </w:tcPr>
          <w:p w:rsidR="003666B2" w:rsidRPr="00E12EDD" w:rsidRDefault="003666B2"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3666B2" w:rsidTr="005A15DF">
        <w:trPr>
          <w:trHeight w:val="374"/>
        </w:trPr>
        <w:tc>
          <w:tcPr>
            <w:tcW w:w="876" w:type="dxa"/>
            <w:tcBorders>
              <w:right w:val="single" w:sz="4" w:space="0" w:color="auto"/>
            </w:tcBorders>
          </w:tcPr>
          <w:p w:rsidR="003666B2" w:rsidRDefault="003666B2" w:rsidP="0099025A">
            <w:pPr>
              <w:tabs>
                <w:tab w:val="left" w:pos="540"/>
                <w:tab w:val="left" w:pos="900"/>
              </w:tabs>
              <w:ind w:firstLine="0"/>
            </w:pPr>
            <w:r>
              <w:t>10.1.</w:t>
            </w:r>
          </w:p>
        </w:tc>
        <w:tc>
          <w:tcPr>
            <w:tcW w:w="8859" w:type="dxa"/>
            <w:gridSpan w:val="10"/>
            <w:tcBorders>
              <w:left w:val="single" w:sz="4" w:space="0" w:color="auto"/>
            </w:tcBorders>
          </w:tcPr>
          <w:p w:rsidR="003666B2" w:rsidRPr="00DF5355" w:rsidRDefault="003666B2"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3666B2" w:rsidTr="005A15DF">
        <w:trPr>
          <w:trHeight w:val="556"/>
        </w:trPr>
        <w:tc>
          <w:tcPr>
            <w:tcW w:w="9735" w:type="dxa"/>
            <w:gridSpan w:val="11"/>
          </w:tcPr>
          <w:p w:rsidR="003666B2" w:rsidRPr="00B80149" w:rsidRDefault="003666B2"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w:t>
            </w:r>
            <w:r w:rsidR="005C54C1">
              <w:rPr>
                <w:rFonts w:ascii="Times New Roman" w:hAnsi="Times New Roman" w:cs="Times New Roman"/>
                <w:sz w:val="24"/>
              </w:rPr>
              <w:t xml:space="preserve">ой форме в </w:t>
            </w:r>
            <w:proofErr w:type="gramStart"/>
            <w:r w:rsidR="005C54C1">
              <w:rPr>
                <w:rFonts w:ascii="Times New Roman" w:hAnsi="Times New Roman" w:cs="Times New Roman"/>
                <w:sz w:val="24"/>
              </w:rPr>
              <w:t>запечатанном</w:t>
            </w:r>
            <w:proofErr w:type="gramEnd"/>
            <w:r w:rsidR="005C54C1">
              <w:rPr>
                <w:rFonts w:ascii="Times New Roman" w:hAnsi="Times New Roman" w:cs="Times New Roman"/>
                <w:sz w:val="24"/>
              </w:rPr>
              <w:t xml:space="preserve"> конверт</w:t>
            </w:r>
            <w:r w:rsidRPr="00B80149">
              <w:rPr>
                <w:rFonts w:ascii="Times New Roman" w:hAnsi="Times New Roman" w:cs="Times New Roman"/>
                <w:sz w:val="24"/>
              </w:rPr>
              <w:t>.</w:t>
            </w:r>
          </w:p>
          <w:p w:rsidR="003666B2" w:rsidRPr="00DF5355" w:rsidRDefault="003666B2"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3666B2" w:rsidRPr="00DF5355" w:rsidRDefault="003666B2"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3666B2" w:rsidRPr="00E12EDD" w:rsidRDefault="003666B2"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3666B2" w:rsidRPr="00E12EDD" w:rsidRDefault="003666B2"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3666B2" w:rsidRPr="00E12EDD" w:rsidRDefault="003666B2"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3666B2" w:rsidRPr="00E12EDD" w:rsidRDefault="003666B2"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3666B2" w:rsidRDefault="003666B2"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w:t>
            </w:r>
            <w:r w:rsidRPr="00E12EDD">
              <w:lastRenderedPageBreak/>
              <w:t xml:space="preserve">указанные в </w:t>
            </w:r>
            <w:proofErr w:type="spellStart"/>
            <w:r>
              <w:t>пп</w:t>
            </w:r>
            <w:proofErr w:type="spellEnd"/>
            <w:r>
              <w:t>. 11.1.2.</w:t>
            </w:r>
            <w:r w:rsidRPr="00E12EDD">
              <w:t xml:space="preserve"> подаются на каждый лот в отдельном конверте.</w:t>
            </w:r>
          </w:p>
          <w:p w:rsidR="003666B2" w:rsidRDefault="003666B2" w:rsidP="004F565E">
            <w:pPr>
              <w:autoSpaceDE w:val="0"/>
            </w:pPr>
            <w:bookmarkStart w:id="2" w:name="OLE_LINK9"/>
            <w:bookmarkStart w:id="3"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2"/>
          <w:bookmarkEnd w:id="3"/>
          <w:p w:rsidR="003666B2" w:rsidRPr="00E62595" w:rsidRDefault="003666B2"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3666B2" w:rsidRPr="00204979" w:rsidRDefault="003666B2" w:rsidP="004F565E">
            <w:r w:rsidRPr="00E62595">
              <w:t>- лицами, выступающими на стороне одного участника закупки, заключен договор простого товарищества.</w:t>
            </w:r>
          </w:p>
        </w:tc>
      </w:tr>
      <w:tr w:rsidR="003666B2" w:rsidTr="0050662B">
        <w:trPr>
          <w:trHeight w:val="589"/>
        </w:trPr>
        <w:tc>
          <w:tcPr>
            <w:tcW w:w="876" w:type="dxa"/>
            <w:tcBorders>
              <w:right w:val="single" w:sz="4" w:space="0" w:color="auto"/>
            </w:tcBorders>
          </w:tcPr>
          <w:p w:rsidR="003666B2" w:rsidRDefault="003666B2"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3666B2" w:rsidRPr="0028595E" w:rsidRDefault="003666B2"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3666B2" w:rsidTr="0050662B">
        <w:trPr>
          <w:trHeight w:val="840"/>
        </w:trPr>
        <w:tc>
          <w:tcPr>
            <w:tcW w:w="876" w:type="dxa"/>
            <w:tcBorders>
              <w:right w:val="single" w:sz="4" w:space="0" w:color="auto"/>
            </w:tcBorders>
          </w:tcPr>
          <w:p w:rsidR="003666B2" w:rsidRDefault="003666B2"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vAlign w:val="bottom"/>
          </w:tcPr>
          <w:p w:rsidR="003666B2" w:rsidRPr="005C54C1" w:rsidRDefault="008E6762" w:rsidP="008A15BF">
            <w:pPr>
              <w:widowControl w:val="0"/>
              <w:adjustRightInd w:val="0"/>
              <w:ind w:firstLine="34"/>
              <w:jc w:val="left"/>
              <w:rPr>
                <w:color w:val="000000"/>
              </w:rPr>
            </w:pPr>
            <w:r w:rsidRPr="005C54C1">
              <w:rPr>
                <w:b/>
              </w:rPr>
              <w:t xml:space="preserve">с </w:t>
            </w:r>
            <w:r w:rsidR="008A15BF">
              <w:rPr>
                <w:b/>
              </w:rPr>
              <w:t>31</w:t>
            </w:r>
            <w:r w:rsidR="005C54C1" w:rsidRPr="005C54C1">
              <w:rPr>
                <w:b/>
              </w:rPr>
              <w:t>.03</w:t>
            </w:r>
            <w:r w:rsidR="003666B2" w:rsidRPr="005C54C1">
              <w:rPr>
                <w:b/>
              </w:rPr>
              <w:t xml:space="preserve">.2014 г. по </w:t>
            </w:r>
            <w:r w:rsidR="008A15BF">
              <w:rPr>
                <w:b/>
              </w:rPr>
              <w:t>23</w:t>
            </w:r>
            <w:r w:rsidR="005C54C1" w:rsidRPr="005C54C1">
              <w:rPr>
                <w:b/>
              </w:rPr>
              <w:t>.04</w:t>
            </w:r>
            <w:r w:rsidR="003666B2" w:rsidRPr="005C54C1">
              <w:rPr>
                <w:b/>
              </w:rPr>
              <w:t>.2014 г.,</w:t>
            </w:r>
            <w:r w:rsidR="003666B2" w:rsidRPr="005C54C1">
              <w:t xml:space="preserve"> в рабочие дни с 09-00 до 12-00 и с 13-00 </w:t>
            </w:r>
            <w:proofErr w:type="gramStart"/>
            <w:r w:rsidR="003666B2" w:rsidRPr="005C54C1">
              <w:t>до</w:t>
            </w:r>
            <w:proofErr w:type="gramEnd"/>
            <w:r w:rsidR="003666B2" w:rsidRPr="005C54C1">
              <w:t xml:space="preserve"> 17-00; в пятницу с 09-до 13-00 (время Камчатское)</w:t>
            </w:r>
          </w:p>
        </w:tc>
      </w:tr>
      <w:tr w:rsidR="003666B2" w:rsidTr="0050662B">
        <w:trPr>
          <w:trHeight w:val="840"/>
        </w:trPr>
        <w:tc>
          <w:tcPr>
            <w:tcW w:w="876" w:type="dxa"/>
            <w:tcBorders>
              <w:right w:val="single" w:sz="4" w:space="0" w:color="auto"/>
            </w:tcBorders>
          </w:tcPr>
          <w:p w:rsidR="003666B2" w:rsidRDefault="003666B2"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vAlign w:val="bottom"/>
          </w:tcPr>
          <w:p w:rsidR="003666B2" w:rsidRPr="005C54C1" w:rsidRDefault="003666B2" w:rsidP="008A15BF">
            <w:pPr>
              <w:widowControl w:val="0"/>
              <w:adjustRightInd w:val="0"/>
              <w:ind w:firstLine="34"/>
              <w:jc w:val="left"/>
              <w:rPr>
                <w:b/>
              </w:rPr>
            </w:pPr>
            <w:r w:rsidRPr="005C54C1">
              <w:rPr>
                <w:b/>
              </w:rPr>
              <w:t xml:space="preserve">не  позднее </w:t>
            </w:r>
            <w:r w:rsidR="008A15BF">
              <w:rPr>
                <w:b/>
              </w:rPr>
              <w:t>23</w:t>
            </w:r>
            <w:r w:rsidR="005C54C1" w:rsidRPr="005C54C1">
              <w:rPr>
                <w:b/>
              </w:rPr>
              <w:t>.04</w:t>
            </w:r>
            <w:r w:rsidRPr="005C54C1">
              <w:rPr>
                <w:b/>
              </w:rPr>
              <w:t>.2014 г., 17-00 (время Камчатское)</w:t>
            </w:r>
          </w:p>
        </w:tc>
      </w:tr>
      <w:tr w:rsidR="003666B2" w:rsidTr="005A15DF">
        <w:trPr>
          <w:trHeight w:val="559"/>
        </w:trPr>
        <w:tc>
          <w:tcPr>
            <w:tcW w:w="876" w:type="dxa"/>
            <w:tcBorders>
              <w:right w:val="single" w:sz="4" w:space="0" w:color="auto"/>
            </w:tcBorders>
          </w:tcPr>
          <w:p w:rsidR="003666B2" w:rsidRDefault="003666B2" w:rsidP="00F62E3A">
            <w:pPr>
              <w:tabs>
                <w:tab w:val="left" w:pos="540"/>
                <w:tab w:val="left" w:pos="900"/>
              </w:tabs>
              <w:ind w:firstLine="0"/>
            </w:pPr>
            <w:r>
              <w:t>11.</w:t>
            </w:r>
          </w:p>
        </w:tc>
        <w:tc>
          <w:tcPr>
            <w:tcW w:w="8859" w:type="dxa"/>
            <w:gridSpan w:val="10"/>
            <w:tcBorders>
              <w:left w:val="single" w:sz="4" w:space="0" w:color="auto"/>
            </w:tcBorders>
          </w:tcPr>
          <w:p w:rsidR="003666B2" w:rsidRPr="00204979" w:rsidRDefault="003666B2" w:rsidP="000558A5">
            <w:pPr>
              <w:ind w:firstLine="0"/>
              <w:jc w:val="center"/>
            </w:pPr>
            <w:r>
              <w:t xml:space="preserve">Требования к содержанию, форме, оформлению и составу заявки на участие в запросе цен </w:t>
            </w:r>
          </w:p>
        </w:tc>
      </w:tr>
      <w:tr w:rsidR="003666B2" w:rsidTr="005A15DF">
        <w:trPr>
          <w:trHeight w:val="840"/>
        </w:trPr>
        <w:tc>
          <w:tcPr>
            <w:tcW w:w="9735" w:type="dxa"/>
            <w:gridSpan w:val="11"/>
          </w:tcPr>
          <w:p w:rsidR="003666B2" w:rsidRPr="00204979" w:rsidRDefault="003666B2"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3666B2" w:rsidRPr="00204979" w:rsidRDefault="003666B2"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w:t>
            </w:r>
            <w:r w:rsidRPr="00204979">
              <w:lastRenderedPageBreak/>
              <w:t>участника</w:t>
            </w:r>
            <w:r>
              <w:t xml:space="preserve"> закупки.</w:t>
            </w:r>
          </w:p>
          <w:p w:rsidR="003666B2" w:rsidRPr="00204979" w:rsidRDefault="003666B2"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3666B2" w:rsidRPr="007E75BA" w:rsidRDefault="003666B2"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3666B2" w:rsidTr="005A15DF">
        <w:trPr>
          <w:trHeight w:val="367"/>
        </w:trPr>
        <w:tc>
          <w:tcPr>
            <w:tcW w:w="876" w:type="dxa"/>
            <w:tcBorders>
              <w:right w:val="single" w:sz="4" w:space="0" w:color="auto"/>
            </w:tcBorders>
          </w:tcPr>
          <w:p w:rsidR="003666B2" w:rsidRDefault="003666B2" w:rsidP="002B204B">
            <w:pPr>
              <w:tabs>
                <w:tab w:val="left" w:pos="540"/>
                <w:tab w:val="left" w:pos="900"/>
              </w:tabs>
              <w:ind w:firstLine="0"/>
            </w:pPr>
            <w:r>
              <w:lastRenderedPageBreak/>
              <w:t>11.1</w:t>
            </w:r>
          </w:p>
        </w:tc>
        <w:tc>
          <w:tcPr>
            <w:tcW w:w="8859" w:type="dxa"/>
            <w:gridSpan w:val="10"/>
            <w:tcBorders>
              <w:left w:val="single" w:sz="4" w:space="0" w:color="auto"/>
            </w:tcBorders>
          </w:tcPr>
          <w:p w:rsidR="003666B2" w:rsidRPr="008C4885" w:rsidRDefault="003666B2"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3666B2" w:rsidTr="005A15DF">
        <w:trPr>
          <w:trHeight w:val="583"/>
        </w:trPr>
        <w:tc>
          <w:tcPr>
            <w:tcW w:w="876" w:type="dxa"/>
            <w:tcBorders>
              <w:right w:val="single" w:sz="4" w:space="0" w:color="auto"/>
            </w:tcBorders>
          </w:tcPr>
          <w:p w:rsidR="003666B2" w:rsidRPr="008C4885" w:rsidRDefault="003666B2"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3666B2" w:rsidRPr="008C4885" w:rsidRDefault="003666B2"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3666B2" w:rsidTr="00E26554">
        <w:trPr>
          <w:trHeight w:val="393"/>
        </w:trPr>
        <w:tc>
          <w:tcPr>
            <w:tcW w:w="5030" w:type="dxa"/>
            <w:gridSpan w:val="10"/>
            <w:tcBorders>
              <w:right w:val="single" w:sz="4" w:space="0" w:color="auto"/>
            </w:tcBorders>
          </w:tcPr>
          <w:p w:rsidR="003666B2" w:rsidRPr="009B4538" w:rsidRDefault="003666B2"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3666B2" w:rsidRPr="009B4538" w:rsidRDefault="003666B2" w:rsidP="00B621EB">
            <w:pPr>
              <w:widowControl w:val="0"/>
              <w:adjustRightInd w:val="0"/>
              <w:ind w:firstLine="0"/>
              <w:rPr>
                <w:color w:val="000000"/>
              </w:rPr>
            </w:pPr>
            <w:r>
              <w:rPr>
                <w:color w:val="000000"/>
              </w:rPr>
              <w:t>форма прилагается</w:t>
            </w:r>
          </w:p>
        </w:tc>
      </w:tr>
      <w:tr w:rsidR="003666B2" w:rsidTr="005A15DF">
        <w:trPr>
          <w:trHeight w:val="705"/>
        </w:trPr>
        <w:tc>
          <w:tcPr>
            <w:tcW w:w="9735" w:type="dxa"/>
            <w:gridSpan w:val="11"/>
          </w:tcPr>
          <w:p w:rsidR="003666B2" w:rsidRPr="009B4538" w:rsidRDefault="003666B2"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3666B2" w:rsidTr="00B621EB">
        <w:trPr>
          <w:trHeight w:val="705"/>
        </w:trPr>
        <w:tc>
          <w:tcPr>
            <w:tcW w:w="5020" w:type="dxa"/>
            <w:gridSpan w:val="9"/>
            <w:tcBorders>
              <w:bottom w:val="single" w:sz="4" w:space="0" w:color="000000" w:themeColor="text1"/>
              <w:right w:val="single" w:sz="4" w:space="0" w:color="auto"/>
            </w:tcBorders>
          </w:tcPr>
          <w:p w:rsidR="003666B2" w:rsidRDefault="003666B2"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3666B2" w:rsidRDefault="003666B2"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3666B2" w:rsidRDefault="003666B2" w:rsidP="00B621EB">
            <w:pPr>
              <w:widowControl w:val="0"/>
              <w:adjustRightInd w:val="0"/>
              <w:ind w:firstLine="0"/>
              <w:rPr>
                <w:color w:val="000000"/>
              </w:rPr>
            </w:pPr>
            <w:r>
              <w:rPr>
                <w:color w:val="000000"/>
              </w:rPr>
              <w:t>форма прилагается</w:t>
            </w:r>
          </w:p>
          <w:p w:rsidR="003666B2" w:rsidRPr="009B4538" w:rsidRDefault="003666B2"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3666B2" w:rsidTr="00B621EB">
        <w:trPr>
          <w:trHeight w:val="705"/>
        </w:trPr>
        <w:tc>
          <w:tcPr>
            <w:tcW w:w="5020" w:type="dxa"/>
            <w:gridSpan w:val="9"/>
            <w:tcBorders>
              <w:bottom w:val="nil"/>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3666B2" w:rsidRPr="009B4538" w:rsidRDefault="003666B2"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Default="003666B2"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3666B2" w:rsidRDefault="003666B2"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3666B2"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3666B2" w:rsidRDefault="003666B2"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3666B2" w:rsidRDefault="003666B2"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3666B2" w:rsidTr="00E26554">
        <w:trPr>
          <w:trHeight w:val="288"/>
        </w:trPr>
        <w:tc>
          <w:tcPr>
            <w:tcW w:w="5020" w:type="dxa"/>
            <w:gridSpan w:val="9"/>
            <w:tcBorders>
              <w:top w:val="nil"/>
              <w:right w:val="single" w:sz="4" w:space="0" w:color="auto"/>
            </w:tcBorders>
          </w:tcPr>
          <w:p w:rsidR="003666B2" w:rsidRDefault="003666B2"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3666B2" w:rsidRDefault="003666B2"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3666B2" w:rsidRPr="009B4538" w:rsidRDefault="003666B2"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w:t>
            </w:r>
            <w:r w:rsidRPr="00D82D05">
              <w:rPr>
                <w:color w:val="000000"/>
              </w:rPr>
              <w:lastRenderedPageBreak/>
              <w:t>заверяются участником закупки либо представляются нотариально заверенные копии.</w:t>
            </w:r>
          </w:p>
        </w:tc>
      </w:tr>
      <w:tr w:rsidR="003666B2" w:rsidTr="00B621EB">
        <w:trPr>
          <w:trHeight w:val="705"/>
        </w:trPr>
        <w:tc>
          <w:tcPr>
            <w:tcW w:w="5020" w:type="dxa"/>
            <w:gridSpan w:val="9"/>
            <w:tcBorders>
              <w:top w:val="single" w:sz="4" w:space="0" w:color="000000" w:themeColor="text1"/>
              <w:bottom w:val="nil"/>
              <w:right w:val="single" w:sz="4" w:space="0" w:color="auto"/>
            </w:tcBorders>
          </w:tcPr>
          <w:p w:rsidR="003666B2" w:rsidRDefault="003666B2"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3666B2" w:rsidRPr="009B4538" w:rsidRDefault="003666B2"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Pr="008C4885" w:rsidRDefault="003666B2"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3666B2" w:rsidRDefault="003666B2"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3666B2" w:rsidTr="00B621EB">
        <w:trPr>
          <w:trHeight w:val="705"/>
        </w:trPr>
        <w:tc>
          <w:tcPr>
            <w:tcW w:w="5020" w:type="dxa"/>
            <w:gridSpan w:val="9"/>
            <w:tcBorders>
              <w:top w:val="single" w:sz="4" w:space="0" w:color="000000" w:themeColor="text1"/>
              <w:bottom w:val="nil"/>
              <w:right w:val="single" w:sz="4" w:space="0" w:color="auto"/>
            </w:tcBorders>
          </w:tcPr>
          <w:p w:rsidR="003666B2" w:rsidRPr="008C4885" w:rsidRDefault="003666B2"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3666B2" w:rsidRPr="009B4538" w:rsidRDefault="003666B2"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3666B2" w:rsidTr="003666B2">
        <w:trPr>
          <w:trHeight w:val="288"/>
        </w:trPr>
        <w:tc>
          <w:tcPr>
            <w:tcW w:w="5020" w:type="dxa"/>
            <w:gridSpan w:val="9"/>
            <w:tcBorders>
              <w:top w:val="nil"/>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3666B2" w:rsidRPr="009B4538" w:rsidRDefault="003666B2"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3666B2" w:rsidTr="00B621EB">
        <w:trPr>
          <w:trHeight w:val="705"/>
        </w:trPr>
        <w:tc>
          <w:tcPr>
            <w:tcW w:w="5020" w:type="dxa"/>
            <w:gridSpan w:val="9"/>
            <w:tcBorders>
              <w:top w:val="nil"/>
              <w:right w:val="single" w:sz="4" w:space="0" w:color="auto"/>
            </w:tcBorders>
          </w:tcPr>
          <w:p w:rsidR="003666B2" w:rsidRPr="008C4885" w:rsidRDefault="003666B2"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3666B2" w:rsidRPr="009B4538" w:rsidRDefault="003666B2"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3666B2" w:rsidTr="00267F3F">
        <w:trPr>
          <w:trHeight w:val="403"/>
        </w:trPr>
        <w:tc>
          <w:tcPr>
            <w:tcW w:w="5020" w:type="dxa"/>
            <w:gridSpan w:val="9"/>
            <w:tcBorders>
              <w:top w:val="nil"/>
              <w:right w:val="single" w:sz="4" w:space="0" w:color="auto"/>
            </w:tcBorders>
          </w:tcPr>
          <w:p w:rsidR="003666B2" w:rsidRDefault="003666B2"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3666B2" w:rsidRPr="008C4885" w:rsidRDefault="003666B2" w:rsidP="00E26554">
            <w:pPr>
              <w:widowControl w:val="0"/>
              <w:adjustRightInd w:val="0"/>
              <w:ind w:firstLine="34"/>
              <w:rPr>
                <w:color w:val="000000"/>
              </w:rPr>
            </w:pPr>
            <w:r>
              <w:rPr>
                <w:color w:val="000000"/>
              </w:rPr>
              <w:t>форма прилагается</w:t>
            </w:r>
          </w:p>
        </w:tc>
      </w:tr>
      <w:tr w:rsidR="003666B2" w:rsidTr="00267F3F">
        <w:trPr>
          <w:trHeight w:val="403"/>
        </w:trPr>
        <w:tc>
          <w:tcPr>
            <w:tcW w:w="5020" w:type="dxa"/>
            <w:gridSpan w:val="9"/>
            <w:tcBorders>
              <w:top w:val="nil"/>
              <w:right w:val="single" w:sz="4" w:space="0" w:color="auto"/>
            </w:tcBorders>
          </w:tcPr>
          <w:p w:rsidR="003666B2" w:rsidRDefault="003666B2"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3666B2" w:rsidRDefault="003666B2" w:rsidP="00E26554">
            <w:pPr>
              <w:widowControl w:val="0"/>
              <w:adjustRightInd w:val="0"/>
              <w:ind w:firstLine="34"/>
              <w:rPr>
                <w:color w:val="000000"/>
              </w:rPr>
            </w:pPr>
            <w:r>
              <w:rPr>
                <w:color w:val="000000"/>
              </w:rPr>
              <w:t>форма прилагается</w:t>
            </w:r>
          </w:p>
        </w:tc>
      </w:tr>
      <w:tr w:rsidR="003666B2" w:rsidTr="00E26554">
        <w:trPr>
          <w:trHeight w:val="705"/>
        </w:trPr>
        <w:tc>
          <w:tcPr>
            <w:tcW w:w="9735" w:type="dxa"/>
            <w:gridSpan w:val="11"/>
            <w:tcBorders>
              <w:top w:val="nil"/>
            </w:tcBorders>
          </w:tcPr>
          <w:p w:rsidR="003666B2" w:rsidRDefault="003666B2"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D62274" w:rsidRPr="009B4538" w:rsidRDefault="00D62274" w:rsidP="009D4D2D">
            <w:pPr>
              <w:widowControl w:val="0"/>
              <w:adjustRightInd w:val="0"/>
              <w:rPr>
                <w:color w:val="000000"/>
              </w:rPr>
            </w:pPr>
            <w:r>
              <w:rPr>
                <w:color w:val="000000"/>
              </w:rPr>
              <w:t xml:space="preserve">РАЗЪЯСНЕНИЯ: В случае если участник закупки сведения, требуемые в </w:t>
            </w:r>
            <w:proofErr w:type="spellStart"/>
            <w:r>
              <w:rPr>
                <w:color w:val="000000"/>
              </w:rPr>
              <w:t>пп</w:t>
            </w:r>
            <w:proofErr w:type="spellEnd"/>
            <w:r>
              <w:rPr>
                <w:color w:val="000000"/>
              </w:rPr>
              <w:t>. 3</w:t>
            </w:r>
            <w:r w:rsidR="005C54C1">
              <w:rPr>
                <w:color w:val="000000"/>
              </w:rPr>
              <w:t>, 4</w:t>
            </w:r>
            <w:r>
              <w:rPr>
                <w:color w:val="000000"/>
              </w:rPr>
              <w:t xml:space="preserve">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3666B2" w:rsidTr="00E26554">
        <w:trPr>
          <w:trHeight w:val="705"/>
        </w:trPr>
        <w:tc>
          <w:tcPr>
            <w:tcW w:w="4219" w:type="dxa"/>
            <w:gridSpan w:val="7"/>
            <w:tcBorders>
              <w:top w:val="nil"/>
              <w:right w:val="single" w:sz="4" w:space="0" w:color="auto"/>
            </w:tcBorders>
          </w:tcPr>
          <w:p w:rsidR="003666B2" w:rsidRPr="006935C9" w:rsidRDefault="003666B2"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3666B2" w:rsidRPr="006935C9" w:rsidRDefault="003666B2"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3666B2" w:rsidTr="00E26554">
        <w:trPr>
          <w:trHeight w:val="705"/>
        </w:trPr>
        <w:tc>
          <w:tcPr>
            <w:tcW w:w="4219" w:type="dxa"/>
            <w:gridSpan w:val="7"/>
            <w:tcBorders>
              <w:top w:val="nil"/>
              <w:right w:val="single" w:sz="4" w:space="0" w:color="auto"/>
            </w:tcBorders>
          </w:tcPr>
          <w:p w:rsidR="003666B2" w:rsidRPr="005873A2" w:rsidRDefault="003666B2" w:rsidP="00E26554">
            <w:pPr>
              <w:widowControl w:val="0"/>
              <w:adjustRightInd w:val="0"/>
              <w:ind w:firstLine="0"/>
              <w:rPr>
                <w:color w:val="000000"/>
              </w:rPr>
            </w:pPr>
            <w:r>
              <w:rPr>
                <w:color w:val="000000"/>
              </w:rPr>
              <w:lastRenderedPageBreak/>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3666B2" w:rsidRPr="00425A49" w:rsidRDefault="003666B2"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3666B2" w:rsidTr="005A15DF">
        <w:trPr>
          <w:trHeight w:val="404"/>
        </w:trPr>
        <w:tc>
          <w:tcPr>
            <w:tcW w:w="876" w:type="dxa"/>
            <w:tcBorders>
              <w:right w:val="single" w:sz="4" w:space="0" w:color="auto"/>
            </w:tcBorders>
          </w:tcPr>
          <w:p w:rsidR="003666B2" w:rsidRPr="00EF720B" w:rsidRDefault="003666B2"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3666B2" w:rsidRPr="00EF720B" w:rsidRDefault="003666B2"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3666B2" w:rsidTr="005A15DF">
        <w:trPr>
          <w:trHeight w:val="554"/>
        </w:trPr>
        <w:tc>
          <w:tcPr>
            <w:tcW w:w="9735" w:type="dxa"/>
            <w:gridSpan w:val="11"/>
          </w:tcPr>
          <w:p w:rsidR="003666B2" w:rsidRDefault="003666B2" w:rsidP="00936FA7">
            <w:pPr>
              <w:widowControl w:val="0"/>
              <w:adjustRightInd w:val="0"/>
            </w:pPr>
            <w:r>
              <w:t>1) опись документов;</w:t>
            </w:r>
          </w:p>
          <w:p w:rsidR="003666B2" w:rsidRPr="00EF720B" w:rsidRDefault="003666B2"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3666B2" w:rsidRPr="00EF720B" w:rsidRDefault="003666B2"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w:t>
            </w:r>
            <w:r w:rsidRPr="00EF720B">
              <w:lastRenderedPageBreak/>
              <w:t xml:space="preserve">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3666B2" w:rsidRPr="00EF720B" w:rsidRDefault="003666B2"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3666B2" w:rsidRPr="00204979" w:rsidRDefault="003666B2" w:rsidP="007B37BD">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rsidR="007B37BD">
              <w:t>упка</w:t>
            </w:r>
            <w:r w:rsidRPr="00EF720B">
              <w:t>.</w:t>
            </w:r>
          </w:p>
        </w:tc>
      </w:tr>
      <w:tr w:rsidR="003666B2" w:rsidTr="005A15DF">
        <w:trPr>
          <w:trHeight w:val="554"/>
        </w:trPr>
        <w:tc>
          <w:tcPr>
            <w:tcW w:w="876" w:type="dxa"/>
            <w:tcBorders>
              <w:right w:val="single" w:sz="4" w:space="0" w:color="auto"/>
            </w:tcBorders>
          </w:tcPr>
          <w:p w:rsidR="003666B2" w:rsidRDefault="003666B2" w:rsidP="002B204B">
            <w:pPr>
              <w:tabs>
                <w:tab w:val="left" w:pos="540"/>
                <w:tab w:val="left" w:pos="900"/>
              </w:tabs>
              <w:ind w:firstLine="0"/>
            </w:pPr>
            <w:r>
              <w:lastRenderedPageBreak/>
              <w:t>12.</w:t>
            </w:r>
          </w:p>
        </w:tc>
        <w:tc>
          <w:tcPr>
            <w:tcW w:w="8859" w:type="dxa"/>
            <w:gridSpan w:val="10"/>
            <w:tcBorders>
              <w:left w:val="single" w:sz="4" w:space="0" w:color="auto"/>
            </w:tcBorders>
          </w:tcPr>
          <w:p w:rsidR="003666B2" w:rsidRPr="005239E2" w:rsidRDefault="003666B2"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3666B2" w:rsidTr="00D62274">
        <w:trPr>
          <w:trHeight w:val="274"/>
        </w:trPr>
        <w:tc>
          <w:tcPr>
            <w:tcW w:w="9735" w:type="dxa"/>
            <w:gridSpan w:val="11"/>
          </w:tcPr>
          <w:p w:rsidR="003666B2" w:rsidRPr="007931DC" w:rsidRDefault="003666B2"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3666B2" w:rsidRPr="00204979" w:rsidRDefault="003666B2"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3666B2" w:rsidTr="005A15DF">
        <w:trPr>
          <w:trHeight w:val="554"/>
        </w:trPr>
        <w:tc>
          <w:tcPr>
            <w:tcW w:w="9735" w:type="dxa"/>
            <w:gridSpan w:val="11"/>
          </w:tcPr>
          <w:p w:rsidR="003666B2" w:rsidRDefault="003666B2"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3666B2" w:rsidRPr="00204979" w:rsidRDefault="003666B2"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3666B2" w:rsidTr="00F62E3A">
        <w:trPr>
          <w:trHeight w:val="243"/>
        </w:trPr>
        <w:tc>
          <w:tcPr>
            <w:tcW w:w="876" w:type="dxa"/>
            <w:tcBorders>
              <w:right w:val="single" w:sz="4" w:space="0" w:color="auto"/>
            </w:tcBorders>
          </w:tcPr>
          <w:p w:rsidR="003666B2" w:rsidRDefault="003666B2" w:rsidP="002B204B">
            <w:pPr>
              <w:tabs>
                <w:tab w:val="left" w:pos="540"/>
                <w:tab w:val="left" w:pos="900"/>
              </w:tabs>
              <w:ind w:firstLine="0"/>
            </w:pPr>
            <w:r>
              <w:t>13.</w:t>
            </w:r>
          </w:p>
        </w:tc>
        <w:tc>
          <w:tcPr>
            <w:tcW w:w="8859" w:type="dxa"/>
            <w:gridSpan w:val="10"/>
            <w:tcBorders>
              <w:left w:val="single" w:sz="4" w:space="0" w:color="auto"/>
            </w:tcBorders>
          </w:tcPr>
          <w:p w:rsidR="003666B2" w:rsidRPr="006A4BC2" w:rsidRDefault="003666B2"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3666B2" w:rsidTr="00663212">
        <w:trPr>
          <w:trHeight w:val="243"/>
        </w:trPr>
        <w:tc>
          <w:tcPr>
            <w:tcW w:w="9735" w:type="dxa"/>
            <w:gridSpan w:val="11"/>
          </w:tcPr>
          <w:p w:rsidR="003666B2" w:rsidRDefault="003666B2"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3666B2" w:rsidRPr="001B556D" w:rsidRDefault="003666B2"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3666B2" w:rsidRDefault="003666B2"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3666B2" w:rsidRDefault="003666B2" w:rsidP="00663212">
            <w:bookmarkStart w:id="4" w:name="а_1_р_6"/>
            <w:proofErr w:type="gramStart"/>
            <w:r>
              <w:t xml:space="preserve">1) </w:t>
            </w:r>
            <w:bookmarkEnd w:id="4"/>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3666B2" w:rsidRDefault="003666B2" w:rsidP="00663212">
            <w:bookmarkStart w:id="5" w:name="а_2_р_6"/>
            <w:r>
              <w:t xml:space="preserve">2) </w:t>
            </w:r>
            <w:bookmarkEnd w:id="5"/>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3666B2" w:rsidRPr="00946744" w:rsidRDefault="003666B2"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lastRenderedPageBreak/>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3666B2" w:rsidRPr="007931DC" w:rsidRDefault="003666B2"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3666B2" w:rsidRDefault="003666B2"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3666B2" w:rsidRDefault="003666B2"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3666B2" w:rsidRDefault="003666B2"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3666B2" w:rsidRPr="00262E0D" w:rsidRDefault="003666B2"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666B2" w:rsidRPr="00262E0D" w:rsidRDefault="003666B2"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подписания такого протокола. </w:t>
            </w:r>
          </w:p>
          <w:p w:rsidR="003666B2" w:rsidRPr="007931DC" w:rsidRDefault="003666B2"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3666B2" w:rsidTr="005A15DF">
        <w:trPr>
          <w:trHeight w:val="207"/>
        </w:trPr>
        <w:tc>
          <w:tcPr>
            <w:tcW w:w="876" w:type="dxa"/>
            <w:tcBorders>
              <w:right w:val="single" w:sz="4" w:space="0" w:color="auto"/>
            </w:tcBorders>
          </w:tcPr>
          <w:p w:rsidR="003666B2" w:rsidRDefault="003666B2" w:rsidP="00F62E3A">
            <w:pPr>
              <w:tabs>
                <w:tab w:val="left" w:pos="540"/>
                <w:tab w:val="left" w:pos="900"/>
              </w:tabs>
              <w:ind w:firstLine="0"/>
            </w:pPr>
            <w:r>
              <w:lastRenderedPageBreak/>
              <w:t>14.</w:t>
            </w:r>
          </w:p>
        </w:tc>
        <w:tc>
          <w:tcPr>
            <w:tcW w:w="8859" w:type="dxa"/>
            <w:gridSpan w:val="10"/>
            <w:tcBorders>
              <w:left w:val="single" w:sz="4" w:space="0" w:color="auto"/>
            </w:tcBorders>
          </w:tcPr>
          <w:p w:rsidR="003666B2" w:rsidRPr="00951B56" w:rsidRDefault="003666B2" w:rsidP="000558A5">
            <w:pPr>
              <w:ind w:firstLine="0"/>
              <w:jc w:val="left"/>
              <w:rPr>
                <w:color w:val="000000"/>
              </w:rPr>
            </w:pPr>
            <w:r>
              <w:rPr>
                <w:color w:val="000000"/>
              </w:rPr>
              <w:t xml:space="preserve">Дата и место проведения запроса цен  </w:t>
            </w:r>
          </w:p>
        </w:tc>
      </w:tr>
      <w:tr w:rsidR="003666B2" w:rsidTr="0050662B">
        <w:trPr>
          <w:trHeight w:val="207"/>
        </w:trPr>
        <w:tc>
          <w:tcPr>
            <w:tcW w:w="876" w:type="dxa"/>
            <w:tcBorders>
              <w:right w:val="single" w:sz="4" w:space="0" w:color="auto"/>
            </w:tcBorders>
          </w:tcPr>
          <w:p w:rsidR="003666B2" w:rsidRDefault="003666B2"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3666B2" w:rsidRPr="00951B56" w:rsidRDefault="003666B2"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3666B2" w:rsidRPr="00951B56" w:rsidRDefault="003666B2"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3666B2" w:rsidTr="005A15DF">
        <w:trPr>
          <w:trHeight w:val="207"/>
        </w:trPr>
        <w:tc>
          <w:tcPr>
            <w:tcW w:w="876" w:type="dxa"/>
            <w:tcBorders>
              <w:right w:val="single" w:sz="4" w:space="0" w:color="auto"/>
            </w:tcBorders>
          </w:tcPr>
          <w:p w:rsidR="003666B2" w:rsidRDefault="003666B2" w:rsidP="007220CA">
            <w:pPr>
              <w:tabs>
                <w:tab w:val="left" w:pos="540"/>
                <w:tab w:val="left" w:pos="900"/>
              </w:tabs>
              <w:ind w:firstLine="0"/>
            </w:pPr>
            <w:r>
              <w:t>14.2.</w:t>
            </w:r>
          </w:p>
        </w:tc>
        <w:tc>
          <w:tcPr>
            <w:tcW w:w="8859" w:type="dxa"/>
            <w:gridSpan w:val="10"/>
            <w:tcBorders>
              <w:left w:val="single" w:sz="4" w:space="0" w:color="auto"/>
            </w:tcBorders>
          </w:tcPr>
          <w:p w:rsidR="003666B2" w:rsidRPr="00951B56" w:rsidRDefault="003666B2" w:rsidP="008A15BF">
            <w:pPr>
              <w:ind w:firstLine="0"/>
              <w:jc w:val="left"/>
              <w:rPr>
                <w:color w:val="000000"/>
              </w:rPr>
            </w:pPr>
            <w:r>
              <w:rPr>
                <w:color w:val="000000"/>
              </w:rPr>
              <w:t xml:space="preserve">Дата и время проведения запроса </w:t>
            </w:r>
            <w:r w:rsidRPr="003735F9">
              <w:rPr>
                <w:color w:val="000000"/>
              </w:rPr>
              <w:t>цен</w:t>
            </w:r>
            <w:r w:rsidRPr="00CD283B">
              <w:t xml:space="preserve">: </w:t>
            </w:r>
            <w:r w:rsidR="008A15BF">
              <w:t>24</w:t>
            </w:r>
            <w:r w:rsidR="005C54C1" w:rsidRPr="005C54C1">
              <w:t>.04</w:t>
            </w:r>
            <w:r w:rsidRPr="005C54C1">
              <w:t>.2014</w:t>
            </w:r>
            <w:r w:rsidRPr="00CD283B">
              <w:t xml:space="preserve"> </w:t>
            </w:r>
          </w:p>
        </w:tc>
      </w:tr>
      <w:tr w:rsidR="003666B2" w:rsidTr="005A15DF">
        <w:trPr>
          <w:trHeight w:val="207"/>
        </w:trPr>
        <w:tc>
          <w:tcPr>
            <w:tcW w:w="876" w:type="dxa"/>
            <w:tcBorders>
              <w:right w:val="single" w:sz="4" w:space="0" w:color="auto"/>
            </w:tcBorders>
          </w:tcPr>
          <w:p w:rsidR="003666B2" w:rsidRDefault="003666B2" w:rsidP="007220CA">
            <w:pPr>
              <w:tabs>
                <w:tab w:val="left" w:pos="540"/>
                <w:tab w:val="left" w:pos="900"/>
              </w:tabs>
              <w:ind w:firstLine="0"/>
            </w:pPr>
            <w:r>
              <w:t>14.3.</w:t>
            </w:r>
          </w:p>
        </w:tc>
        <w:tc>
          <w:tcPr>
            <w:tcW w:w="8859" w:type="dxa"/>
            <w:gridSpan w:val="10"/>
            <w:tcBorders>
              <w:left w:val="single" w:sz="4" w:space="0" w:color="auto"/>
            </w:tcBorders>
          </w:tcPr>
          <w:p w:rsidR="003666B2" w:rsidRPr="00951B56" w:rsidRDefault="003666B2" w:rsidP="007220CA">
            <w:pPr>
              <w:ind w:firstLine="0"/>
              <w:jc w:val="left"/>
            </w:pPr>
            <w:r>
              <w:rPr>
                <w:color w:val="000000"/>
              </w:rPr>
              <w:t>Порядок проведения запроса цен:</w:t>
            </w:r>
          </w:p>
        </w:tc>
      </w:tr>
      <w:tr w:rsidR="003666B2" w:rsidTr="005A15DF">
        <w:trPr>
          <w:trHeight w:val="554"/>
        </w:trPr>
        <w:tc>
          <w:tcPr>
            <w:tcW w:w="9735" w:type="dxa"/>
            <w:gridSpan w:val="11"/>
          </w:tcPr>
          <w:p w:rsidR="003666B2" w:rsidRDefault="003666B2" w:rsidP="001F0911">
            <w:r w:rsidRPr="00262E0D">
              <w:t xml:space="preserve">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w:t>
            </w:r>
            <w:r w:rsidRPr="00262E0D">
              <w:lastRenderedPageBreak/>
              <w:t>которого была получена Заказчиком раньше остальных заявок.</w:t>
            </w:r>
          </w:p>
          <w:p w:rsidR="003666B2" w:rsidRDefault="003666B2"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3666B2" w:rsidRDefault="003666B2"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3666B2" w:rsidRDefault="003666B2" w:rsidP="003C7618">
            <w:pPr>
              <w:tabs>
                <w:tab w:val="left" w:pos="540"/>
                <w:tab w:val="left" w:pos="900"/>
              </w:tabs>
            </w:pPr>
            <w:bookmarkStart w:id="6"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6"/>
          </w:p>
          <w:p w:rsidR="003666B2" w:rsidRPr="00E62595" w:rsidRDefault="003666B2"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3666B2" w:rsidRPr="00CF36CE" w:rsidRDefault="003666B2"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3666B2" w:rsidRPr="00CF36CE" w:rsidRDefault="003666B2"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3666B2" w:rsidRPr="00262E0D" w:rsidRDefault="003666B2"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3666B2" w:rsidTr="00110A78">
        <w:trPr>
          <w:trHeight w:val="554"/>
        </w:trPr>
        <w:tc>
          <w:tcPr>
            <w:tcW w:w="876" w:type="dxa"/>
            <w:tcBorders>
              <w:right w:val="single" w:sz="4" w:space="0" w:color="auto"/>
            </w:tcBorders>
          </w:tcPr>
          <w:p w:rsidR="003666B2" w:rsidRDefault="003666B2"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3666B2" w:rsidRPr="00B454FC" w:rsidRDefault="003666B2"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3666B2" w:rsidRPr="00B454FC" w:rsidRDefault="003666B2" w:rsidP="0099025A">
            <w:pPr>
              <w:ind w:firstLine="0"/>
              <w:jc w:val="center"/>
            </w:pPr>
            <w:r>
              <w:t>не требуется</w:t>
            </w:r>
          </w:p>
        </w:tc>
      </w:tr>
      <w:tr w:rsidR="003666B2" w:rsidTr="00110A78">
        <w:trPr>
          <w:trHeight w:val="273"/>
        </w:trPr>
        <w:tc>
          <w:tcPr>
            <w:tcW w:w="876" w:type="dxa"/>
            <w:tcBorders>
              <w:right w:val="single" w:sz="4" w:space="0" w:color="auto"/>
            </w:tcBorders>
          </w:tcPr>
          <w:p w:rsidR="003666B2" w:rsidRDefault="003666B2"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3666B2" w:rsidRPr="003E6E06" w:rsidRDefault="003666B2"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3666B2" w:rsidRPr="007931DC" w:rsidRDefault="007B37BD" w:rsidP="000908DE">
            <w:pPr>
              <w:tabs>
                <w:tab w:val="left" w:pos="540"/>
              </w:tabs>
              <w:ind w:firstLine="0"/>
              <w:jc w:val="center"/>
            </w:pPr>
            <w:r>
              <w:t>не требуется</w:t>
            </w:r>
          </w:p>
        </w:tc>
      </w:tr>
      <w:tr w:rsidR="003666B2" w:rsidTr="003C7618">
        <w:trPr>
          <w:trHeight w:val="554"/>
        </w:trPr>
        <w:tc>
          <w:tcPr>
            <w:tcW w:w="876" w:type="dxa"/>
            <w:tcBorders>
              <w:right w:val="single" w:sz="4" w:space="0" w:color="auto"/>
            </w:tcBorders>
          </w:tcPr>
          <w:p w:rsidR="003666B2" w:rsidRDefault="003666B2"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3666B2" w:rsidRPr="00B454FC" w:rsidRDefault="003666B2"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3666B2" w:rsidRPr="007931DC" w:rsidRDefault="003666B2"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3666B2" w:rsidTr="003C7618">
        <w:trPr>
          <w:trHeight w:val="554"/>
        </w:trPr>
        <w:tc>
          <w:tcPr>
            <w:tcW w:w="876" w:type="dxa"/>
            <w:tcBorders>
              <w:bottom w:val="single" w:sz="4" w:space="0" w:color="auto"/>
              <w:right w:val="single" w:sz="4" w:space="0" w:color="auto"/>
            </w:tcBorders>
          </w:tcPr>
          <w:p w:rsidR="003666B2" w:rsidRDefault="003666B2" w:rsidP="00404B77">
            <w:pPr>
              <w:tabs>
                <w:tab w:val="left" w:pos="540"/>
                <w:tab w:val="left" w:pos="900"/>
              </w:tabs>
              <w:ind w:firstLine="0"/>
            </w:pPr>
          </w:p>
        </w:tc>
        <w:tc>
          <w:tcPr>
            <w:tcW w:w="8859" w:type="dxa"/>
            <w:gridSpan w:val="10"/>
            <w:tcBorders>
              <w:left w:val="single" w:sz="4" w:space="0" w:color="auto"/>
              <w:bottom w:val="single" w:sz="4" w:space="0" w:color="auto"/>
            </w:tcBorders>
          </w:tcPr>
          <w:p w:rsidR="003666B2" w:rsidRDefault="003666B2"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3666B2" w:rsidRDefault="003666B2"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3666B2" w:rsidRPr="007931DC" w:rsidRDefault="003666B2"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3666B2" w:rsidRDefault="003666B2"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3666B2" w:rsidRPr="007931DC" w:rsidRDefault="003666B2" w:rsidP="003C7618">
            <w:pPr>
              <w:tabs>
                <w:tab w:val="left" w:pos="540"/>
              </w:tabs>
            </w:pPr>
            <w:bookmarkStart w:id="7" w:name="п_7_9"/>
            <w:r w:rsidRPr="003C7618">
              <w:t>17.3.</w:t>
            </w:r>
            <w:r>
              <w:t xml:space="preserve"> </w:t>
            </w:r>
            <w:bookmarkEnd w:id="7"/>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3666B2" w:rsidRDefault="003666B2"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3666B2" w:rsidRDefault="003666B2"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3666B2" w:rsidRDefault="003666B2" w:rsidP="003C7618">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p>
          <w:p w:rsidR="003666B2" w:rsidRPr="00E41A2C" w:rsidRDefault="003666B2"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3666B2" w:rsidRDefault="003666B2"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3666B2" w:rsidRPr="007931DC" w:rsidRDefault="003666B2"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3666B2" w:rsidRDefault="003666B2" w:rsidP="003C7618">
            <w:pPr>
              <w:tabs>
                <w:tab w:val="left" w:pos="540"/>
              </w:tabs>
            </w:pPr>
            <w:bookmarkStart w:id="9" w:name="п_7_12"/>
            <w:r w:rsidRPr="003A0058">
              <w:t xml:space="preserve">17.5. </w:t>
            </w:r>
            <w:bookmarkEnd w:id="9"/>
            <w:r w:rsidRPr="003A0058">
              <w:t>Заказчик</w:t>
            </w:r>
            <w:r w:rsidRPr="007931DC">
              <w:t xml:space="preserve"> по согласованию с участником при заключении и исполнении договора вправе изменить:</w:t>
            </w:r>
          </w:p>
          <w:p w:rsidR="003666B2" w:rsidRPr="007931DC" w:rsidRDefault="003666B2"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3666B2" w:rsidRDefault="003666B2" w:rsidP="003C7618">
            <w:pPr>
              <w:tabs>
                <w:tab w:val="left" w:pos="540"/>
                <w:tab w:val="num" w:pos="1080"/>
              </w:tabs>
            </w:pPr>
            <w:r>
              <w:t xml:space="preserve">2) </w:t>
            </w:r>
            <w:r w:rsidRPr="007931DC">
              <w:t>сроки исполнения обязательств по договору</w:t>
            </w:r>
            <w:r>
              <w:t>:</w:t>
            </w:r>
          </w:p>
          <w:p w:rsidR="003666B2" w:rsidRDefault="003666B2"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3666B2" w:rsidRDefault="003666B2" w:rsidP="003C7618">
            <w:pPr>
              <w:tabs>
                <w:tab w:val="left" w:pos="540"/>
                <w:tab w:val="num" w:pos="1080"/>
              </w:tabs>
            </w:pPr>
            <w:r>
              <w:lastRenderedPageBreak/>
              <w:t>б) при возникновении срытых работ;</w:t>
            </w:r>
          </w:p>
          <w:p w:rsidR="003666B2" w:rsidRPr="007931DC" w:rsidRDefault="003666B2"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3666B2" w:rsidRPr="007931DC" w:rsidRDefault="003666B2" w:rsidP="003C7618">
            <w:pPr>
              <w:tabs>
                <w:tab w:val="left" w:pos="540"/>
                <w:tab w:val="num" w:pos="1080"/>
              </w:tabs>
            </w:pPr>
            <w:r>
              <w:t xml:space="preserve">3) </w:t>
            </w:r>
            <w:r w:rsidRPr="007931DC">
              <w:t>цену договора:</w:t>
            </w:r>
          </w:p>
          <w:p w:rsidR="003666B2" w:rsidRPr="007931DC" w:rsidRDefault="003666B2" w:rsidP="003C7618">
            <w:pPr>
              <w:tabs>
                <w:tab w:val="left" w:pos="540"/>
                <w:tab w:val="num" w:pos="1080"/>
              </w:tabs>
            </w:pPr>
            <w:r w:rsidRPr="007931DC">
              <w:t xml:space="preserve">- путем ее уменьшения без изменения иных условий исполнения </w:t>
            </w:r>
            <w:r>
              <w:t>договора;</w:t>
            </w:r>
          </w:p>
          <w:p w:rsidR="003666B2" w:rsidRPr="007931DC" w:rsidRDefault="003666B2"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3666B2" w:rsidRPr="00262E0D" w:rsidRDefault="003666B2"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3666B2" w:rsidRPr="00262E0D" w:rsidRDefault="003666B2" w:rsidP="003C7618">
            <w:r>
              <w:t>4) сведения об участнике закупки, с которым заключается договор.</w:t>
            </w:r>
          </w:p>
          <w:p w:rsidR="003666B2" w:rsidRPr="007931DC" w:rsidRDefault="003666B2"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0C5506" w:rsidRPr="00EC24B3" w:rsidRDefault="000C5506" w:rsidP="000C5506">
      <w:pPr>
        <w:pStyle w:val="ae"/>
        <w:spacing w:before="0" w:beforeAutospacing="0" w:after="0" w:afterAutospacing="0"/>
        <w:jc w:val="center"/>
        <w:rPr>
          <w:b/>
          <w:sz w:val="26"/>
          <w:szCs w:val="26"/>
        </w:rPr>
      </w:pPr>
      <w:r w:rsidRPr="00EC24B3">
        <w:rPr>
          <w:b/>
          <w:sz w:val="26"/>
          <w:szCs w:val="26"/>
        </w:rPr>
        <w:t>ТЕХНИЧЕСКОЕ ЗАДАНИЕ</w:t>
      </w:r>
    </w:p>
    <w:p w:rsidR="000C5506" w:rsidRPr="000657BA" w:rsidRDefault="000C5506" w:rsidP="000C5506">
      <w:pPr>
        <w:pStyle w:val="ae"/>
        <w:spacing w:before="0" w:beforeAutospacing="0"/>
        <w:jc w:val="center"/>
        <w:rPr>
          <w:sz w:val="26"/>
          <w:szCs w:val="26"/>
        </w:rPr>
      </w:pPr>
      <w:proofErr w:type="gramStart"/>
      <w:r w:rsidRPr="000657BA">
        <w:rPr>
          <w:sz w:val="26"/>
          <w:szCs w:val="26"/>
        </w:rPr>
        <w:t>на водил</w:t>
      </w:r>
      <w:r>
        <w:rPr>
          <w:sz w:val="26"/>
          <w:szCs w:val="26"/>
        </w:rPr>
        <w:t>о</w:t>
      </w:r>
      <w:proofErr w:type="gramEnd"/>
      <w:r>
        <w:rPr>
          <w:sz w:val="26"/>
          <w:szCs w:val="26"/>
        </w:rPr>
        <w:t xml:space="preserve"> буксировочное авиационно</w:t>
      </w:r>
      <w:r w:rsidRPr="000657BA">
        <w:rPr>
          <w:sz w:val="26"/>
          <w:szCs w:val="26"/>
        </w:rPr>
        <w:t>е</w:t>
      </w:r>
    </w:p>
    <w:p w:rsidR="000C5506" w:rsidRPr="008B64A8" w:rsidRDefault="000C5506" w:rsidP="000C5506">
      <w:pPr>
        <w:pStyle w:val="ae"/>
        <w:rPr>
          <w:b/>
          <w:bCs/>
          <w:color w:val="000000"/>
        </w:rPr>
      </w:pPr>
      <w:r w:rsidRPr="008B715B">
        <w:rPr>
          <w:b/>
          <w:bCs/>
          <w:color w:val="000000"/>
        </w:rPr>
        <w:t>J-TTOW</w:t>
      </w:r>
      <w:r>
        <w:rPr>
          <w:b/>
          <w:bCs/>
          <w:color w:val="000000"/>
        </w:rPr>
        <w:t xml:space="preserve"> </w:t>
      </w:r>
      <w:r>
        <w:rPr>
          <w:b/>
          <w:bCs/>
          <w:color w:val="000000"/>
          <w:lang w:val="en-US"/>
        </w:rPr>
        <w:t>mi</w:t>
      </w:r>
      <w:r w:rsidRPr="008B64A8">
        <w:rPr>
          <w:b/>
          <w:bCs/>
          <w:color w:val="000000"/>
        </w:rPr>
        <w:t>17 (</w:t>
      </w:r>
      <w:r>
        <w:rPr>
          <w:b/>
          <w:bCs/>
          <w:color w:val="000000"/>
        </w:rPr>
        <w:t>для Ми-8) – 1 шт.</w:t>
      </w:r>
    </w:p>
    <w:p w:rsidR="000C5506" w:rsidRDefault="000C5506" w:rsidP="000C5506">
      <w:pPr>
        <w:pStyle w:val="ae"/>
      </w:pPr>
      <w:r w:rsidRPr="00603AC8">
        <w:rPr>
          <w:noProof/>
        </w:rPr>
        <w:drawing>
          <wp:inline distT="0" distB="0" distL="0" distR="0">
            <wp:extent cx="4939317" cy="2041302"/>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943475" cy="2043020"/>
                    </a:xfrm>
                    <a:prstGeom prst="rect">
                      <a:avLst/>
                    </a:prstGeom>
                    <a:noFill/>
                    <a:ln w="9525">
                      <a:noFill/>
                      <a:miter lim="800000"/>
                      <a:headEnd/>
                      <a:tailEnd/>
                    </a:ln>
                  </pic:spPr>
                </pic:pic>
              </a:graphicData>
            </a:graphic>
          </wp:inline>
        </w:drawing>
      </w:r>
    </w:p>
    <w:p w:rsidR="000C5506" w:rsidRPr="000657BA" w:rsidRDefault="000C5506" w:rsidP="000C5506">
      <w:pPr>
        <w:pStyle w:val="ab"/>
        <w:numPr>
          <w:ilvl w:val="0"/>
          <w:numId w:val="27"/>
        </w:numPr>
        <w:spacing w:after="200" w:line="276" w:lineRule="auto"/>
        <w:jc w:val="left"/>
        <w:rPr>
          <w:sz w:val="26"/>
          <w:szCs w:val="26"/>
        </w:rPr>
      </w:pPr>
      <w:r w:rsidRPr="000657BA">
        <w:rPr>
          <w:sz w:val="26"/>
          <w:szCs w:val="26"/>
        </w:rPr>
        <w:t>Шасси с защитой колёс от прокалывания</w:t>
      </w:r>
    </w:p>
    <w:p w:rsidR="000C5506" w:rsidRPr="000657BA" w:rsidRDefault="000C5506" w:rsidP="000C5506">
      <w:pPr>
        <w:pStyle w:val="ab"/>
        <w:numPr>
          <w:ilvl w:val="0"/>
          <w:numId w:val="27"/>
        </w:numPr>
        <w:spacing w:after="200" w:line="276" w:lineRule="auto"/>
        <w:jc w:val="left"/>
        <w:rPr>
          <w:sz w:val="26"/>
          <w:szCs w:val="26"/>
        </w:rPr>
      </w:pPr>
      <w:r w:rsidRPr="000657BA">
        <w:rPr>
          <w:sz w:val="26"/>
          <w:szCs w:val="26"/>
        </w:rPr>
        <w:t>Алюминиевая  труба</w:t>
      </w:r>
    </w:p>
    <w:p w:rsidR="000C5506" w:rsidRPr="000657BA" w:rsidRDefault="000C5506" w:rsidP="000C5506">
      <w:pPr>
        <w:pStyle w:val="ab"/>
        <w:numPr>
          <w:ilvl w:val="0"/>
          <w:numId w:val="27"/>
        </w:numPr>
        <w:spacing w:after="200" w:line="276" w:lineRule="auto"/>
        <w:jc w:val="left"/>
        <w:rPr>
          <w:sz w:val="26"/>
          <w:szCs w:val="26"/>
        </w:rPr>
      </w:pPr>
      <w:r w:rsidRPr="000657BA">
        <w:rPr>
          <w:sz w:val="26"/>
          <w:szCs w:val="26"/>
        </w:rPr>
        <w:t>Краска с защитой при попадании гидравлической жидкости</w:t>
      </w:r>
    </w:p>
    <w:p w:rsidR="000C5506" w:rsidRPr="000657BA" w:rsidRDefault="000C5506" w:rsidP="000C5506">
      <w:pPr>
        <w:pStyle w:val="ab"/>
        <w:numPr>
          <w:ilvl w:val="0"/>
          <w:numId w:val="27"/>
        </w:numPr>
        <w:spacing w:after="200" w:line="276" w:lineRule="auto"/>
        <w:jc w:val="left"/>
        <w:rPr>
          <w:sz w:val="26"/>
          <w:szCs w:val="26"/>
        </w:rPr>
      </w:pPr>
      <w:r w:rsidRPr="000657BA">
        <w:rPr>
          <w:sz w:val="26"/>
          <w:szCs w:val="26"/>
        </w:rPr>
        <w:t xml:space="preserve">Стандартный цвет – желтый </w:t>
      </w:r>
      <w:r w:rsidRPr="000657BA">
        <w:rPr>
          <w:sz w:val="26"/>
          <w:szCs w:val="26"/>
          <w:lang w:val="en-US"/>
        </w:rPr>
        <w:t>RAL</w:t>
      </w:r>
      <w:r w:rsidRPr="000657BA">
        <w:rPr>
          <w:sz w:val="26"/>
          <w:szCs w:val="26"/>
        </w:rPr>
        <w:t xml:space="preserve"> 1007(труба) Опции</w:t>
      </w:r>
    </w:p>
    <w:p w:rsidR="000C5506" w:rsidRPr="000657BA" w:rsidRDefault="000C5506" w:rsidP="000C5506">
      <w:pPr>
        <w:pStyle w:val="ab"/>
        <w:rPr>
          <w:sz w:val="26"/>
          <w:szCs w:val="26"/>
        </w:rPr>
      </w:pPr>
      <w:r w:rsidRPr="000657BA">
        <w:rPr>
          <w:sz w:val="26"/>
          <w:szCs w:val="26"/>
        </w:rPr>
        <w:t>Покраска по требованию заказчика</w:t>
      </w:r>
    </w:p>
    <w:p w:rsidR="000C5506" w:rsidRPr="000657BA" w:rsidRDefault="000C5506" w:rsidP="000C5506">
      <w:pPr>
        <w:pStyle w:val="ab"/>
        <w:numPr>
          <w:ilvl w:val="0"/>
          <w:numId w:val="27"/>
        </w:numPr>
        <w:spacing w:after="200" w:line="276" w:lineRule="auto"/>
        <w:jc w:val="left"/>
        <w:rPr>
          <w:sz w:val="26"/>
          <w:szCs w:val="26"/>
        </w:rPr>
      </w:pPr>
      <w:r w:rsidRPr="000657BA">
        <w:rPr>
          <w:sz w:val="26"/>
          <w:szCs w:val="26"/>
        </w:rPr>
        <w:t>Документация:</w:t>
      </w:r>
    </w:p>
    <w:p w:rsidR="000C5506" w:rsidRPr="000657BA" w:rsidRDefault="000C5506" w:rsidP="000C5506">
      <w:pPr>
        <w:pStyle w:val="ab"/>
        <w:rPr>
          <w:sz w:val="26"/>
          <w:szCs w:val="26"/>
        </w:rPr>
      </w:pPr>
      <w:r w:rsidRPr="000657BA">
        <w:rPr>
          <w:sz w:val="26"/>
          <w:szCs w:val="26"/>
        </w:rPr>
        <w:t>Инструкция, иллюстрированный список запчастей</w:t>
      </w:r>
    </w:p>
    <w:p w:rsidR="000C5506" w:rsidRPr="000657BA" w:rsidRDefault="000C5506" w:rsidP="000C5506">
      <w:pPr>
        <w:pStyle w:val="ab"/>
        <w:rPr>
          <w:sz w:val="26"/>
          <w:szCs w:val="26"/>
        </w:rPr>
      </w:pPr>
      <w:r w:rsidRPr="000657BA">
        <w:rPr>
          <w:sz w:val="26"/>
          <w:szCs w:val="26"/>
        </w:rPr>
        <w:t>Сертификат соответствия СОС</w:t>
      </w:r>
    </w:p>
    <w:p w:rsidR="000C5506" w:rsidRPr="000657BA" w:rsidRDefault="000C5506" w:rsidP="000C5506">
      <w:pPr>
        <w:pStyle w:val="ab"/>
        <w:rPr>
          <w:sz w:val="26"/>
          <w:szCs w:val="26"/>
        </w:rPr>
      </w:pPr>
      <w:r w:rsidRPr="000657BA">
        <w:rPr>
          <w:sz w:val="26"/>
          <w:szCs w:val="26"/>
        </w:rPr>
        <w:t>СЕ декларация соответстви</w:t>
      </w:r>
      <w:proofErr w:type="gramStart"/>
      <w:r w:rsidRPr="000657BA">
        <w:rPr>
          <w:sz w:val="26"/>
          <w:szCs w:val="26"/>
        </w:rPr>
        <w:t>я(</w:t>
      </w:r>
      <w:proofErr w:type="gramEnd"/>
      <w:r w:rsidRPr="000657BA">
        <w:rPr>
          <w:sz w:val="26"/>
          <w:szCs w:val="26"/>
        </w:rPr>
        <w:t>если применимо)</w:t>
      </w:r>
    </w:p>
    <w:p w:rsidR="000C5506" w:rsidRPr="000657BA" w:rsidRDefault="000C5506" w:rsidP="000C5506">
      <w:pPr>
        <w:pStyle w:val="ab"/>
        <w:numPr>
          <w:ilvl w:val="0"/>
          <w:numId w:val="27"/>
        </w:numPr>
        <w:spacing w:after="200" w:line="276" w:lineRule="auto"/>
        <w:jc w:val="left"/>
        <w:rPr>
          <w:sz w:val="26"/>
          <w:szCs w:val="26"/>
        </w:rPr>
      </w:pPr>
      <w:r w:rsidRPr="000657BA">
        <w:rPr>
          <w:sz w:val="26"/>
          <w:szCs w:val="26"/>
        </w:rPr>
        <w:t>Применимость:</w:t>
      </w:r>
    </w:p>
    <w:p w:rsidR="000C5506" w:rsidRPr="000657BA" w:rsidRDefault="000C5506" w:rsidP="000C5506">
      <w:pPr>
        <w:pStyle w:val="ab"/>
        <w:rPr>
          <w:sz w:val="26"/>
          <w:szCs w:val="26"/>
        </w:rPr>
      </w:pPr>
      <w:r w:rsidRPr="000657BA">
        <w:rPr>
          <w:sz w:val="26"/>
          <w:szCs w:val="26"/>
        </w:rPr>
        <w:t>МИ-8/МИ-17</w:t>
      </w:r>
    </w:p>
    <w:p w:rsidR="000C5506" w:rsidRPr="000657BA" w:rsidRDefault="000C5506" w:rsidP="000C5506">
      <w:pPr>
        <w:pStyle w:val="ab"/>
        <w:numPr>
          <w:ilvl w:val="0"/>
          <w:numId w:val="27"/>
        </w:numPr>
        <w:spacing w:after="200" w:line="276" w:lineRule="auto"/>
        <w:jc w:val="left"/>
        <w:rPr>
          <w:sz w:val="26"/>
          <w:szCs w:val="26"/>
        </w:rPr>
      </w:pPr>
      <w:r w:rsidRPr="000657BA">
        <w:rPr>
          <w:sz w:val="26"/>
          <w:szCs w:val="26"/>
        </w:rPr>
        <w:t>Вес нетто:52 кг</w:t>
      </w:r>
    </w:p>
    <w:p w:rsidR="000C5506" w:rsidRPr="000657BA" w:rsidRDefault="000C5506" w:rsidP="000C5506">
      <w:pPr>
        <w:pStyle w:val="ab"/>
        <w:numPr>
          <w:ilvl w:val="0"/>
          <w:numId w:val="27"/>
        </w:numPr>
        <w:spacing w:after="200" w:line="276" w:lineRule="auto"/>
        <w:jc w:val="left"/>
        <w:rPr>
          <w:sz w:val="26"/>
          <w:szCs w:val="26"/>
        </w:rPr>
      </w:pPr>
      <w:r w:rsidRPr="000657BA">
        <w:rPr>
          <w:sz w:val="26"/>
          <w:szCs w:val="26"/>
        </w:rPr>
        <w:t>Размеры с Упаковкой:</w:t>
      </w:r>
    </w:p>
    <w:p w:rsidR="000C5506" w:rsidRPr="000657BA" w:rsidRDefault="000C5506" w:rsidP="000C5506">
      <w:pPr>
        <w:pStyle w:val="ab"/>
        <w:rPr>
          <w:sz w:val="26"/>
          <w:szCs w:val="26"/>
        </w:rPr>
      </w:pPr>
      <w:r w:rsidRPr="000657BA">
        <w:rPr>
          <w:sz w:val="26"/>
          <w:szCs w:val="26"/>
        </w:rPr>
        <w:t>90кг</w:t>
      </w:r>
    </w:p>
    <w:p w:rsidR="000C5506" w:rsidRPr="000657BA" w:rsidRDefault="000C5506" w:rsidP="000C5506">
      <w:pPr>
        <w:pStyle w:val="ab"/>
        <w:rPr>
          <w:sz w:val="26"/>
          <w:szCs w:val="26"/>
        </w:rPr>
      </w:pPr>
      <w:r w:rsidRPr="000657BA">
        <w:rPr>
          <w:sz w:val="26"/>
          <w:szCs w:val="26"/>
        </w:rPr>
        <w:t>40</w:t>
      </w:r>
      <w:r w:rsidRPr="000657BA">
        <w:rPr>
          <w:sz w:val="26"/>
          <w:szCs w:val="26"/>
          <w:lang w:val="en-US"/>
        </w:rPr>
        <w:t>0</w:t>
      </w:r>
      <w:r w:rsidRPr="000657BA">
        <w:rPr>
          <w:sz w:val="26"/>
          <w:szCs w:val="26"/>
        </w:rPr>
        <w:t>0х600х800мм</w:t>
      </w:r>
    </w:p>
    <w:p w:rsidR="000C5506" w:rsidRDefault="000C5506" w:rsidP="000C5506">
      <w:pPr>
        <w:pStyle w:val="ae"/>
        <w:rPr>
          <w:b/>
          <w:bCs/>
          <w:color w:val="000000"/>
        </w:rPr>
      </w:pPr>
    </w:p>
    <w:p w:rsidR="000C5506" w:rsidRPr="007140C3" w:rsidRDefault="000C5506" w:rsidP="000C5506">
      <w:pPr>
        <w:pStyle w:val="ae"/>
        <w:spacing w:before="0" w:beforeAutospacing="0" w:after="0" w:afterAutospacing="0" w:line="360" w:lineRule="auto"/>
        <w:jc w:val="center"/>
        <w:rPr>
          <w:bCs/>
          <w:color w:val="000000"/>
          <w:sz w:val="26"/>
          <w:szCs w:val="26"/>
        </w:rPr>
      </w:pPr>
      <w:r w:rsidRPr="007140C3">
        <w:rPr>
          <w:bCs/>
          <w:color w:val="000000"/>
          <w:sz w:val="26"/>
          <w:szCs w:val="26"/>
        </w:rPr>
        <w:t>водило буксировочное</w:t>
      </w:r>
      <w:r>
        <w:rPr>
          <w:bCs/>
          <w:color w:val="000000"/>
          <w:sz w:val="26"/>
          <w:szCs w:val="26"/>
        </w:rPr>
        <w:t xml:space="preserve"> для </w:t>
      </w:r>
      <w:proofErr w:type="gramStart"/>
      <w:r>
        <w:rPr>
          <w:bCs/>
          <w:color w:val="000000"/>
          <w:sz w:val="26"/>
          <w:szCs w:val="26"/>
        </w:rPr>
        <w:t>ВС</w:t>
      </w:r>
      <w:proofErr w:type="gramEnd"/>
      <w:r>
        <w:rPr>
          <w:bCs/>
          <w:color w:val="000000"/>
          <w:sz w:val="26"/>
          <w:szCs w:val="26"/>
        </w:rPr>
        <w:t xml:space="preserve"> Як-40 – 1 шт.</w:t>
      </w:r>
    </w:p>
    <w:p w:rsidR="000C5506" w:rsidRDefault="000C5506" w:rsidP="000C5506">
      <w:pPr>
        <w:autoSpaceDE w:val="0"/>
        <w:autoSpaceDN w:val="0"/>
        <w:adjustRightInd w:val="0"/>
        <w:rPr>
          <w:sz w:val="26"/>
          <w:szCs w:val="26"/>
        </w:rPr>
      </w:pPr>
      <w:r>
        <w:rPr>
          <w:sz w:val="26"/>
          <w:szCs w:val="26"/>
        </w:rPr>
        <w:t xml:space="preserve">             </w:t>
      </w:r>
      <w:r w:rsidRPr="000657BA">
        <w:rPr>
          <w:sz w:val="26"/>
          <w:szCs w:val="26"/>
        </w:rPr>
        <w:t xml:space="preserve">Водило </w:t>
      </w:r>
      <w:r>
        <w:rPr>
          <w:sz w:val="26"/>
          <w:szCs w:val="26"/>
        </w:rPr>
        <w:t xml:space="preserve">буксировочное </w:t>
      </w:r>
      <w:r w:rsidRPr="000657BA">
        <w:rPr>
          <w:sz w:val="26"/>
          <w:szCs w:val="26"/>
        </w:rPr>
        <w:t xml:space="preserve">для ВС. Надежное буксировочное устройство для безопасного перемещения воздушного судна сконструировано таким образом, чтобы быстро присоединяться и отсоединяться от носовой части воздушного </w:t>
      </w:r>
      <w:r>
        <w:rPr>
          <w:sz w:val="26"/>
          <w:szCs w:val="26"/>
        </w:rPr>
        <w:t>с</w:t>
      </w:r>
      <w:r w:rsidRPr="000657BA">
        <w:rPr>
          <w:sz w:val="26"/>
          <w:szCs w:val="26"/>
        </w:rPr>
        <w:t>удна.</w:t>
      </w:r>
      <w:r w:rsidRPr="00152788">
        <w:rPr>
          <w:sz w:val="26"/>
          <w:szCs w:val="26"/>
        </w:rPr>
        <w:t xml:space="preserve"> </w:t>
      </w:r>
    </w:p>
    <w:p w:rsidR="000C5506" w:rsidRDefault="000C5506" w:rsidP="000C5506">
      <w:pPr>
        <w:autoSpaceDE w:val="0"/>
        <w:autoSpaceDN w:val="0"/>
        <w:adjustRightInd w:val="0"/>
        <w:rPr>
          <w:sz w:val="26"/>
          <w:szCs w:val="26"/>
        </w:rPr>
      </w:pPr>
      <w:r>
        <w:rPr>
          <w:sz w:val="26"/>
          <w:szCs w:val="26"/>
        </w:rPr>
        <w:t>Основные данные:</w:t>
      </w:r>
    </w:p>
    <w:p w:rsidR="000C5506" w:rsidRDefault="000C5506" w:rsidP="000C5506">
      <w:pPr>
        <w:autoSpaceDE w:val="0"/>
        <w:autoSpaceDN w:val="0"/>
        <w:adjustRightInd w:val="0"/>
        <w:rPr>
          <w:sz w:val="26"/>
          <w:szCs w:val="26"/>
        </w:rPr>
      </w:pPr>
      <w:r>
        <w:rPr>
          <w:sz w:val="26"/>
          <w:szCs w:val="26"/>
        </w:rPr>
        <w:t>Максимальная длина 4500 мм</w:t>
      </w:r>
    </w:p>
    <w:p w:rsidR="000C5506" w:rsidRDefault="000C5506" w:rsidP="000C5506">
      <w:pPr>
        <w:autoSpaceDE w:val="0"/>
        <w:autoSpaceDN w:val="0"/>
        <w:adjustRightInd w:val="0"/>
        <w:rPr>
          <w:sz w:val="26"/>
          <w:szCs w:val="26"/>
        </w:rPr>
      </w:pPr>
      <w:r>
        <w:rPr>
          <w:sz w:val="26"/>
          <w:szCs w:val="26"/>
        </w:rPr>
        <w:t>Ширина 690 мм</w:t>
      </w:r>
    </w:p>
    <w:p w:rsidR="000C5506" w:rsidRDefault="000C5506" w:rsidP="000C5506">
      <w:pPr>
        <w:autoSpaceDE w:val="0"/>
        <w:autoSpaceDN w:val="0"/>
        <w:adjustRightInd w:val="0"/>
        <w:rPr>
          <w:sz w:val="26"/>
          <w:szCs w:val="26"/>
        </w:rPr>
      </w:pPr>
      <w:r>
        <w:rPr>
          <w:sz w:val="26"/>
          <w:szCs w:val="26"/>
        </w:rPr>
        <w:t>Усилие среза предохранительного</w:t>
      </w:r>
    </w:p>
    <w:p w:rsidR="000C5506" w:rsidRDefault="000C5506" w:rsidP="000C5506">
      <w:pPr>
        <w:autoSpaceDE w:val="0"/>
        <w:autoSpaceDN w:val="0"/>
        <w:adjustRightInd w:val="0"/>
        <w:rPr>
          <w:sz w:val="26"/>
          <w:szCs w:val="26"/>
        </w:rPr>
      </w:pPr>
      <w:r>
        <w:rPr>
          <w:sz w:val="26"/>
          <w:szCs w:val="26"/>
        </w:rPr>
        <w:t>болта (18) при развороте водила 15400 кг.</w:t>
      </w:r>
    </w:p>
    <w:p w:rsidR="000C5506" w:rsidRDefault="000C5506" w:rsidP="000C5506">
      <w:pPr>
        <w:autoSpaceDE w:val="0"/>
        <w:autoSpaceDN w:val="0"/>
        <w:adjustRightInd w:val="0"/>
        <w:rPr>
          <w:sz w:val="26"/>
          <w:szCs w:val="26"/>
        </w:rPr>
      </w:pPr>
      <w:r>
        <w:rPr>
          <w:sz w:val="26"/>
          <w:szCs w:val="26"/>
        </w:rPr>
        <w:t>Усилие среза предохранительного</w:t>
      </w:r>
    </w:p>
    <w:p w:rsidR="000C5506" w:rsidRDefault="000C5506" w:rsidP="000C5506">
      <w:pPr>
        <w:autoSpaceDE w:val="0"/>
        <w:autoSpaceDN w:val="0"/>
        <w:adjustRightInd w:val="0"/>
        <w:rPr>
          <w:sz w:val="26"/>
          <w:szCs w:val="26"/>
        </w:rPr>
      </w:pPr>
      <w:r>
        <w:rPr>
          <w:sz w:val="26"/>
          <w:szCs w:val="26"/>
        </w:rPr>
        <w:t>болта (20) при растяжении водила 6170 кг.</w:t>
      </w:r>
    </w:p>
    <w:p w:rsidR="000C5506" w:rsidRPr="00E66C63" w:rsidRDefault="000C5506" w:rsidP="000C5506">
      <w:pPr>
        <w:rPr>
          <w:sz w:val="20"/>
          <w:szCs w:val="20"/>
        </w:rPr>
      </w:pPr>
      <w:r>
        <w:rPr>
          <w:sz w:val="26"/>
          <w:szCs w:val="26"/>
        </w:rPr>
        <w:t>Вес 57 кг.</w:t>
      </w:r>
    </w:p>
    <w:p w:rsidR="000C5506" w:rsidRDefault="000C5506" w:rsidP="000C5506">
      <w:pPr>
        <w:rPr>
          <w:sz w:val="28"/>
          <w:szCs w:val="28"/>
        </w:rPr>
      </w:pPr>
      <w:r w:rsidRPr="00802A5A">
        <w:rPr>
          <w:noProof/>
          <w:lang w:eastAsia="ru-RU"/>
        </w:rPr>
        <w:drawing>
          <wp:inline distT="0" distB="0" distL="0" distR="0">
            <wp:extent cx="5789472" cy="6210300"/>
            <wp:effectExtent l="19050" t="0" r="1728"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789472" cy="6210300"/>
                    </a:xfrm>
                    <a:prstGeom prst="rect">
                      <a:avLst/>
                    </a:prstGeom>
                    <a:noFill/>
                    <a:ln w="9525">
                      <a:noFill/>
                      <a:miter lim="800000"/>
                      <a:headEnd/>
                      <a:tailEnd/>
                    </a:ln>
                  </pic:spPr>
                </pic:pic>
              </a:graphicData>
            </a:graphic>
          </wp:inline>
        </w:drawing>
      </w:r>
    </w:p>
    <w:p w:rsidR="00095D22" w:rsidRPr="00693583" w:rsidRDefault="00095D22" w:rsidP="00095D22">
      <w:pPr>
        <w:rPr>
          <w:bCs/>
          <w:iCs/>
        </w:rPr>
      </w:pPr>
      <w:r w:rsidRPr="00693583">
        <w:rPr>
          <w:bCs/>
          <w:iCs/>
        </w:rPr>
        <w:lastRenderedPageBreak/>
        <w:t xml:space="preserve">Качество поставляемого товара должно соответствовать государственным стандартам, техническим условиям или другой нормативно-технической документации применительно к </w:t>
      </w:r>
      <w:r w:rsidR="000C5506">
        <w:rPr>
          <w:bCs/>
          <w:iCs/>
        </w:rPr>
        <w:t>поставляемому товару</w:t>
      </w:r>
      <w:r w:rsidRPr="00693583">
        <w:rPr>
          <w:bCs/>
          <w:iCs/>
        </w:rPr>
        <w:t>.</w:t>
      </w:r>
    </w:p>
    <w:p w:rsidR="00095D22" w:rsidRPr="00693583" w:rsidRDefault="00095D22" w:rsidP="00095D22">
      <w:pPr>
        <w:rPr>
          <w:bCs/>
          <w:iCs/>
        </w:rPr>
      </w:pPr>
      <w:r w:rsidRPr="00693583">
        <w:rPr>
          <w:bCs/>
          <w:iCs/>
        </w:rPr>
        <w:t xml:space="preserve">Товар должен быть </w:t>
      </w:r>
      <w:r w:rsidR="002C6AE7">
        <w:rPr>
          <w:bCs/>
          <w:iCs/>
        </w:rPr>
        <w:t xml:space="preserve">новым, не </w:t>
      </w:r>
      <w:r w:rsidR="00822F9F">
        <w:rPr>
          <w:bCs/>
          <w:iCs/>
        </w:rPr>
        <w:t>бывшим</w:t>
      </w:r>
      <w:r w:rsidRPr="00693583">
        <w:rPr>
          <w:bCs/>
          <w:iCs/>
        </w:rPr>
        <w:t xml:space="preserve"> в употреблении (ранее не находившийся в использовании у Поставщика или у третьих лиц) не подвергавшимся ремонту (модернизации или восстановлению), не должен находиться в залоге, под арестом или под иным обременением.</w:t>
      </w:r>
    </w:p>
    <w:p w:rsidR="00095D22" w:rsidRPr="00693583" w:rsidRDefault="00095D22" w:rsidP="00095D22">
      <w:pPr>
        <w:rPr>
          <w:bCs/>
          <w:iCs/>
        </w:rPr>
      </w:pPr>
      <w:r w:rsidRPr="00693583">
        <w:rPr>
          <w:bCs/>
          <w:iCs/>
        </w:rPr>
        <w:t>Гарантийный срок на товар должен быть не менее 12 месяцев со дня подписания акта приемки товара.</w:t>
      </w:r>
    </w:p>
    <w:p w:rsidR="00822F9F" w:rsidRDefault="00822F9F">
      <w:pPr>
        <w:ind w:firstLine="0"/>
        <w:jc w:val="left"/>
      </w:pPr>
      <w:r>
        <w:br w:type="page"/>
      </w:r>
    </w:p>
    <w:p w:rsidR="00614B5D" w:rsidRPr="006B20BC" w:rsidRDefault="00614B5D" w:rsidP="008E6A71">
      <w:pPr>
        <w:ind w:firstLine="0"/>
        <w:jc w:val="center"/>
      </w:pPr>
    </w:p>
    <w:p w:rsidR="00371BD8" w:rsidRPr="00AD31A7" w:rsidRDefault="00371BD8" w:rsidP="00371BD8">
      <w:pPr>
        <w:pStyle w:val="a4"/>
        <w:rPr>
          <w:sz w:val="24"/>
          <w:szCs w:val="24"/>
          <w:lang w:eastAsia="ar-SA"/>
        </w:rPr>
      </w:pPr>
      <w:r>
        <w:rPr>
          <w:sz w:val="24"/>
          <w:szCs w:val="24"/>
          <w:lang w:eastAsia="ar-SA"/>
        </w:rPr>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371BD8" w:rsidRPr="00CA4CFF" w:rsidRDefault="00371BD8" w:rsidP="00371BD8">
      <w:pPr>
        <w:ind w:right="-1" w:firstLine="0"/>
        <w:jc w:val="center"/>
        <w:rPr>
          <w:b/>
          <w:bCs/>
        </w:rPr>
      </w:pPr>
      <w:r w:rsidRPr="00343F05">
        <w:rPr>
          <w:b/>
        </w:rPr>
        <w:t xml:space="preserve">на </w:t>
      </w:r>
      <w:r w:rsidRPr="00011EF1">
        <w:rPr>
          <w:b/>
          <w:bCs/>
        </w:rPr>
        <w:t xml:space="preserve">поставку </w:t>
      </w:r>
      <w:r w:rsidRPr="00371BD8">
        <w:rPr>
          <w:b/>
          <w:bCs/>
        </w:rPr>
        <w:t>водил буксировочных (универсальных) для воздушных судов для нужд ФКП «Аэропорты Камчатки» в 2014 году</w:t>
      </w:r>
    </w:p>
    <w:p w:rsidR="00371BD8" w:rsidRPr="00343F05" w:rsidRDefault="00371BD8" w:rsidP="00371BD8">
      <w:pPr>
        <w:widowControl w:val="0"/>
        <w:autoSpaceDE w:val="0"/>
        <w:ind w:firstLine="0"/>
        <w:rPr>
          <w:lang w:eastAsia="ar-SA"/>
        </w:rPr>
      </w:pPr>
    </w:p>
    <w:p w:rsidR="00371BD8" w:rsidRPr="00343F05" w:rsidRDefault="00371BD8" w:rsidP="00371BD8">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2014</w:t>
      </w:r>
      <w:r w:rsidRPr="00343F05">
        <w:rPr>
          <w:lang w:eastAsia="ar-SA"/>
        </w:rPr>
        <w:t xml:space="preserve"> г.</w:t>
      </w:r>
    </w:p>
    <w:p w:rsidR="00371BD8" w:rsidRPr="00343F05" w:rsidRDefault="00371BD8" w:rsidP="00371BD8">
      <w:pPr>
        <w:ind w:firstLine="0"/>
        <w:rPr>
          <w:b/>
        </w:rPr>
      </w:pPr>
    </w:p>
    <w:p w:rsidR="00371BD8" w:rsidRDefault="00371BD8" w:rsidP="00371BD8">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участие в запросе цен от _____ 2014</w:t>
      </w:r>
      <w:r w:rsidRPr="00343F05">
        <w:t xml:space="preserve"> г.  №  _  заключили настоящий договор (далее - Договор</w:t>
      </w:r>
      <w:r w:rsidRPr="00343F05">
        <w:rPr>
          <w:b/>
          <w:bCs/>
        </w:rPr>
        <w:t>)</w:t>
      </w:r>
      <w:r w:rsidRPr="00343F05">
        <w:t xml:space="preserve"> о нижеследующем:</w:t>
      </w:r>
    </w:p>
    <w:p w:rsidR="00371BD8" w:rsidRPr="00343F05" w:rsidRDefault="00371BD8" w:rsidP="00371BD8">
      <w:pPr>
        <w:ind w:firstLine="708"/>
      </w:pPr>
    </w:p>
    <w:p w:rsidR="00371BD8" w:rsidRPr="009A2DB3" w:rsidRDefault="00371BD8" w:rsidP="00371BD8">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371BD8" w:rsidRPr="00011EF1" w:rsidRDefault="00371BD8" w:rsidP="00371BD8">
      <w:pPr>
        <w:pStyle w:val="ab"/>
        <w:numPr>
          <w:ilvl w:val="1"/>
          <w:numId w:val="23"/>
        </w:numPr>
        <w:ind w:left="0" w:right="-1" w:firstLine="720"/>
        <w:rPr>
          <w:b/>
        </w:rPr>
      </w:pPr>
      <w:r w:rsidRPr="00011EF1">
        <w:t xml:space="preserve">Предметом настоящего Договора является поставка </w:t>
      </w:r>
      <w:r w:rsidRPr="00371BD8">
        <w:rPr>
          <w:b/>
          <w:bCs/>
        </w:rPr>
        <w:t>водил буксировочных (универсальных) для воздушных судов</w:t>
      </w:r>
      <w:r w:rsidRPr="00011EF1">
        <w:rPr>
          <w:bCs/>
        </w:rPr>
        <w:t>,</w:t>
      </w:r>
      <w:r w:rsidRPr="00011EF1">
        <w:rPr>
          <w:spacing w:val="-2"/>
        </w:rPr>
        <w:t xml:space="preserve"> в количестве </w:t>
      </w:r>
      <w:r>
        <w:rPr>
          <w:b/>
          <w:bCs/>
        </w:rPr>
        <w:t>2-х</w:t>
      </w:r>
      <w:r w:rsidRPr="00CA4CFF">
        <w:rPr>
          <w:b/>
          <w:bCs/>
        </w:rPr>
        <w:t xml:space="preserve"> шт.</w:t>
      </w:r>
      <w:r>
        <w:rPr>
          <w:spacing w:val="-2"/>
        </w:rPr>
        <w:t>,  именуемых</w:t>
      </w:r>
      <w:r w:rsidRPr="00011EF1">
        <w:rPr>
          <w:spacing w:val="-2"/>
        </w:rPr>
        <w:t xml:space="preserve"> в дальнейшем «Товар».</w:t>
      </w:r>
    </w:p>
    <w:p w:rsidR="00371BD8" w:rsidRPr="00011EF1" w:rsidRDefault="00371BD8" w:rsidP="00371BD8">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371BD8" w:rsidRPr="00011EF1" w:rsidRDefault="00371BD8" w:rsidP="00371BD8">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371BD8" w:rsidRPr="00011EF1" w:rsidRDefault="00371BD8" w:rsidP="00371BD8">
      <w:pPr>
        <w:ind w:firstLine="708"/>
      </w:pPr>
    </w:p>
    <w:p w:rsidR="00371BD8" w:rsidRPr="0015494C" w:rsidRDefault="00371BD8" w:rsidP="00371BD8">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371BD8" w:rsidRPr="00011EF1" w:rsidRDefault="00371BD8" w:rsidP="00371BD8">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371BD8" w:rsidRPr="00011EF1" w:rsidRDefault="00371BD8" w:rsidP="00371BD8">
      <w:pPr>
        <w:tabs>
          <w:tab w:val="left" w:pos="0"/>
        </w:tabs>
        <w:ind w:right="-1"/>
      </w:pPr>
      <w:bookmarkStart w:id="10" w:name="OLE_LINK2"/>
      <w:bookmarkStart w:id="11" w:name="OLE_LINK1"/>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10"/>
    <w:bookmarkEnd w:id="11"/>
    <w:p w:rsidR="00371BD8" w:rsidRPr="00011EF1" w:rsidRDefault="00371BD8" w:rsidP="00371BD8">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371BD8" w:rsidRDefault="00371BD8" w:rsidP="00371BD8">
      <w:pPr>
        <w:pStyle w:val="af5"/>
        <w:spacing w:after="0"/>
        <w:rPr>
          <w:bCs/>
        </w:rPr>
      </w:pPr>
      <w:r>
        <w:t>2.3. О</w:t>
      </w:r>
      <w:r w:rsidRPr="0015494C">
        <w:t>плата</w:t>
      </w:r>
      <w:r>
        <w:t xml:space="preserve"> по настоящему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счета-фактуры, товарно-транспортной накладной.</w:t>
      </w:r>
    </w:p>
    <w:p w:rsidR="00371BD8" w:rsidRPr="00011EF1" w:rsidRDefault="00371BD8" w:rsidP="00371BD8">
      <w:pPr>
        <w:pStyle w:val="af5"/>
        <w:spacing w:after="0"/>
        <w:ind w:firstLine="0"/>
      </w:pPr>
    </w:p>
    <w:p w:rsidR="00371BD8" w:rsidRPr="0015494C" w:rsidRDefault="00371BD8" w:rsidP="00371BD8">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371BD8" w:rsidRDefault="00371BD8" w:rsidP="00371BD8">
      <w:pPr>
        <w:autoSpaceDN w:val="0"/>
        <w:adjustRightInd w:val="0"/>
        <w:ind w:firstLine="720"/>
      </w:pPr>
      <w:r w:rsidRPr="00011EF1">
        <w:t xml:space="preserve">3.1. </w:t>
      </w:r>
      <w:r>
        <w:t>Поставка Товара осуществляется Поставщиком в срок не позднее 15 июля 2014 года.</w:t>
      </w:r>
    </w:p>
    <w:p w:rsidR="00371BD8" w:rsidRDefault="00371BD8" w:rsidP="00371BD8">
      <w:pPr>
        <w:autoSpaceDN w:val="0"/>
        <w:adjustRightInd w:val="0"/>
        <w:ind w:firstLine="720"/>
      </w:pPr>
      <w:r>
        <w:t>3.2. Место поставки Товара Камчатский край, Петропавловск-Камчатский, ул. Циолковского, 43.</w:t>
      </w:r>
    </w:p>
    <w:p w:rsidR="00371BD8" w:rsidRPr="00011EF1" w:rsidRDefault="00371BD8" w:rsidP="00371BD8">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371BD8" w:rsidRPr="00011EF1" w:rsidRDefault="00371BD8" w:rsidP="00371BD8">
      <w:pPr>
        <w:ind w:firstLine="720"/>
      </w:pPr>
      <w:r w:rsidRPr="00011EF1">
        <w:t>3.</w:t>
      </w:r>
      <w:r>
        <w:t>4</w:t>
      </w:r>
      <w:r w:rsidRPr="00011EF1">
        <w:t xml:space="preserve">. Сдача-приемка Товара по количеству </w:t>
      </w:r>
      <w:r>
        <w:t xml:space="preserve">и качеству </w:t>
      </w:r>
      <w:r w:rsidRPr="00011EF1">
        <w:t xml:space="preserve">производится </w:t>
      </w:r>
      <w:proofErr w:type="spellStart"/>
      <w:r w:rsidRPr="00011EF1">
        <w:t>комиссионно</w:t>
      </w:r>
      <w:proofErr w:type="spellEnd"/>
      <w:r w:rsidRPr="00011EF1">
        <w:t>, с участием Заказчика и представителя Поставщика.</w:t>
      </w:r>
    </w:p>
    <w:p w:rsidR="00371BD8" w:rsidRPr="00011EF1" w:rsidRDefault="00371BD8" w:rsidP="00371BD8">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371BD8" w:rsidRPr="00011EF1" w:rsidRDefault="00371BD8" w:rsidP="00371BD8">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371BD8" w:rsidRPr="00011EF1" w:rsidRDefault="00371BD8" w:rsidP="00371BD8">
      <w:pPr>
        <w:tabs>
          <w:tab w:val="left" w:pos="952"/>
        </w:tabs>
        <w:suppressAutoHyphens/>
        <w:rPr>
          <w:color w:val="000000"/>
          <w:spacing w:val="-1"/>
        </w:rPr>
      </w:pPr>
      <w:r w:rsidRPr="00011EF1">
        <w:rPr>
          <w:color w:val="000000"/>
          <w:spacing w:val="-1"/>
        </w:rPr>
        <w:lastRenderedPageBreak/>
        <w:t>3.</w:t>
      </w:r>
      <w:r>
        <w:rPr>
          <w:color w:val="000000"/>
          <w:spacing w:val="-1"/>
        </w:rPr>
        <w:t>6</w:t>
      </w:r>
      <w:r w:rsidRPr="00011EF1">
        <w:rPr>
          <w:color w:val="000000"/>
          <w:spacing w:val="-1"/>
        </w:rPr>
        <w:t xml:space="preserve">. Приемка Товара по качеству и комплектности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народного потребления по качеству, </w:t>
      </w:r>
      <w:r w:rsidRPr="00011EF1">
        <w:rPr>
          <w:color w:val="000000"/>
          <w:spacing w:val="1"/>
        </w:rPr>
        <w:t xml:space="preserve">утв. Постановлением Госарбитража СССР от 25.04.66г № П-7, в ред., Постановлений Госарбитража </w:t>
      </w:r>
      <w:r w:rsidRPr="00011EF1">
        <w:rPr>
          <w:color w:val="000000"/>
          <w:spacing w:val="-1"/>
        </w:rPr>
        <w:t>СССР от 29.12.73 N 81, от 14.11.74 N 98 (далее Инструкция № П-7).</w:t>
      </w:r>
    </w:p>
    <w:p w:rsidR="00371BD8" w:rsidRPr="00011EF1" w:rsidRDefault="00371BD8" w:rsidP="00371BD8">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371BD8" w:rsidRPr="00011EF1" w:rsidRDefault="00371BD8" w:rsidP="00371BD8">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371BD8" w:rsidRPr="00011EF1" w:rsidRDefault="00371BD8" w:rsidP="00371BD8">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371BD8" w:rsidRPr="00011EF1" w:rsidRDefault="00371BD8" w:rsidP="00371BD8">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371BD8" w:rsidRPr="00011EF1" w:rsidRDefault="00371BD8" w:rsidP="00371BD8">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371BD8" w:rsidRPr="00011EF1" w:rsidRDefault="00371BD8" w:rsidP="00371BD8">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371BD8" w:rsidRPr="00011EF1" w:rsidRDefault="00371BD8" w:rsidP="00371BD8">
      <w:pPr>
        <w:shd w:val="clear" w:color="auto" w:fill="FFFFFF"/>
        <w:spacing w:before="10" w:line="264" w:lineRule="exact"/>
        <w:ind w:left="10"/>
        <w:jc w:val="center"/>
        <w:rPr>
          <w:b/>
          <w:bCs/>
        </w:rPr>
      </w:pPr>
    </w:p>
    <w:p w:rsidR="00371BD8" w:rsidRPr="0015494C" w:rsidRDefault="00371BD8" w:rsidP="00371BD8">
      <w:pPr>
        <w:pStyle w:val="ab"/>
        <w:numPr>
          <w:ilvl w:val="0"/>
          <w:numId w:val="23"/>
        </w:numPr>
        <w:autoSpaceDN w:val="0"/>
        <w:adjustRightInd w:val="0"/>
        <w:ind w:firstLine="0"/>
        <w:jc w:val="center"/>
        <w:rPr>
          <w:b/>
          <w:bCs/>
        </w:rPr>
      </w:pPr>
      <w:r w:rsidRPr="0015494C">
        <w:rPr>
          <w:b/>
          <w:bCs/>
        </w:rPr>
        <w:t>КАЧЕСТВО ТОВАРА</w:t>
      </w:r>
    </w:p>
    <w:p w:rsidR="00371BD8" w:rsidRDefault="00371BD8" w:rsidP="00371BD8">
      <w:pPr>
        <w:tabs>
          <w:tab w:val="left" w:pos="993"/>
        </w:tabs>
        <w:ind w:firstLine="720"/>
      </w:pPr>
      <w:r w:rsidRPr="00011EF1">
        <w:t xml:space="preserve">4.1.  Поставщик гарантирует качество поставляемого Товара. Гарантийный срок эксплуатации – 12 месяцев с </w:t>
      </w:r>
      <w:r>
        <w:t>момента подписания акта приема-передачи Товара.</w:t>
      </w:r>
    </w:p>
    <w:p w:rsidR="00371BD8" w:rsidRPr="00011EF1" w:rsidRDefault="00371BD8" w:rsidP="00371BD8">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371BD8" w:rsidRPr="00011EF1" w:rsidRDefault="00371BD8" w:rsidP="00371BD8">
      <w:pPr>
        <w:tabs>
          <w:tab w:val="left" w:pos="952"/>
        </w:tabs>
        <w:suppressAutoHyphens/>
      </w:pPr>
      <w:r w:rsidRPr="00011EF1">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371BD8" w:rsidRPr="00011EF1" w:rsidRDefault="00371BD8" w:rsidP="00371BD8">
      <w:pPr>
        <w:shd w:val="clear" w:color="auto" w:fill="FFFFFF"/>
        <w:tabs>
          <w:tab w:val="left" w:pos="952"/>
        </w:tabs>
        <w:suppressAutoHyphens/>
        <w:rPr>
          <w:color w:val="000000"/>
        </w:rPr>
      </w:pPr>
      <w:r w:rsidRPr="00011EF1">
        <w:t xml:space="preserve">4.4. </w:t>
      </w:r>
      <w:r w:rsidRPr="00011EF1">
        <w:rPr>
          <w:color w:val="000000"/>
          <w:spacing w:val="-1"/>
        </w:rPr>
        <w:t xml:space="preserve">При гарантийном обслуживании стороны руководствуются ГК РФ, </w:t>
      </w:r>
      <w:r w:rsidRPr="00011EF1">
        <w:rPr>
          <w:color w:val="000000"/>
        </w:rPr>
        <w:t>Инструкцией № П-7 Госарбитража СССР от 25.04.66 г. и настоящим Договором.</w:t>
      </w:r>
    </w:p>
    <w:p w:rsidR="00371BD8" w:rsidRPr="00011EF1" w:rsidRDefault="00371BD8" w:rsidP="00371BD8">
      <w:pPr>
        <w:shd w:val="clear" w:color="auto" w:fill="FFFFFF"/>
        <w:spacing w:before="10" w:line="264" w:lineRule="exact"/>
        <w:ind w:left="10"/>
        <w:jc w:val="center"/>
        <w:rPr>
          <w:b/>
          <w:bCs/>
        </w:rPr>
      </w:pPr>
    </w:p>
    <w:p w:rsidR="00371BD8" w:rsidRPr="0015494C" w:rsidRDefault="00371BD8" w:rsidP="00371BD8">
      <w:pPr>
        <w:pStyle w:val="ab"/>
        <w:autoSpaceDN w:val="0"/>
        <w:adjustRightInd w:val="0"/>
        <w:ind w:left="0" w:firstLine="0"/>
        <w:jc w:val="center"/>
        <w:rPr>
          <w:b/>
          <w:bCs/>
        </w:rPr>
      </w:pPr>
      <w:r>
        <w:rPr>
          <w:b/>
          <w:bCs/>
        </w:rPr>
        <w:t xml:space="preserve">5. </w:t>
      </w:r>
      <w:r w:rsidRPr="0015494C">
        <w:rPr>
          <w:b/>
          <w:bCs/>
        </w:rPr>
        <w:t>ОБЯЗАННОСТИ СТОРОН</w:t>
      </w:r>
    </w:p>
    <w:p w:rsidR="00371BD8" w:rsidRPr="00011EF1" w:rsidRDefault="00371BD8" w:rsidP="00371BD8">
      <w:pPr>
        <w:autoSpaceDN w:val="0"/>
        <w:adjustRightInd w:val="0"/>
        <w:ind w:firstLine="720"/>
      </w:pPr>
      <w:r>
        <w:t>5</w:t>
      </w:r>
      <w:r w:rsidRPr="00011EF1">
        <w:t>.1. Поставщик</w:t>
      </w:r>
      <w:r w:rsidRPr="00011EF1">
        <w:rPr>
          <w:b/>
          <w:bCs/>
        </w:rPr>
        <w:t xml:space="preserve"> </w:t>
      </w:r>
      <w:r w:rsidRPr="00011EF1">
        <w:t>обязан:</w:t>
      </w:r>
    </w:p>
    <w:p w:rsidR="00371BD8" w:rsidRPr="00E83E80" w:rsidRDefault="00371BD8" w:rsidP="00371BD8">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371BD8" w:rsidRPr="00011EF1" w:rsidRDefault="00371BD8" w:rsidP="00371BD8">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371BD8" w:rsidRPr="00011EF1" w:rsidRDefault="00371BD8" w:rsidP="00371BD8">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371BD8" w:rsidRPr="00011EF1" w:rsidRDefault="00371BD8" w:rsidP="00371BD8">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371BD8" w:rsidRPr="00011EF1" w:rsidRDefault="00371BD8" w:rsidP="00371BD8">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371BD8" w:rsidRPr="00011EF1" w:rsidRDefault="00371BD8" w:rsidP="00371BD8">
      <w:pPr>
        <w:ind w:firstLine="720"/>
      </w:pPr>
      <w:r w:rsidRPr="00011EF1">
        <w:lastRenderedPageBreak/>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371BD8" w:rsidRPr="00011EF1" w:rsidRDefault="00371BD8" w:rsidP="00371BD8">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371BD8" w:rsidRPr="00011EF1" w:rsidRDefault="00371BD8" w:rsidP="00371BD8">
      <w:pPr>
        <w:pStyle w:val="26"/>
        <w:spacing w:after="0" w:line="240" w:lineRule="auto"/>
        <w:ind w:left="0"/>
      </w:pPr>
      <w:r w:rsidRPr="00011EF1">
        <w:t>5.2. Заказчик обязан:</w:t>
      </w:r>
    </w:p>
    <w:p w:rsidR="00371BD8" w:rsidRPr="00011EF1" w:rsidRDefault="00371BD8" w:rsidP="00371BD8">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371BD8" w:rsidRPr="00011EF1" w:rsidRDefault="00371BD8" w:rsidP="00371BD8">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371BD8" w:rsidRPr="00A6724B" w:rsidRDefault="00371BD8" w:rsidP="00371BD8">
      <w:pPr>
        <w:shd w:val="clear" w:color="auto" w:fill="FFFFFF"/>
        <w:tabs>
          <w:tab w:val="left" w:pos="952"/>
        </w:tabs>
        <w:suppressAutoHyphens/>
        <w:ind w:firstLine="720"/>
        <w:rPr>
          <w:color w:val="000000"/>
        </w:rPr>
      </w:pPr>
      <w:r>
        <w:rPr>
          <w:color w:val="000000"/>
        </w:rPr>
        <w:t>5</w:t>
      </w:r>
      <w:r w:rsidRPr="00011EF1">
        <w:rPr>
          <w:color w:val="000000"/>
        </w:rPr>
        <w:t xml:space="preserve">.3. В период гарантийного </w:t>
      </w:r>
      <w:r>
        <w:rPr>
          <w:color w:val="000000"/>
        </w:rPr>
        <w:t>срока</w:t>
      </w:r>
      <w:r w:rsidRPr="00011EF1">
        <w:rPr>
          <w:color w:val="000000"/>
        </w:rPr>
        <w:t xml:space="preserve"> Заказчик имеет право у</w:t>
      </w:r>
      <w:r w:rsidRPr="00011EF1">
        <w:rPr>
          <w:color w:val="000000"/>
          <w:spacing w:val="2"/>
        </w:rPr>
        <w:t xml:space="preserve">странить недостатки Товара </w:t>
      </w:r>
      <w:r w:rsidRPr="00011EF1">
        <w:rPr>
          <w:bCs/>
          <w:color w:val="000000"/>
          <w:spacing w:val="2"/>
        </w:rPr>
        <w:t>своими силами и средствами</w:t>
      </w:r>
      <w:r w:rsidRPr="00011EF1">
        <w:rPr>
          <w:b/>
          <w:bCs/>
          <w:color w:val="000000"/>
          <w:spacing w:val="2"/>
        </w:rPr>
        <w:t xml:space="preserve">, </w:t>
      </w:r>
      <w:r w:rsidRPr="00011EF1">
        <w:rPr>
          <w:color w:val="000000"/>
          <w:spacing w:val="2"/>
        </w:rPr>
        <w:t xml:space="preserve">по предварительному  </w:t>
      </w:r>
      <w:r w:rsidRPr="00011EF1">
        <w:rPr>
          <w:color w:val="000000"/>
        </w:rPr>
        <w:t>согласованию с Поставщиком и последующим возмещением Поставщиком затрат на устранение недостатков.</w:t>
      </w:r>
    </w:p>
    <w:p w:rsidR="00371BD8" w:rsidRPr="0015494C" w:rsidRDefault="00371BD8" w:rsidP="00371BD8">
      <w:pPr>
        <w:pStyle w:val="ab"/>
        <w:tabs>
          <w:tab w:val="left" w:pos="993"/>
        </w:tabs>
        <w:ind w:left="0" w:firstLine="0"/>
        <w:jc w:val="center"/>
        <w:rPr>
          <w:b/>
          <w:bCs/>
        </w:rPr>
      </w:pPr>
      <w:r>
        <w:rPr>
          <w:b/>
          <w:bCs/>
        </w:rPr>
        <w:t xml:space="preserve">6. </w:t>
      </w:r>
      <w:r w:rsidRPr="0015494C">
        <w:rPr>
          <w:b/>
          <w:bCs/>
        </w:rPr>
        <w:t>ОТВЕТСТВЕННОСТЬ СТОРОН</w:t>
      </w:r>
    </w:p>
    <w:p w:rsidR="00371BD8" w:rsidRPr="00011EF1" w:rsidRDefault="00371BD8" w:rsidP="00371BD8">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371BD8" w:rsidRPr="00011EF1" w:rsidRDefault="00371BD8" w:rsidP="00371BD8">
      <w:r>
        <w:t>6</w:t>
      </w:r>
      <w:r w:rsidRPr="00011EF1">
        <w:t>.2. В случае просрочки исполнения Заказчиком обязательства, предусмотренного настоящим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71BD8" w:rsidRPr="00011EF1" w:rsidRDefault="00371BD8" w:rsidP="00371BD8">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371BD8" w:rsidRPr="00011EF1" w:rsidRDefault="00371BD8" w:rsidP="00371BD8">
      <w:r>
        <w:t>6</w:t>
      </w:r>
      <w:r w:rsidRPr="00011EF1">
        <w:t>.3. В случае просрочки исполнения П</w:t>
      </w:r>
      <w:r>
        <w:t>оставщиком</w:t>
      </w:r>
      <w:r w:rsidRPr="00011EF1">
        <w:t xml:space="preserve"> обязательства, предусмотренного настоящим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71BD8" w:rsidRDefault="00371BD8" w:rsidP="00371BD8">
      <w:r>
        <w:t>6</w:t>
      </w:r>
      <w:r w:rsidRPr="00011EF1">
        <w:t>.4.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71BD8" w:rsidRPr="00832277" w:rsidRDefault="00371BD8" w:rsidP="00371BD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371BD8" w:rsidRPr="00C6360B" w:rsidRDefault="00371BD8" w:rsidP="00371BD8">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371BD8" w:rsidRDefault="00371BD8" w:rsidP="00371BD8">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является основанием для отказа в заключени</w:t>
      </w:r>
      <w:proofErr w:type="gramStart"/>
      <w:r w:rsidRPr="00C6360B">
        <w:t>и</w:t>
      </w:r>
      <w:proofErr w:type="gramEnd"/>
      <w:r w:rsidRPr="00C6360B">
        <w:t xml:space="preserve"> договора, а так же безусловным основанием для одностороннего отказа </w:t>
      </w:r>
      <w:r>
        <w:t>Поставщика от настоящего договора.</w:t>
      </w:r>
    </w:p>
    <w:p w:rsidR="00371BD8" w:rsidRPr="00011EF1" w:rsidRDefault="00371BD8" w:rsidP="00371BD8">
      <w:pPr>
        <w:jc w:val="center"/>
        <w:rPr>
          <w:b/>
          <w:bCs/>
        </w:rPr>
      </w:pPr>
      <w:r>
        <w:rPr>
          <w:b/>
          <w:bCs/>
        </w:rPr>
        <w:t>8</w:t>
      </w:r>
      <w:r w:rsidRPr="00011EF1">
        <w:rPr>
          <w:b/>
          <w:bCs/>
        </w:rPr>
        <w:t>. ОБСТОЯТЕЛЬСТВА НЕПРЕОДОЛИМОЙ СИЛЫ</w:t>
      </w:r>
    </w:p>
    <w:p w:rsidR="00371BD8" w:rsidRPr="00011EF1" w:rsidRDefault="00371BD8" w:rsidP="00371BD8">
      <w:pPr>
        <w:autoSpaceDN w:val="0"/>
        <w:adjustRightInd w:val="0"/>
      </w:pPr>
      <w:r>
        <w:t>8</w:t>
      </w:r>
      <w:r w:rsidRPr="00011EF1">
        <w:t xml:space="preserve">.1. Стороны освобождаются от ответственности за частичное или полное неисполнение обязательств по настоящему Договору, если неисполнение явилось </w:t>
      </w:r>
      <w:r w:rsidRPr="00011EF1">
        <w:lastRenderedPageBreak/>
        <w:t>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371BD8" w:rsidRPr="00011EF1" w:rsidRDefault="00371BD8" w:rsidP="00371BD8">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71BD8" w:rsidRPr="00011EF1" w:rsidRDefault="00371BD8" w:rsidP="00371BD8">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371BD8" w:rsidRPr="00011EF1" w:rsidRDefault="00371BD8" w:rsidP="00371BD8">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371BD8" w:rsidRPr="00011EF1" w:rsidRDefault="00371BD8" w:rsidP="00371BD8">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371BD8" w:rsidRPr="00011EF1" w:rsidRDefault="00371BD8" w:rsidP="00371BD8">
      <w:pPr>
        <w:tabs>
          <w:tab w:val="left" w:pos="993"/>
        </w:tabs>
        <w:ind w:firstLine="720"/>
        <w:jc w:val="center"/>
        <w:rPr>
          <w:b/>
        </w:rPr>
      </w:pPr>
    </w:p>
    <w:p w:rsidR="00371BD8" w:rsidRPr="0015494C" w:rsidRDefault="00371BD8" w:rsidP="00371BD8">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371BD8" w:rsidRPr="00011EF1" w:rsidRDefault="00371BD8" w:rsidP="00371BD8">
      <w:pPr>
        <w:ind w:firstLine="720"/>
      </w:pPr>
      <w:r>
        <w:t>9</w:t>
      </w:r>
      <w:r w:rsidRPr="00011EF1">
        <w:t xml:space="preserve">.1. Настоящий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 по настоящему Договору.</w:t>
      </w:r>
    </w:p>
    <w:p w:rsidR="00371BD8" w:rsidRPr="00011EF1" w:rsidRDefault="00371BD8" w:rsidP="00371BD8">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371BD8" w:rsidRPr="00011EF1" w:rsidRDefault="00371BD8" w:rsidP="00371BD8">
      <w:pPr>
        <w:ind w:firstLine="720"/>
      </w:pPr>
    </w:p>
    <w:p w:rsidR="00371BD8" w:rsidRPr="0015494C" w:rsidRDefault="00371BD8" w:rsidP="00371BD8">
      <w:pPr>
        <w:pStyle w:val="ab"/>
        <w:ind w:firstLine="0"/>
        <w:jc w:val="center"/>
        <w:rPr>
          <w:b/>
          <w:bCs/>
        </w:rPr>
      </w:pPr>
      <w:r>
        <w:rPr>
          <w:b/>
          <w:bCs/>
        </w:rPr>
        <w:t xml:space="preserve">10. </w:t>
      </w:r>
      <w:r w:rsidRPr="0015494C">
        <w:rPr>
          <w:b/>
          <w:bCs/>
        </w:rPr>
        <w:t>РАЗРЕШЕНИЕ СПОРОВ</w:t>
      </w:r>
    </w:p>
    <w:p w:rsidR="00371BD8" w:rsidRPr="00011EF1" w:rsidRDefault="00371BD8" w:rsidP="00371BD8">
      <w:pPr>
        <w:ind w:firstLine="720"/>
      </w:pPr>
      <w:r>
        <w:t>10</w:t>
      </w:r>
      <w:r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371BD8" w:rsidRPr="00011EF1" w:rsidRDefault="00371BD8" w:rsidP="00371BD8">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371BD8" w:rsidRPr="00011EF1" w:rsidRDefault="00371BD8" w:rsidP="00371BD8">
      <w:pPr>
        <w:ind w:firstLine="720"/>
      </w:pPr>
    </w:p>
    <w:p w:rsidR="00371BD8" w:rsidRPr="00011EF1" w:rsidRDefault="00371BD8" w:rsidP="00371BD8">
      <w:pPr>
        <w:pStyle w:val="ab"/>
        <w:ind w:left="360" w:firstLine="0"/>
        <w:jc w:val="center"/>
        <w:rPr>
          <w:b/>
          <w:bCs/>
        </w:rPr>
      </w:pPr>
      <w:r>
        <w:rPr>
          <w:b/>
          <w:bCs/>
        </w:rPr>
        <w:t xml:space="preserve">11. </w:t>
      </w:r>
      <w:r w:rsidRPr="00011EF1">
        <w:rPr>
          <w:b/>
          <w:bCs/>
        </w:rPr>
        <w:t>ЗАКЛЮЧИТЕЛЬНЫЕ ПОЛОЖЕНИЯ</w:t>
      </w:r>
    </w:p>
    <w:p w:rsidR="00371BD8" w:rsidRPr="00011EF1" w:rsidRDefault="00371BD8" w:rsidP="00371BD8">
      <w:pPr>
        <w:ind w:firstLine="720"/>
      </w:pPr>
      <w:r w:rsidRPr="00011EF1">
        <w:t>1</w:t>
      </w:r>
      <w:r>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371BD8" w:rsidRPr="00011EF1" w:rsidRDefault="00371BD8" w:rsidP="00371BD8">
      <w:pPr>
        <w:ind w:firstLine="720"/>
      </w:pPr>
      <w:r w:rsidRPr="00011EF1">
        <w:t>1</w:t>
      </w:r>
      <w:r>
        <w:t>1</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371BD8" w:rsidRPr="00011EF1" w:rsidRDefault="00371BD8" w:rsidP="00371BD8">
      <w:pPr>
        <w:autoSpaceDN w:val="0"/>
        <w:adjustRightInd w:val="0"/>
        <w:ind w:firstLine="720"/>
        <w:rPr>
          <w:color w:val="993300"/>
        </w:rPr>
      </w:pPr>
      <w:r w:rsidRPr="00011EF1">
        <w:t>1</w:t>
      </w:r>
      <w:r>
        <w:t>1</w:t>
      </w:r>
      <w:r w:rsidRPr="00011EF1">
        <w:t>.3.  К настоящему Договору прилагается техническое задание (Приложение № 1), являющееся его неотъемлемой частью.</w:t>
      </w:r>
    </w:p>
    <w:p w:rsidR="00371BD8" w:rsidRPr="00011EF1" w:rsidRDefault="00371BD8" w:rsidP="00371BD8">
      <w:pPr>
        <w:shd w:val="clear" w:color="auto" w:fill="FFFFFF"/>
        <w:spacing w:line="259" w:lineRule="exact"/>
        <w:ind w:left="24" w:right="5" w:firstLine="710"/>
      </w:pPr>
    </w:p>
    <w:p w:rsidR="00371BD8" w:rsidRPr="00AD31A7" w:rsidRDefault="00371BD8" w:rsidP="00371BD8">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tblPr>
      <w:tblGrid>
        <w:gridCol w:w="5070"/>
        <w:gridCol w:w="106"/>
        <w:gridCol w:w="4830"/>
        <w:gridCol w:w="134"/>
      </w:tblGrid>
      <w:tr w:rsidR="00371BD8" w:rsidRPr="00011EF1" w:rsidTr="00D213F3">
        <w:trPr>
          <w:trHeight w:val="183"/>
        </w:trPr>
        <w:tc>
          <w:tcPr>
            <w:tcW w:w="5070" w:type="dxa"/>
          </w:tcPr>
          <w:p w:rsidR="00371BD8" w:rsidRPr="00011EF1" w:rsidRDefault="00371BD8" w:rsidP="00D213F3">
            <w:pPr>
              <w:shd w:val="clear" w:color="auto" w:fill="FFFFFF"/>
              <w:snapToGrid w:val="0"/>
              <w:spacing w:line="264" w:lineRule="exact"/>
              <w:ind w:left="34" w:hanging="34"/>
              <w:rPr>
                <w:spacing w:val="3"/>
              </w:rPr>
            </w:pPr>
            <w:r w:rsidRPr="00011EF1">
              <w:rPr>
                <w:spacing w:val="3"/>
              </w:rPr>
              <w:t>"Заказчик":</w:t>
            </w:r>
          </w:p>
        </w:tc>
        <w:tc>
          <w:tcPr>
            <w:tcW w:w="5070" w:type="dxa"/>
            <w:gridSpan w:val="3"/>
          </w:tcPr>
          <w:p w:rsidR="00371BD8" w:rsidRPr="00011EF1" w:rsidRDefault="00371BD8" w:rsidP="00D213F3">
            <w:pPr>
              <w:shd w:val="clear" w:color="auto" w:fill="FFFFFF"/>
              <w:snapToGrid w:val="0"/>
              <w:spacing w:line="264" w:lineRule="exact"/>
              <w:ind w:left="34"/>
              <w:rPr>
                <w:spacing w:val="3"/>
              </w:rPr>
            </w:pPr>
            <w:r w:rsidRPr="00011EF1">
              <w:rPr>
                <w:spacing w:val="3"/>
              </w:rPr>
              <w:t>"Поставщик":</w:t>
            </w:r>
          </w:p>
        </w:tc>
      </w:tr>
      <w:tr w:rsidR="00371BD8" w:rsidRPr="00011EF1" w:rsidTr="00D213F3">
        <w:trPr>
          <w:trHeight w:val="183"/>
        </w:trPr>
        <w:tc>
          <w:tcPr>
            <w:tcW w:w="5070" w:type="dxa"/>
          </w:tcPr>
          <w:p w:rsidR="00371BD8" w:rsidRPr="00DE4ED5" w:rsidRDefault="00371BD8" w:rsidP="00D213F3">
            <w:pPr>
              <w:shd w:val="clear" w:color="auto" w:fill="FFFFFF"/>
              <w:snapToGrid w:val="0"/>
              <w:spacing w:line="264" w:lineRule="exact"/>
              <w:ind w:left="34" w:hanging="34"/>
              <w:rPr>
                <w:spacing w:val="3"/>
              </w:rPr>
            </w:pPr>
            <w:r w:rsidRPr="00DE4ED5">
              <w:rPr>
                <w:bCs/>
                <w:spacing w:val="3"/>
              </w:rPr>
              <w:t>ФКП "Аэропорты Камчатки"</w:t>
            </w:r>
          </w:p>
          <w:p w:rsidR="00371BD8" w:rsidRPr="00DE4ED5" w:rsidRDefault="00371BD8" w:rsidP="00D213F3">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xml:space="preserve">., г. Елизово, ул. </w:t>
            </w:r>
            <w:proofErr w:type="gramStart"/>
            <w:r w:rsidRPr="00DE4ED5">
              <w:rPr>
                <w:spacing w:val="3"/>
              </w:rPr>
              <w:t>Звездная</w:t>
            </w:r>
            <w:proofErr w:type="gramEnd"/>
            <w:r w:rsidRPr="00DE4ED5">
              <w:rPr>
                <w:spacing w:val="3"/>
              </w:rPr>
              <w:t>, д. 1</w:t>
            </w:r>
          </w:p>
          <w:p w:rsidR="00371BD8" w:rsidRPr="00011EF1" w:rsidRDefault="00371BD8" w:rsidP="00D213F3">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371BD8" w:rsidRPr="00011EF1" w:rsidRDefault="00371BD8" w:rsidP="00D213F3">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371BD8" w:rsidRPr="00011EF1" w:rsidRDefault="00371BD8" w:rsidP="00D213F3">
            <w:pPr>
              <w:shd w:val="clear" w:color="auto" w:fill="FFFFFF"/>
              <w:snapToGrid w:val="0"/>
              <w:spacing w:line="264" w:lineRule="exact"/>
              <w:ind w:firstLine="0"/>
              <w:rPr>
                <w:spacing w:val="3"/>
              </w:rPr>
            </w:pPr>
          </w:p>
        </w:tc>
      </w:tr>
      <w:tr w:rsidR="00371BD8" w:rsidRPr="00011EF1" w:rsidTr="00D213F3">
        <w:trPr>
          <w:trHeight w:val="1589"/>
        </w:trPr>
        <w:tc>
          <w:tcPr>
            <w:tcW w:w="5070" w:type="dxa"/>
          </w:tcPr>
          <w:p w:rsidR="00371BD8" w:rsidRPr="00011EF1" w:rsidRDefault="00371BD8" w:rsidP="00D213F3">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371BD8" w:rsidRPr="00011EF1" w:rsidRDefault="00371BD8" w:rsidP="00D213F3">
            <w:pPr>
              <w:shd w:val="clear" w:color="auto" w:fill="FFFFFF"/>
              <w:snapToGrid w:val="0"/>
              <w:spacing w:line="264" w:lineRule="exact"/>
              <w:ind w:left="34" w:hanging="34"/>
              <w:rPr>
                <w:spacing w:val="3"/>
              </w:rPr>
            </w:pPr>
            <w:r w:rsidRPr="00011EF1">
              <w:rPr>
                <w:spacing w:val="3"/>
              </w:rPr>
              <w:t xml:space="preserve">Банк: </w:t>
            </w:r>
            <w:proofErr w:type="spellStart"/>
            <w:r w:rsidRPr="00011EF1">
              <w:rPr>
                <w:spacing w:val="3"/>
              </w:rPr>
              <w:t>ОАО</w:t>
            </w:r>
            <w:proofErr w:type="spellEnd"/>
            <w:r w:rsidRPr="00011EF1">
              <w:rPr>
                <w:spacing w:val="3"/>
              </w:rPr>
              <w:t xml:space="preserve"> "</w:t>
            </w:r>
            <w:proofErr w:type="spellStart"/>
            <w:r w:rsidRPr="00011EF1">
              <w:rPr>
                <w:spacing w:val="3"/>
              </w:rPr>
              <w:t>Камчаткомагропромбанк</w:t>
            </w:r>
            <w:proofErr w:type="spellEnd"/>
            <w:r w:rsidRPr="00011EF1">
              <w:rPr>
                <w:spacing w:val="3"/>
              </w:rPr>
              <w:t>"</w:t>
            </w:r>
          </w:p>
          <w:p w:rsidR="00371BD8" w:rsidRPr="00011EF1" w:rsidRDefault="00371BD8" w:rsidP="00D213F3">
            <w:pPr>
              <w:shd w:val="clear" w:color="auto" w:fill="FFFFFF"/>
              <w:snapToGrid w:val="0"/>
              <w:spacing w:line="264" w:lineRule="exact"/>
              <w:ind w:left="34" w:hanging="34"/>
              <w:rPr>
                <w:spacing w:val="3"/>
              </w:rPr>
            </w:pPr>
            <w:r w:rsidRPr="00011EF1">
              <w:rPr>
                <w:spacing w:val="3"/>
              </w:rPr>
              <w:t>БИК: 043002711</w:t>
            </w:r>
          </w:p>
          <w:p w:rsidR="00371BD8" w:rsidRPr="00011EF1" w:rsidRDefault="00371BD8" w:rsidP="00D213F3">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371BD8" w:rsidRPr="00011EF1" w:rsidRDefault="00371BD8" w:rsidP="00D213F3">
            <w:pPr>
              <w:shd w:val="clear" w:color="auto" w:fill="FFFFFF"/>
              <w:snapToGrid w:val="0"/>
              <w:spacing w:line="264" w:lineRule="exact"/>
              <w:ind w:left="34" w:hanging="34"/>
              <w:rPr>
                <w:spacing w:val="3"/>
              </w:rPr>
            </w:pPr>
            <w:r w:rsidRPr="00011EF1">
              <w:rPr>
                <w:spacing w:val="3"/>
              </w:rPr>
              <w:t>ИНН: 4105038601 КПП: 410501001</w:t>
            </w:r>
          </w:p>
          <w:p w:rsidR="00371BD8" w:rsidRPr="00011EF1" w:rsidRDefault="00371BD8" w:rsidP="00D213F3">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371BD8" w:rsidRPr="00011EF1" w:rsidRDefault="00371BD8" w:rsidP="00D213F3">
            <w:pPr>
              <w:shd w:val="clear" w:color="auto" w:fill="FFFFFF"/>
              <w:snapToGrid w:val="0"/>
              <w:spacing w:line="264" w:lineRule="exact"/>
              <w:ind w:left="34"/>
              <w:rPr>
                <w:spacing w:val="3"/>
              </w:rPr>
            </w:pPr>
          </w:p>
        </w:tc>
      </w:tr>
      <w:tr w:rsidR="00371BD8" w:rsidRPr="00011EF1" w:rsidTr="00D213F3">
        <w:trPr>
          <w:gridAfter w:val="1"/>
          <w:wAfter w:w="134" w:type="dxa"/>
          <w:trHeight w:hRule="exact" w:val="1545"/>
        </w:trPr>
        <w:tc>
          <w:tcPr>
            <w:tcW w:w="5176" w:type="dxa"/>
            <w:gridSpan w:val="2"/>
          </w:tcPr>
          <w:p w:rsidR="00371BD8" w:rsidRDefault="00371BD8" w:rsidP="00371BD8">
            <w:pPr>
              <w:shd w:val="clear" w:color="auto" w:fill="FFFFFF"/>
              <w:snapToGrid w:val="0"/>
              <w:spacing w:line="264" w:lineRule="exact"/>
              <w:ind w:firstLine="0"/>
              <w:rPr>
                <w:spacing w:val="3"/>
              </w:rPr>
            </w:pPr>
          </w:p>
          <w:p w:rsidR="00371BD8" w:rsidRPr="00011EF1" w:rsidRDefault="00371BD8" w:rsidP="00D213F3">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371BD8" w:rsidRPr="00011EF1" w:rsidRDefault="00371BD8" w:rsidP="00D213F3">
            <w:pPr>
              <w:shd w:val="clear" w:color="auto" w:fill="FFFFFF"/>
              <w:snapToGrid w:val="0"/>
              <w:spacing w:line="264" w:lineRule="exact"/>
              <w:ind w:left="34" w:hanging="36"/>
              <w:rPr>
                <w:spacing w:val="3"/>
              </w:rPr>
            </w:pPr>
            <w:r w:rsidRPr="00011EF1">
              <w:rPr>
                <w:spacing w:val="3"/>
              </w:rPr>
              <w:t>ФКП «Аэропорты Камчатки»</w:t>
            </w:r>
          </w:p>
          <w:p w:rsidR="00371BD8" w:rsidRPr="00011EF1" w:rsidRDefault="00371BD8" w:rsidP="00D213F3">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371BD8" w:rsidRPr="00011EF1" w:rsidRDefault="00371BD8" w:rsidP="00D213F3">
            <w:pPr>
              <w:shd w:val="clear" w:color="auto" w:fill="FFFFFF"/>
              <w:snapToGrid w:val="0"/>
              <w:spacing w:line="264" w:lineRule="exact"/>
              <w:ind w:left="34" w:hanging="36"/>
              <w:rPr>
                <w:spacing w:val="3"/>
              </w:rPr>
            </w:pPr>
            <w:proofErr w:type="spellStart"/>
            <w:r w:rsidRPr="00011EF1">
              <w:rPr>
                <w:spacing w:val="3"/>
              </w:rPr>
              <w:t>мп</w:t>
            </w:r>
            <w:proofErr w:type="spellEnd"/>
          </w:p>
          <w:p w:rsidR="00371BD8" w:rsidRPr="00011EF1" w:rsidRDefault="00371BD8" w:rsidP="00D213F3">
            <w:pPr>
              <w:shd w:val="clear" w:color="auto" w:fill="FFFFFF"/>
              <w:snapToGrid w:val="0"/>
              <w:spacing w:line="264" w:lineRule="exact"/>
              <w:ind w:left="34" w:hanging="36"/>
              <w:rPr>
                <w:spacing w:val="3"/>
              </w:rPr>
            </w:pPr>
            <w:r w:rsidRPr="00011EF1">
              <w:rPr>
                <w:spacing w:val="3"/>
              </w:rPr>
              <w:t>«___» ___________ 201</w:t>
            </w:r>
            <w:r>
              <w:rPr>
                <w:spacing w:val="3"/>
              </w:rPr>
              <w:t>4</w:t>
            </w:r>
            <w:r w:rsidRPr="00011EF1">
              <w:rPr>
                <w:spacing w:val="3"/>
              </w:rPr>
              <w:t xml:space="preserve"> г.</w:t>
            </w:r>
          </w:p>
        </w:tc>
        <w:tc>
          <w:tcPr>
            <w:tcW w:w="4830" w:type="dxa"/>
          </w:tcPr>
          <w:p w:rsidR="00371BD8" w:rsidRPr="00011EF1" w:rsidRDefault="00371BD8" w:rsidP="00D213F3">
            <w:pPr>
              <w:shd w:val="clear" w:color="auto" w:fill="FFFFFF"/>
              <w:snapToGrid w:val="0"/>
              <w:spacing w:line="264" w:lineRule="exact"/>
              <w:ind w:hanging="108"/>
              <w:rPr>
                <w:spacing w:val="3"/>
              </w:rPr>
            </w:pPr>
          </w:p>
        </w:tc>
      </w:tr>
    </w:tbl>
    <w:p w:rsidR="001946A0" w:rsidRPr="00011EF1" w:rsidRDefault="001946A0" w:rsidP="001946A0">
      <w:pPr>
        <w:ind w:firstLine="360"/>
        <w:jc w:val="right"/>
      </w:pPr>
    </w:p>
    <w:p w:rsidR="00336AD7" w:rsidRDefault="00336AD7" w:rsidP="00371BD8">
      <w:pPr>
        <w:ind w:firstLine="0"/>
      </w:pPr>
    </w:p>
    <w:p w:rsidR="00336AD7" w:rsidRDefault="00336AD7" w:rsidP="00256303">
      <w:pPr>
        <w:ind w:firstLine="0"/>
        <w:jc w:val="right"/>
      </w:pPr>
    </w:p>
    <w:p w:rsidR="00336AD7" w:rsidRDefault="00336AD7" w:rsidP="001D762A">
      <w:pPr>
        <w:ind w:firstLine="0"/>
      </w:pPr>
    </w:p>
    <w:p w:rsidR="001946A0" w:rsidRPr="00011EF1" w:rsidRDefault="001946A0" w:rsidP="00256303">
      <w:pPr>
        <w:ind w:firstLine="0"/>
        <w:jc w:val="right"/>
      </w:pPr>
      <w:r w:rsidRPr="00011EF1">
        <w:t>Приложение № 1</w:t>
      </w:r>
    </w:p>
    <w:p w:rsidR="001946A0" w:rsidRPr="00011EF1" w:rsidRDefault="001946A0" w:rsidP="00256303">
      <w:pPr>
        <w:ind w:firstLine="360"/>
        <w:jc w:val="right"/>
      </w:pPr>
      <w:r w:rsidRPr="00011EF1">
        <w:t xml:space="preserve"> к  договору </w:t>
      </w:r>
    </w:p>
    <w:p w:rsidR="001946A0" w:rsidRDefault="001946A0" w:rsidP="00256303">
      <w:pPr>
        <w:ind w:firstLine="360"/>
        <w:jc w:val="right"/>
      </w:pPr>
      <w:r w:rsidRPr="00011EF1">
        <w:t xml:space="preserve">№ </w:t>
      </w:r>
      <w:r w:rsidR="0015494C">
        <w:t>_______</w:t>
      </w:r>
      <w:r w:rsidRPr="00011EF1">
        <w:t xml:space="preserve"> от </w:t>
      </w:r>
      <w:r w:rsidR="0015494C">
        <w:t>00.00.2014</w:t>
      </w:r>
    </w:p>
    <w:p w:rsidR="00256303" w:rsidRDefault="00256303" w:rsidP="00256303">
      <w:pPr>
        <w:ind w:firstLine="360"/>
      </w:pPr>
    </w:p>
    <w:p w:rsidR="00256303" w:rsidRPr="00256303" w:rsidRDefault="00256303" w:rsidP="00256303">
      <w:pPr>
        <w:ind w:firstLine="360"/>
      </w:pPr>
    </w:p>
    <w:p w:rsidR="00DF6B2A" w:rsidRPr="00DF6B2A" w:rsidRDefault="00DF6B2A" w:rsidP="00822F9F">
      <w:pPr>
        <w:ind w:firstLine="0"/>
        <w:jc w:val="center"/>
      </w:pPr>
    </w:p>
    <w:p w:rsidR="000C5506" w:rsidRPr="000C5506" w:rsidRDefault="000C5506" w:rsidP="000C5506">
      <w:pPr>
        <w:ind w:firstLine="0"/>
        <w:jc w:val="center"/>
        <w:rPr>
          <w:b/>
        </w:rPr>
      </w:pPr>
      <w:r w:rsidRPr="000C5506">
        <w:rPr>
          <w:b/>
        </w:rPr>
        <w:t>ТЕХНИЧЕСКОЕ ЗАДАНИЕ</w:t>
      </w:r>
    </w:p>
    <w:p w:rsidR="000C5506" w:rsidRPr="000C5506" w:rsidRDefault="000C5506" w:rsidP="000C5506">
      <w:pPr>
        <w:ind w:firstLine="0"/>
        <w:jc w:val="center"/>
        <w:rPr>
          <w:b/>
        </w:rPr>
      </w:pPr>
      <w:proofErr w:type="gramStart"/>
      <w:r w:rsidRPr="000C5506">
        <w:rPr>
          <w:b/>
        </w:rPr>
        <w:t>на водило</w:t>
      </w:r>
      <w:proofErr w:type="gramEnd"/>
      <w:r w:rsidRPr="000C5506">
        <w:rPr>
          <w:b/>
        </w:rPr>
        <w:t xml:space="preserve"> буксировочное авиационное</w:t>
      </w:r>
    </w:p>
    <w:p w:rsidR="000C5506" w:rsidRPr="000C5506" w:rsidRDefault="000C5506" w:rsidP="000C5506">
      <w:pPr>
        <w:ind w:firstLine="0"/>
        <w:jc w:val="center"/>
        <w:rPr>
          <w:b/>
          <w:bCs/>
        </w:rPr>
      </w:pPr>
      <w:r w:rsidRPr="000C5506">
        <w:rPr>
          <w:b/>
          <w:bCs/>
        </w:rPr>
        <w:t xml:space="preserve">J-TTOW </w:t>
      </w:r>
      <w:r w:rsidRPr="000C5506">
        <w:rPr>
          <w:b/>
          <w:bCs/>
          <w:lang w:val="en-US"/>
        </w:rPr>
        <w:t>mi</w:t>
      </w:r>
      <w:r w:rsidRPr="000C5506">
        <w:rPr>
          <w:b/>
          <w:bCs/>
        </w:rPr>
        <w:t>17 (для Ми-8) – 1 шт.</w:t>
      </w:r>
    </w:p>
    <w:p w:rsidR="000C5506" w:rsidRPr="000C5506" w:rsidRDefault="000C5506" w:rsidP="000C5506">
      <w:pPr>
        <w:ind w:firstLine="0"/>
        <w:jc w:val="left"/>
        <w:rPr>
          <w:b/>
        </w:rPr>
      </w:pPr>
      <w:r w:rsidRPr="000C5506">
        <w:rPr>
          <w:b/>
          <w:noProof/>
          <w:lang w:eastAsia="ru-RU"/>
        </w:rPr>
        <w:drawing>
          <wp:inline distT="0" distB="0" distL="0" distR="0">
            <wp:extent cx="4939317" cy="2041302"/>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943475" cy="2043020"/>
                    </a:xfrm>
                    <a:prstGeom prst="rect">
                      <a:avLst/>
                    </a:prstGeom>
                    <a:noFill/>
                    <a:ln w="9525">
                      <a:noFill/>
                      <a:miter lim="800000"/>
                      <a:headEnd/>
                      <a:tailEnd/>
                    </a:ln>
                  </pic:spPr>
                </pic:pic>
              </a:graphicData>
            </a:graphic>
          </wp:inline>
        </w:drawing>
      </w:r>
    </w:p>
    <w:p w:rsidR="000C5506" w:rsidRPr="000C5506" w:rsidRDefault="000C5506" w:rsidP="000C5506">
      <w:pPr>
        <w:numPr>
          <w:ilvl w:val="0"/>
          <w:numId w:val="27"/>
        </w:numPr>
      </w:pPr>
      <w:r w:rsidRPr="000C5506">
        <w:t>Шасси с защитой колёс от прокалывания</w:t>
      </w:r>
    </w:p>
    <w:p w:rsidR="000C5506" w:rsidRPr="000C5506" w:rsidRDefault="000C5506" w:rsidP="000C5506">
      <w:pPr>
        <w:numPr>
          <w:ilvl w:val="0"/>
          <w:numId w:val="27"/>
        </w:numPr>
      </w:pPr>
      <w:r w:rsidRPr="000C5506">
        <w:t>Алюминиевая  труба</w:t>
      </w:r>
    </w:p>
    <w:p w:rsidR="000C5506" w:rsidRPr="000C5506" w:rsidRDefault="000C5506" w:rsidP="000C5506">
      <w:pPr>
        <w:numPr>
          <w:ilvl w:val="0"/>
          <w:numId w:val="27"/>
        </w:numPr>
      </w:pPr>
      <w:r w:rsidRPr="000C5506">
        <w:t>Краска с защитой при попадании гидравлической жидкости</w:t>
      </w:r>
    </w:p>
    <w:p w:rsidR="000C5506" w:rsidRPr="000C5506" w:rsidRDefault="000C5506" w:rsidP="000C5506">
      <w:pPr>
        <w:numPr>
          <w:ilvl w:val="0"/>
          <w:numId w:val="27"/>
        </w:numPr>
      </w:pPr>
      <w:r w:rsidRPr="000C5506">
        <w:t xml:space="preserve">Стандартный цвет – желтый </w:t>
      </w:r>
      <w:r w:rsidRPr="000C5506">
        <w:rPr>
          <w:lang w:val="en-US"/>
        </w:rPr>
        <w:t>RAL</w:t>
      </w:r>
      <w:r w:rsidRPr="000C5506">
        <w:t xml:space="preserve"> 1007(труба) Опции</w:t>
      </w:r>
    </w:p>
    <w:p w:rsidR="000C5506" w:rsidRPr="000C5506" w:rsidRDefault="000C5506" w:rsidP="000C5506">
      <w:pPr>
        <w:ind w:firstLine="0"/>
      </w:pPr>
      <w:r w:rsidRPr="000C5506">
        <w:t>Покраска по требованию заказчика</w:t>
      </w:r>
    </w:p>
    <w:p w:rsidR="000C5506" w:rsidRPr="000C5506" w:rsidRDefault="000C5506" w:rsidP="000C5506">
      <w:pPr>
        <w:numPr>
          <w:ilvl w:val="0"/>
          <w:numId w:val="27"/>
        </w:numPr>
      </w:pPr>
      <w:r w:rsidRPr="000C5506">
        <w:t>Документация:</w:t>
      </w:r>
    </w:p>
    <w:p w:rsidR="000C5506" w:rsidRPr="000C5506" w:rsidRDefault="000C5506" w:rsidP="000C5506">
      <w:pPr>
        <w:ind w:firstLine="0"/>
      </w:pPr>
      <w:r w:rsidRPr="000C5506">
        <w:t>Инструкция, иллюстрированный список запчастей</w:t>
      </w:r>
    </w:p>
    <w:p w:rsidR="000C5506" w:rsidRPr="000C5506" w:rsidRDefault="000C5506" w:rsidP="000C5506">
      <w:pPr>
        <w:ind w:firstLine="0"/>
      </w:pPr>
      <w:r w:rsidRPr="000C5506">
        <w:t>Сертификат соответствия СОС</w:t>
      </w:r>
    </w:p>
    <w:p w:rsidR="000C5506" w:rsidRPr="000C5506" w:rsidRDefault="000C5506" w:rsidP="000C5506">
      <w:pPr>
        <w:ind w:firstLine="0"/>
      </w:pPr>
      <w:r w:rsidRPr="000C5506">
        <w:t>СЕ декларация соответствия</w:t>
      </w:r>
      <w:r>
        <w:t xml:space="preserve"> </w:t>
      </w:r>
      <w:r w:rsidRPr="000C5506">
        <w:t>(если применимо)</w:t>
      </w:r>
    </w:p>
    <w:p w:rsidR="000C5506" w:rsidRPr="000C5506" w:rsidRDefault="000C5506" w:rsidP="000C5506">
      <w:pPr>
        <w:numPr>
          <w:ilvl w:val="0"/>
          <w:numId w:val="27"/>
        </w:numPr>
      </w:pPr>
      <w:r w:rsidRPr="000C5506">
        <w:t>Применимость:</w:t>
      </w:r>
    </w:p>
    <w:p w:rsidR="000C5506" w:rsidRPr="000C5506" w:rsidRDefault="000C5506" w:rsidP="000C5506">
      <w:pPr>
        <w:ind w:firstLine="0"/>
      </w:pPr>
      <w:r w:rsidRPr="000C5506">
        <w:t>МИ-8/МИ-17</w:t>
      </w:r>
    </w:p>
    <w:p w:rsidR="000C5506" w:rsidRPr="000C5506" w:rsidRDefault="000C5506" w:rsidP="000C5506">
      <w:pPr>
        <w:numPr>
          <w:ilvl w:val="0"/>
          <w:numId w:val="27"/>
        </w:numPr>
      </w:pPr>
      <w:r w:rsidRPr="000C5506">
        <w:t>Вес нетто:52 кг</w:t>
      </w:r>
    </w:p>
    <w:p w:rsidR="000C5506" w:rsidRPr="000C5506" w:rsidRDefault="000C5506" w:rsidP="000C5506">
      <w:pPr>
        <w:numPr>
          <w:ilvl w:val="0"/>
          <w:numId w:val="27"/>
        </w:numPr>
      </w:pPr>
      <w:r w:rsidRPr="000C5506">
        <w:t>Размеры с Упаковкой:</w:t>
      </w:r>
    </w:p>
    <w:p w:rsidR="000C5506" w:rsidRPr="000C5506" w:rsidRDefault="000C5506" w:rsidP="000C5506">
      <w:pPr>
        <w:ind w:firstLine="0"/>
      </w:pPr>
      <w:r w:rsidRPr="000C5506">
        <w:t>90кг</w:t>
      </w:r>
    </w:p>
    <w:p w:rsidR="000C5506" w:rsidRPr="000C5506" w:rsidRDefault="000C5506" w:rsidP="000C5506">
      <w:pPr>
        <w:ind w:firstLine="0"/>
      </w:pPr>
      <w:r w:rsidRPr="000C5506">
        <w:t>40</w:t>
      </w:r>
      <w:r w:rsidRPr="000C5506">
        <w:rPr>
          <w:lang w:val="en-US"/>
        </w:rPr>
        <w:t>0</w:t>
      </w:r>
      <w:r w:rsidRPr="000C5506">
        <w:t>0х600х800мм</w:t>
      </w:r>
    </w:p>
    <w:p w:rsidR="000C5506" w:rsidRPr="000C5506" w:rsidRDefault="000C5506" w:rsidP="000C5506">
      <w:pPr>
        <w:ind w:firstLine="0"/>
        <w:rPr>
          <w:bCs/>
        </w:rPr>
      </w:pPr>
    </w:p>
    <w:p w:rsidR="000C5506" w:rsidRPr="00371BD8" w:rsidRDefault="000C5506" w:rsidP="000C5506">
      <w:pPr>
        <w:ind w:firstLine="0"/>
        <w:jc w:val="center"/>
        <w:rPr>
          <w:b/>
        </w:rPr>
      </w:pPr>
      <w:r w:rsidRPr="00371BD8">
        <w:rPr>
          <w:b/>
        </w:rPr>
        <w:t xml:space="preserve">водило буксировочное для </w:t>
      </w:r>
      <w:proofErr w:type="gramStart"/>
      <w:r w:rsidRPr="00371BD8">
        <w:rPr>
          <w:b/>
        </w:rPr>
        <w:t>ВС</w:t>
      </w:r>
      <w:proofErr w:type="gramEnd"/>
      <w:r w:rsidRPr="00371BD8">
        <w:rPr>
          <w:b/>
        </w:rPr>
        <w:t xml:space="preserve"> Як-40 – 1 шт.</w:t>
      </w:r>
    </w:p>
    <w:p w:rsidR="00733B8F" w:rsidRPr="000C5506" w:rsidRDefault="00733B8F" w:rsidP="000C5506">
      <w:pPr>
        <w:ind w:firstLine="0"/>
        <w:jc w:val="center"/>
        <w:rPr>
          <w:bCs/>
        </w:rPr>
      </w:pPr>
    </w:p>
    <w:p w:rsidR="000C5506" w:rsidRPr="000C5506" w:rsidRDefault="000C5506" w:rsidP="000C5506">
      <w:r w:rsidRPr="000C5506">
        <w:t xml:space="preserve">Водило буксировочное для ВС. Надежное буксировочное устройство для безопасного перемещения воздушного судна сконструировано таким образом, чтобы быстро присоединяться и отсоединяться от носовой части воздушного судна. </w:t>
      </w:r>
    </w:p>
    <w:p w:rsidR="000C5506" w:rsidRPr="000C5506" w:rsidRDefault="000C5506" w:rsidP="000C5506">
      <w:r w:rsidRPr="000C5506">
        <w:t>Основные данные:</w:t>
      </w:r>
    </w:p>
    <w:p w:rsidR="000C5506" w:rsidRPr="000C5506" w:rsidRDefault="000C5506" w:rsidP="000C5506">
      <w:r w:rsidRPr="000C5506">
        <w:t>Максимальная длина 4500 мм</w:t>
      </w:r>
    </w:p>
    <w:p w:rsidR="000C5506" w:rsidRPr="000C5506" w:rsidRDefault="000C5506" w:rsidP="000C5506">
      <w:r w:rsidRPr="000C5506">
        <w:t>Ширина 690 мм</w:t>
      </w:r>
    </w:p>
    <w:p w:rsidR="000C5506" w:rsidRPr="000C5506" w:rsidRDefault="000C5506" w:rsidP="000C5506">
      <w:r w:rsidRPr="000C5506">
        <w:t>Усилие среза предохранительного</w:t>
      </w:r>
    </w:p>
    <w:p w:rsidR="000C5506" w:rsidRPr="000C5506" w:rsidRDefault="000C5506" w:rsidP="000C5506">
      <w:r w:rsidRPr="000C5506">
        <w:t>болта (18) при развороте водила 15400 кг.</w:t>
      </w:r>
    </w:p>
    <w:p w:rsidR="000C5506" w:rsidRPr="000C5506" w:rsidRDefault="000C5506" w:rsidP="000C5506">
      <w:r w:rsidRPr="000C5506">
        <w:t>Усилие среза предохранительного</w:t>
      </w:r>
    </w:p>
    <w:p w:rsidR="000C5506" w:rsidRPr="000C5506" w:rsidRDefault="000C5506" w:rsidP="000C5506">
      <w:r w:rsidRPr="000C5506">
        <w:t>болта (20) при растяжении водила 6170 кг.</w:t>
      </w:r>
    </w:p>
    <w:p w:rsidR="000C5506" w:rsidRPr="000C5506" w:rsidRDefault="000C5506" w:rsidP="000C5506">
      <w:r w:rsidRPr="000C5506">
        <w:t>Вес 57 кг.</w:t>
      </w:r>
    </w:p>
    <w:p w:rsidR="000C5506" w:rsidRPr="000C5506" w:rsidRDefault="000C5506" w:rsidP="000C5506">
      <w:pPr>
        <w:ind w:firstLine="0"/>
        <w:jc w:val="left"/>
        <w:rPr>
          <w:b/>
        </w:rPr>
      </w:pPr>
      <w:r w:rsidRPr="000C5506">
        <w:rPr>
          <w:b/>
          <w:noProof/>
          <w:lang w:eastAsia="ru-RU"/>
        </w:rPr>
        <w:lastRenderedPageBreak/>
        <w:drawing>
          <wp:inline distT="0" distB="0" distL="0" distR="0">
            <wp:extent cx="5789472" cy="6210300"/>
            <wp:effectExtent l="19050" t="0" r="17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789472" cy="6210300"/>
                    </a:xfrm>
                    <a:prstGeom prst="rect">
                      <a:avLst/>
                    </a:prstGeom>
                    <a:noFill/>
                    <a:ln w="9525">
                      <a:noFill/>
                      <a:miter lim="800000"/>
                      <a:headEnd/>
                      <a:tailEnd/>
                    </a:ln>
                  </pic:spPr>
                </pic:pic>
              </a:graphicData>
            </a:graphic>
          </wp:inline>
        </w:drawing>
      </w:r>
    </w:p>
    <w:p w:rsidR="000C5506" w:rsidRPr="000C5506" w:rsidRDefault="000C5506" w:rsidP="000C5506">
      <w:pPr>
        <w:rPr>
          <w:bCs/>
          <w:iCs/>
        </w:rPr>
      </w:pPr>
      <w:r w:rsidRPr="000C5506">
        <w:rPr>
          <w:bCs/>
          <w:iCs/>
        </w:rPr>
        <w:t>Качество поставляемого товара должно соответствовать государственным стандартам, техническим условиям или другой нормативно-технической документации применительно к поставляемому товару.</w:t>
      </w:r>
    </w:p>
    <w:p w:rsidR="000C5506" w:rsidRPr="000C5506" w:rsidRDefault="000C5506" w:rsidP="000C5506">
      <w:pPr>
        <w:rPr>
          <w:bCs/>
          <w:iCs/>
        </w:rPr>
      </w:pPr>
      <w:r w:rsidRPr="000C5506">
        <w:rPr>
          <w:bCs/>
          <w:iCs/>
        </w:rPr>
        <w:t>Товар должен быть новым, не бывшим в употреблении (ранее не находившийся в использовании у Поставщика или у третьих лиц) не подвергавшимся ремонту (модернизации или восстановлению), не должен находиться в залоге, под арестом или под иным обременением.</w:t>
      </w:r>
    </w:p>
    <w:p w:rsidR="000C5506" w:rsidRPr="000C5506" w:rsidRDefault="000C5506" w:rsidP="000C5506">
      <w:pPr>
        <w:rPr>
          <w:bCs/>
          <w:iCs/>
        </w:rPr>
      </w:pPr>
      <w:r w:rsidRPr="000C5506">
        <w:rPr>
          <w:bCs/>
          <w:iCs/>
        </w:rPr>
        <w:t>Гарантийный срок на товар должен быть не менее 12 месяцев со дня подписания акта приемки товара.</w:t>
      </w:r>
    </w:p>
    <w:p w:rsidR="000C5506" w:rsidRPr="000C5506" w:rsidRDefault="000C5506" w:rsidP="000C5506">
      <w:pPr>
        <w:ind w:firstLine="0"/>
        <w:jc w:val="left"/>
        <w:rPr>
          <w:b/>
        </w:rPr>
      </w:pPr>
      <w:r w:rsidRPr="000C5506">
        <w:rPr>
          <w:b/>
        </w:rPr>
        <w:br w:type="page"/>
      </w:r>
    </w:p>
    <w:p w:rsidR="00A878CB" w:rsidRDefault="00A878CB">
      <w:pPr>
        <w:ind w:firstLine="0"/>
        <w:jc w:val="left"/>
        <w:rPr>
          <w:b/>
        </w:rPr>
      </w:pPr>
    </w:p>
    <w:p w:rsidR="00A878CB" w:rsidRDefault="00A878CB">
      <w:pPr>
        <w:ind w:firstLine="0"/>
        <w:jc w:val="left"/>
        <w:rPr>
          <w:b/>
        </w:rPr>
      </w:pPr>
    </w:p>
    <w:p w:rsidR="00CC4242" w:rsidRDefault="00CC4242" w:rsidP="005A15DF">
      <w:pPr>
        <w:jc w:val="right"/>
        <w:rPr>
          <w:b/>
        </w:rPr>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2" w:name="_Toc253767390"/>
      <w:r w:rsidRPr="00297AEF">
        <w:t>ФОРМА 1. ОПИСЬ ДОКУМЕНТОВ</w:t>
      </w:r>
      <w:bookmarkEnd w:id="12"/>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3" w:name="_Конкурсная_заявка"/>
            <w:bookmarkEnd w:id="13"/>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4" w:name="_Toc65401175"/>
    </w:p>
    <w:bookmarkEnd w:id="14"/>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bookmarkStart w:id="15" w:name="_GoBack"/>
      <w:bookmarkEnd w:id="15"/>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6"/>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C008E7" w:rsidP="008064F1">
            <w:pPr>
              <w:ind w:firstLine="0"/>
              <w:jc w:val="center"/>
              <w:rPr>
                <w:sz w:val="18"/>
                <w:szCs w:val="18"/>
                <w:u w:val="single"/>
              </w:rPr>
            </w:pPr>
            <w:hyperlink r:id="rId14"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7">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9">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1">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9"/>
  </w:num>
  <w:num w:numId="6">
    <w:abstractNumId w:val="9"/>
  </w:num>
  <w:num w:numId="7">
    <w:abstractNumId w:val="9"/>
  </w:num>
  <w:num w:numId="8">
    <w:abstractNumId w:val="2"/>
  </w:num>
  <w:num w:numId="9">
    <w:abstractNumId w:val="16"/>
  </w:num>
  <w:num w:numId="10">
    <w:abstractNumId w:val="1"/>
  </w:num>
  <w:num w:numId="11">
    <w:abstractNumId w:val="13"/>
  </w:num>
  <w:num w:numId="12">
    <w:abstractNumId w:val="15"/>
  </w:num>
  <w:num w:numId="13">
    <w:abstractNumId w:val="8"/>
  </w:num>
  <w:num w:numId="14">
    <w:abstractNumId w:val="19"/>
  </w:num>
  <w:num w:numId="15">
    <w:abstractNumId w:val="10"/>
  </w:num>
  <w:num w:numId="16">
    <w:abstractNumId w:val="20"/>
  </w:num>
  <w:num w:numId="17">
    <w:abstractNumId w:val="21"/>
  </w:num>
  <w:num w:numId="18">
    <w:abstractNumId w:val="11"/>
  </w:num>
  <w:num w:numId="19">
    <w:abstractNumId w:val="17"/>
  </w:num>
  <w:num w:numId="20">
    <w:abstractNumId w:val="5"/>
  </w:num>
  <w:num w:numId="21">
    <w:abstractNumId w:val="4"/>
  </w:num>
  <w:num w:numId="22">
    <w:abstractNumId w:val="18"/>
  </w:num>
  <w:num w:numId="23">
    <w:abstractNumId w:val="6"/>
  </w:num>
  <w:num w:numId="24">
    <w:abstractNumId w:val="3"/>
  </w:num>
  <w:num w:numId="25">
    <w:abstractNumId w:val="12"/>
  </w:num>
  <w:num w:numId="26">
    <w:abstractNumId w:val="14"/>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4CD3"/>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CE4"/>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C1E"/>
    <w:rsid w:val="006D6C19"/>
    <w:rsid w:val="006D7F1A"/>
    <w:rsid w:val="006E273C"/>
    <w:rsid w:val="006E3749"/>
    <w:rsid w:val="006E5AAD"/>
    <w:rsid w:val="006F177D"/>
    <w:rsid w:val="006F1C84"/>
    <w:rsid w:val="006F3507"/>
    <w:rsid w:val="006F55CB"/>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5BF"/>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08E7"/>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29B5"/>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EE6"/>
    <w:rsid w:val="00CD06DD"/>
    <w:rsid w:val="00CD0737"/>
    <w:rsid w:val="00CD122D"/>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528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36</Pages>
  <Words>10919</Words>
  <Characters>62241</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8</cp:revision>
  <cp:lastPrinted>2014-03-31T00:02:00Z</cp:lastPrinted>
  <dcterms:created xsi:type="dcterms:W3CDTF">2014-02-24T03:23:00Z</dcterms:created>
  <dcterms:modified xsi:type="dcterms:W3CDTF">2014-03-31T00:02:00Z</dcterms:modified>
</cp:coreProperties>
</file>