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proofErr w:type="spellStart"/>
      <w:r w:rsidR="00920638">
        <w:rPr>
          <w:sz w:val="24"/>
          <w:szCs w:val="24"/>
        </w:rPr>
        <w:t>6</w:t>
      </w:r>
      <w:r w:rsidR="006D4BC1" w:rsidRPr="005E0D8C">
        <w:rPr>
          <w:sz w:val="24"/>
          <w:szCs w:val="24"/>
        </w:rPr>
        <w:t>к-2</w:t>
      </w:r>
      <w:proofErr w:type="spellEnd"/>
      <w:r w:rsidRPr="005E0D8C">
        <w:rPr>
          <w:sz w:val="24"/>
          <w:szCs w:val="24"/>
        </w:rPr>
        <w:br/>
      </w:r>
      <w:r w:rsidR="00C6531E">
        <w:rPr>
          <w:b w:val="0"/>
          <w:smallCaps w:val="0"/>
          <w:sz w:val="24"/>
          <w:szCs w:val="24"/>
        </w:rPr>
        <w:t xml:space="preserve">рассмотрения </w:t>
      </w:r>
      <w:r w:rsidR="00105F8E" w:rsidRPr="005E0D8C">
        <w:rPr>
          <w:b w:val="0"/>
          <w:smallCaps w:val="0"/>
          <w:sz w:val="24"/>
          <w:szCs w:val="24"/>
        </w:rPr>
        <w:t xml:space="preserve">заявок на участие в </w:t>
      </w:r>
      <w:proofErr w:type="gramStart"/>
      <w:r w:rsidR="00105F8E" w:rsidRPr="005E0D8C">
        <w:rPr>
          <w:b w:val="0"/>
          <w:smallCaps w:val="0"/>
          <w:sz w:val="24"/>
          <w:szCs w:val="24"/>
        </w:rPr>
        <w:t>конкурсе</w:t>
      </w:r>
      <w:proofErr w:type="gramEnd"/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920638">
        <w:rPr>
          <w:sz w:val="22"/>
          <w:szCs w:val="22"/>
        </w:rPr>
        <w:t>20 мая</w:t>
      </w:r>
      <w:r w:rsidR="00C6531E">
        <w:rPr>
          <w:sz w:val="22"/>
          <w:szCs w:val="22"/>
        </w:rPr>
        <w:t xml:space="preserve"> 201</w:t>
      </w:r>
      <w:r w:rsidR="004358AE">
        <w:rPr>
          <w:sz w:val="22"/>
          <w:szCs w:val="22"/>
        </w:rPr>
        <w:t>6</w:t>
      </w:r>
      <w:r w:rsidR="001154AA">
        <w:rPr>
          <w:sz w:val="22"/>
          <w:szCs w:val="22"/>
        </w:rPr>
        <w:t xml:space="preserve">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Pr="00432758" w:rsidRDefault="008B4C7F" w:rsidP="00432758">
      <w:pPr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Наименование предмета конкурса:</w:t>
      </w:r>
    </w:p>
    <w:p w:rsidR="00C71FC3" w:rsidRPr="00102625" w:rsidRDefault="008F133A" w:rsidP="00C71FC3">
      <w:pPr>
        <w:spacing w:line="276" w:lineRule="auto"/>
        <w:jc w:val="center"/>
        <w:rPr>
          <w:b/>
          <w:sz w:val="28"/>
          <w:szCs w:val="28"/>
        </w:rPr>
      </w:pPr>
      <w:r w:rsidRPr="00102625">
        <w:rPr>
          <w:b/>
          <w:spacing w:val="2"/>
          <w:sz w:val="28"/>
          <w:szCs w:val="28"/>
        </w:rPr>
        <w:t xml:space="preserve">Поставка </w:t>
      </w:r>
      <w:r w:rsidR="00C71FC3" w:rsidRPr="00102625">
        <w:rPr>
          <w:b/>
          <w:sz w:val="28"/>
          <w:szCs w:val="28"/>
        </w:rPr>
        <w:t>фильтрующего заправочного узла (</w:t>
      </w:r>
      <w:proofErr w:type="spellStart"/>
      <w:r w:rsidR="00C71FC3" w:rsidRPr="00102625">
        <w:rPr>
          <w:b/>
          <w:sz w:val="28"/>
          <w:szCs w:val="28"/>
        </w:rPr>
        <w:t>ФЗУ-80</w:t>
      </w:r>
      <w:proofErr w:type="spellEnd"/>
      <w:r w:rsidR="00C71FC3" w:rsidRPr="00102625">
        <w:rPr>
          <w:b/>
          <w:sz w:val="28"/>
          <w:szCs w:val="28"/>
        </w:rPr>
        <w:t>)</w:t>
      </w:r>
    </w:p>
    <w:p w:rsidR="00F8519D" w:rsidRPr="00102625" w:rsidRDefault="00F8519D" w:rsidP="00432758">
      <w:pPr>
        <w:ind w:firstLine="709"/>
        <w:jc w:val="both"/>
        <w:rPr>
          <w:bCs/>
          <w:sz w:val="28"/>
          <w:szCs w:val="28"/>
        </w:rPr>
      </w:pPr>
    </w:p>
    <w:p w:rsidR="00102625" w:rsidRDefault="00F8519D" w:rsidP="00102625">
      <w:pPr>
        <w:spacing w:line="276" w:lineRule="auto"/>
        <w:jc w:val="center"/>
        <w:rPr>
          <w:sz w:val="24"/>
          <w:szCs w:val="24"/>
        </w:rPr>
      </w:pPr>
      <w:r w:rsidRPr="00432758">
        <w:rPr>
          <w:bCs/>
          <w:sz w:val="24"/>
          <w:szCs w:val="24"/>
        </w:rPr>
        <w:t xml:space="preserve">Начальная (максимальная) цена договора - </w:t>
      </w:r>
      <w:r w:rsidR="00102625" w:rsidRPr="00610177">
        <w:rPr>
          <w:i/>
          <w:sz w:val="24"/>
          <w:szCs w:val="24"/>
        </w:rPr>
        <w:t>5 5</w:t>
      </w:r>
      <w:r w:rsidR="00102625">
        <w:rPr>
          <w:i/>
          <w:sz w:val="24"/>
          <w:szCs w:val="24"/>
        </w:rPr>
        <w:t>00</w:t>
      </w:r>
      <w:r w:rsidR="00102625" w:rsidRPr="00610177">
        <w:rPr>
          <w:i/>
          <w:sz w:val="24"/>
          <w:szCs w:val="24"/>
        </w:rPr>
        <w:t> </w:t>
      </w:r>
      <w:r w:rsidR="00102625">
        <w:rPr>
          <w:i/>
          <w:sz w:val="24"/>
          <w:szCs w:val="24"/>
        </w:rPr>
        <w:t>000</w:t>
      </w:r>
      <w:r w:rsidR="00102625" w:rsidRPr="00610177">
        <w:rPr>
          <w:i/>
          <w:sz w:val="24"/>
          <w:szCs w:val="24"/>
        </w:rPr>
        <w:t>,00  (пять миллионов пятьсот тысяч</w:t>
      </w:r>
      <w:r w:rsidR="00102625">
        <w:rPr>
          <w:i/>
          <w:sz w:val="24"/>
          <w:szCs w:val="24"/>
        </w:rPr>
        <w:t>) ру</w:t>
      </w:r>
      <w:r w:rsidR="00102625">
        <w:rPr>
          <w:i/>
          <w:sz w:val="24"/>
          <w:szCs w:val="24"/>
        </w:rPr>
        <w:t>б</w:t>
      </w:r>
      <w:r w:rsidR="00102625">
        <w:rPr>
          <w:i/>
          <w:sz w:val="24"/>
          <w:szCs w:val="24"/>
        </w:rPr>
        <w:t>лей</w:t>
      </w:r>
      <w:r w:rsidR="00102625" w:rsidRPr="00610177">
        <w:rPr>
          <w:i/>
          <w:sz w:val="24"/>
          <w:szCs w:val="24"/>
        </w:rPr>
        <w:t xml:space="preserve"> 00 копеек, с учетом НДС</w:t>
      </w:r>
      <w:r w:rsidR="00102625" w:rsidRPr="00610177">
        <w:rPr>
          <w:sz w:val="24"/>
          <w:szCs w:val="24"/>
        </w:rPr>
        <w:t xml:space="preserve"> </w:t>
      </w:r>
    </w:p>
    <w:p w:rsidR="00102625" w:rsidRDefault="00102625" w:rsidP="00432758">
      <w:pPr>
        <w:ind w:firstLine="709"/>
        <w:jc w:val="both"/>
        <w:rPr>
          <w:b/>
          <w:bCs/>
          <w:sz w:val="24"/>
          <w:szCs w:val="24"/>
        </w:rPr>
      </w:pPr>
    </w:p>
    <w:p w:rsidR="000178AA" w:rsidRPr="00432758" w:rsidRDefault="000178AA" w:rsidP="00432758">
      <w:pPr>
        <w:ind w:firstLine="709"/>
        <w:jc w:val="both"/>
        <w:rPr>
          <w:sz w:val="24"/>
          <w:szCs w:val="24"/>
        </w:rPr>
      </w:pPr>
      <w:r w:rsidRPr="00432758">
        <w:rPr>
          <w:b/>
          <w:bCs/>
          <w:sz w:val="24"/>
          <w:szCs w:val="24"/>
        </w:rPr>
        <w:t xml:space="preserve">Заказчик: </w:t>
      </w:r>
      <w:r w:rsidRPr="00432758">
        <w:rPr>
          <w:sz w:val="24"/>
          <w:szCs w:val="24"/>
        </w:rPr>
        <w:t xml:space="preserve">федеральное казенное предприятие </w:t>
      </w:r>
      <w:r w:rsidR="00A427AF" w:rsidRPr="00432758">
        <w:rPr>
          <w:sz w:val="24"/>
          <w:szCs w:val="24"/>
        </w:rPr>
        <w:t>«</w:t>
      </w:r>
      <w:r w:rsidRPr="00432758">
        <w:rPr>
          <w:sz w:val="24"/>
          <w:szCs w:val="24"/>
        </w:rPr>
        <w:t>Аэропорты Камчатки</w:t>
      </w:r>
      <w:r w:rsidR="00A427AF" w:rsidRPr="00432758">
        <w:rPr>
          <w:sz w:val="24"/>
          <w:szCs w:val="24"/>
        </w:rPr>
        <w:t>»</w:t>
      </w:r>
      <w:r w:rsidRPr="00432758">
        <w:rPr>
          <w:sz w:val="24"/>
          <w:szCs w:val="24"/>
        </w:rPr>
        <w:t xml:space="preserve"> (ИНН 4105038601, </w:t>
      </w:r>
      <w:proofErr w:type="spellStart"/>
      <w:r w:rsidRPr="00432758">
        <w:rPr>
          <w:sz w:val="24"/>
          <w:szCs w:val="24"/>
        </w:rPr>
        <w:t>КПП</w:t>
      </w:r>
      <w:proofErr w:type="spellEnd"/>
      <w:r w:rsidRPr="00432758">
        <w:rPr>
          <w:sz w:val="24"/>
          <w:szCs w:val="24"/>
        </w:rPr>
        <w:t xml:space="preserve"> 410501001)</w:t>
      </w:r>
    </w:p>
    <w:p w:rsidR="008143AB" w:rsidRPr="00432758" w:rsidRDefault="00B26C09" w:rsidP="0043275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t xml:space="preserve">Комиссия: </w:t>
      </w:r>
      <w:r w:rsidR="008143AB" w:rsidRPr="00432758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432758">
        <w:rPr>
          <w:sz w:val="24"/>
          <w:szCs w:val="24"/>
        </w:rPr>
        <w:t>ФКП</w:t>
      </w:r>
      <w:proofErr w:type="spellEnd"/>
      <w:r w:rsidR="008143AB" w:rsidRPr="00432758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432758">
        <w:rPr>
          <w:sz w:val="24"/>
          <w:szCs w:val="24"/>
        </w:rPr>
        <w:t>о</w:t>
      </w:r>
      <w:r w:rsidR="008143AB" w:rsidRPr="00432758">
        <w:rPr>
          <w:sz w:val="24"/>
          <w:szCs w:val="24"/>
        </w:rPr>
        <w:t>говоров аренды»</w:t>
      </w:r>
    </w:p>
    <w:p w:rsidR="000178AA" w:rsidRPr="00432758" w:rsidRDefault="000178AA" w:rsidP="00432758">
      <w:pPr>
        <w:pStyle w:val="a4"/>
        <w:ind w:left="0" w:firstLine="561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На заседании комиссии по </w:t>
      </w:r>
      <w:r w:rsidR="007240BA" w:rsidRPr="00432758">
        <w:rPr>
          <w:sz w:val="24"/>
          <w:szCs w:val="24"/>
        </w:rPr>
        <w:t>оценке и сопоставлению заявок на участие</w:t>
      </w:r>
      <w:r w:rsidRPr="00432758">
        <w:rPr>
          <w:sz w:val="24"/>
          <w:szCs w:val="24"/>
        </w:rPr>
        <w:t xml:space="preserve"> в конкурсе прису</w:t>
      </w:r>
      <w:r w:rsidRPr="00432758">
        <w:rPr>
          <w:sz w:val="24"/>
          <w:szCs w:val="24"/>
        </w:rPr>
        <w:t>т</w:t>
      </w:r>
      <w:r w:rsidRPr="00432758">
        <w:rPr>
          <w:sz w:val="24"/>
          <w:szCs w:val="24"/>
        </w:rPr>
        <w:t xml:space="preserve">ствовали: </w:t>
      </w:r>
    </w:p>
    <w:p w:rsidR="001154AA" w:rsidRPr="00432758" w:rsidRDefault="00C6531E" w:rsidP="00432758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В составе комиссии 7</w:t>
      </w:r>
      <w:r w:rsidR="001154AA" w:rsidRPr="00432758">
        <w:rPr>
          <w:sz w:val="24"/>
          <w:szCs w:val="24"/>
        </w:rPr>
        <w:t xml:space="preserve"> членов. На заседании присутствуют </w:t>
      </w:r>
      <w:r w:rsidR="00B40520">
        <w:rPr>
          <w:sz w:val="24"/>
          <w:szCs w:val="24"/>
        </w:rPr>
        <w:t>6</w:t>
      </w:r>
      <w:r w:rsidR="001154AA" w:rsidRPr="00432758">
        <w:rPr>
          <w:sz w:val="24"/>
          <w:szCs w:val="24"/>
        </w:rPr>
        <w:t xml:space="preserve"> членов комиссии:</w:t>
      </w:r>
    </w:p>
    <w:p w:rsidR="001154AA" w:rsidRP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>Председатель комиссии: Галкин А.Б.</w:t>
      </w:r>
    </w:p>
    <w:p w:rsidR="00432758" w:rsidRDefault="00432758" w:rsidP="00432758">
      <w:pPr>
        <w:suppressAutoHyphens/>
        <w:ind w:left="567"/>
        <w:jc w:val="both"/>
        <w:rPr>
          <w:i/>
          <w:sz w:val="24"/>
          <w:szCs w:val="24"/>
        </w:rPr>
      </w:pPr>
    </w:p>
    <w:p w:rsid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Члены комиссии: </w:t>
      </w:r>
    </w:p>
    <w:p w:rsidR="00C6531E" w:rsidRPr="00432758" w:rsidRDefault="00C6531E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Басанова Ю.В., Тарасенко М.М., </w:t>
      </w:r>
      <w:proofErr w:type="spellStart"/>
      <w:r w:rsidRPr="00432758">
        <w:rPr>
          <w:i/>
          <w:sz w:val="24"/>
          <w:szCs w:val="24"/>
        </w:rPr>
        <w:t>Черевко</w:t>
      </w:r>
      <w:proofErr w:type="spellEnd"/>
      <w:r w:rsidRPr="00432758">
        <w:rPr>
          <w:i/>
          <w:sz w:val="24"/>
          <w:szCs w:val="24"/>
        </w:rPr>
        <w:t xml:space="preserve"> Д.А.,</w:t>
      </w:r>
      <w:r w:rsidR="00B40520">
        <w:rPr>
          <w:i/>
          <w:sz w:val="24"/>
          <w:szCs w:val="24"/>
        </w:rPr>
        <w:t xml:space="preserve"> Лиханова Л.И.</w:t>
      </w:r>
      <w:r w:rsidR="008F133A" w:rsidRPr="00432758">
        <w:rPr>
          <w:i/>
          <w:sz w:val="24"/>
          <w:szCs w:val="24"/>
        </w:rPr>
        <w:t>, Нефедова В.А.</w:t>
      </w:r>
    </w:p>
    <w:p w:rsidR="00432758" w:rsidRDefault="00432758" w:rsidP="00432758">
      <w:pPr>
        <w:pStyle w:val="a4"/>
        <w:ind w:left="0" w:firstLine="709"/>
        <w:jc w:val="both"/>
        <w:outlineLvl w:val="0"/>
        <w:rPr>
          <w:sz w:val="24"/>
          <w:szCs w:val="24"/>
        </w:rPr>
      </w:pPr>
    </w:p>
    <w:p w:rsidR="009906EF" w:rsidRPr="00432758" w:rsidRDefault="009906EF" w:rsidP="00432758">
      <w:pPr>
        <w:pStyle w:val="a4"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 xml:space="preserve">Процедура вскрытия конвертов с заявками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, </w:t>
      </w:r>
      <w:r w:rsidR="00671973" w:rsidRPr="00432758">
        <w:rPr>
          <w:sz w:val="24"/>
          <w:szCs w:val="24"/>
        </w:rPr>
        <w:t xml:space="preserve">проведена </w:t>
      </w:r>
      <w:r w:rsidR="00B40520">
        <w:rPr>
          <w:sz w:val="24"/>
          <w:szCs w:val="24"/>
        </w:rPr>
        <w:t>18 мая</w:t>
      </w:r>
      <w:r w:rsidR="00671973" w:rsidRPr="00432758">
        <w:rPr>
          <w:sz w:val="24"/>
          <w:szCs w:val="24"/>
        </w:rPr>
        <w:t xml:space="preserve"> 201</w:t>
      </w:r>
      <w:r w:rsidR="008F133A" w:rsidRPr="00432758">
        <w:rPr>
          <w:sz w:val="24"/>
          <w:szCs w:val="24"/>
        </w:rPr>
        <w:t>6</w:t>
      </w:r>
      <w:r w:rsidR="00671973" w:rsidRPr="00432758">
        <w:rPr>
          <w:sz w:val="24"/>
          <w:szCs w:val="24"/>
        </w:rPr>
        <w:t xml:space="preserve"> года</w:t>
      </w:r>
      <w:r w:rsidRPr="00432758">
        <w:rPr>
          <w:sz w:val="24"/>
          <w:szCs w:val="24"/>
        </w:rPr>
        <w:t xml:space="preserve"> по адресу: </w:t>
      </w:r>
      <w:r w:rsidR="00671973" w:rsidRPr="00432758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671973" w:rsidRPr="00432758">
        <w:rPr>
          <w:sz w:val="24"/>
          <w:szCs w:val="24"/>
        </w:rPr>
        <w:t>каб</w:t>
      </w:r>
      <w:proofErr w:type="spellEnd"/>
      <w:r w:rsidR="00671973" w:rsidRPr="00432758">
        <w:rPr>
          <w:sz w:val="24"/>
          <w:szCs w:val="24"/>
        </w:rPr>
        <w:t>. 210.</w:t>
      </w:r>
      <w:r w:rsidRPr="00432758">
        <w:rPr>
          <w:sz w:val="24"/>
          <w:szCs w:val="24"/>
        </w:rPr>
        <w:t xml:space="preserve"> Начало — </w:t>
      </w:r>
      <w:r w:rsidR="00671973" w:rsidRPr="00432758">
        <w:rPr>
          <w:sz w:val="24"/>
          <w:szCs w:val="24"/>
        </w:rPr>
        <w:t>10</w:t>
      </w:r>
      <w:r w:rsidRPr="00432758">
        <w:rPr>
          <w:i/>
          <w:color w:val="FF0000"/>
          <w:sz w:val="24"/>
          <w:szCs w:val="24"/>
        </w:rPr>
        <w:t xml:space="preserve"> </w:t>
      </w:r>
      <w:r w:rsidRPr="00432758">
        <w:rPr>
          <w:sz w:val="24"/>
          <w:szCs w:val="24"/>
        </w:rPr>
        <w:t xml:space="preserve">часов 00 минут (время </w:t>
      </w:r>
      <w:r w:rsidR="00671973" w:rsidRPr="00432758">
        <w:rPr>
          <w:sz w:val="24"/>
          <w:szCs w:val="24"/>
        </w:rPr>
        <w:t>камчатское</w:t>
      </w:r>
      <w:r w:rsidRPr="00432758">
        <w:rPr>
          <w:sz w:val="24"/>
          <w:szCs w:val="24"/>
        </w:rPr>
        <w:t xml:space="preserve">). (Протокол вскрытия конвертов с заявками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от </w:t>
      </w:r>
      <w:r w:rsidR="008F133A" w:rsidRPr="00432758">
        <w:rPr>
          <w:sz w:val="24"/>
          <w:szCs w:val="24"/>
        </w:rPr>
        <w:t>1</w:t>
      </w:r>
      <w:r w:rsidR="00B40520">
        <w:rPr>
          <w:sz w:val="24"/>
          <w:szCs w:val="24"/>
        </w:rPr>
        <w:t>8.05</w:t>
      </w:r>
      <w:r w:rsidR="00671973" w:rsidRPr="00432758">
        <w:rPr>
          <w:sz w:val="24"/>
          <w:szCs w:val="24"/>
        </w:rPr>
        <w:t>.201</w:t>
      </w:r>
      <w:r w:rsidR="008F133A" w:rsidRPr="00432758">
        <w:rPr>
          <w:sz w:val="24"/>
          <w:szCs w:val="24"/>
        </w:rPr>
        <w:t>6</w:t>
      </w:r>
      <w:r w:rsidRPr="00432758">
        <w:rPr>
          <w:sz w:val="24"/>
          <w:szCs w:val="24"/>
        </w:rPr>
        <w:t xml:space="preserve"> №</w:t>
      </w:r>
      <w:r w:rsidR="00102625">
        <w:rPr>
          <w:sz w:val="24"/>
          <w:szCs w:val="24"/>
        </w:rPr>
        <w:t xml:space="preserve"> </w:t>
      </w:r>
      <w:proofErr w:type="spellStart"/>
      <w:r w:rsidR="00B40520">
        <w:rPr>
          <w:sz w:val="24"/>
          <w:szCs w:val="24"/>
        </w:rPr>
        <w:t>6</w:t>
      </w:r>
      <w:r w:rsidR="00671973" w:rsidRPr="00432758">
        <w:rPr>
          <w:sz w:val="24"/>
          <w:szCs w:val="24"/>
        </w:rPr>
        <w:t>к-1</w:t>
      </w:r>
      <w:proofErr w:type="spellEnd"/>
      <w:r w:rsidRPr="00432758">
        <w:rPr>
          <w:sz w:val="24"/>
          <w:szCs w:val="24"/>
        </w:rPr>
        <w:t>).</w:t>
      </w:r>
    </w:p>
    <w:p w:rsidR="000178AA" w:rsidRPr="00432758" w:rsidRDefault="005F3E0E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Процедура </w:t>
      </w:r>
      <w:r w:rsidR="00117F88" w:rsidRPr="00432758">
        <w:rPr>
          <w:sz w:val="24"/>
          <w:szCs w:val="24"/>
        </w:rPr>
        <w:t xml:space="preserve">рассмотрения и </w:t>
      </w:r>
      <w:r w:rsidRPr="00432758">
        <w:rPr>
          <w:sz w:val="24"/>
          <w:szCs w:val="24"/>
        </w:rPr>
        <w:t xml:space="preserve">оценки заявок на участие в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, поданных участниками </w:t>
      </w:r>
      <w:r w:rsidR="008143AB" w:rsidRPr="00432758">
        <w:rPr>
          <w:sz w:val="24"/>
          <w:szCs w:val="24"/>
        </w:rPr>
        <w:t>закупки</w:t>
      </w:r>
      <w:r w:rsidRPr="00432758">
        <w:rPr>
          <w:sz w:val="24"/>
          <w:szCs w:val="24"/>
        </w:rPr>
        <w:t>, признанных участниками конкурса, проводилась</w:t>
      </w:r>
      <w:r w:rsidR="000178AA" w:rsidRPr="00432758">
        <w:rPr>
          <w:sz w:val="24"/>
          <w:szCs w:val="24"/>
        </w:rPr>
        <w:t xml:space="preserve"> </w:t>
      </w:r>
      <w:r w:rsidR="00B40520">
        <w:rPr>
          <w:sz w:val="24"/>
          <w:szCs w:val="24"/>
        </w:rPr>
        <w:t>20</w:t>
      </w:r>
      <w:r w:rsidR="00C6531E" w:rsidRPr="00432758">
        <w:rPr>
          <w:sz w:val="24"/>
          <w:szCs w:val="24"/>
        </w:rPr>
        <w:t xml:space="preserve"> </w:t>
      </w:r>
      <w:r w:rsidR="00B40520">
        <w:rPr>
          <w:sz w:val="24"/>
          <w:szCs w:val="24"/>
        </w:rPr>
        <w:t>мая</w:t>
      </w:r>
      <w:r w:rsidR="00C6531E" w:rsidRPr="00432758">
        <w:rPr>
          <w:sz w:val="24"/>
          <w:szCs w:val="24"/>
        </w:rPr>
        <w:t xml:space="preserve"> 201</w:t>
      </w:r>
      <w:r w:rsidR="008F133A" w:rsidRPr="00432758">
        <w:rPr>
          <w:sz w:val="24"/>
          <w:szCs w:val="24"/>
        </w:rPr>
        <w:t>6</w:t>
      </w:r>
      <w:r w:rsidR="000178AA" w:rsidRPr="00432758">
        <w:rPr>
          <w:sz w:val="24"/>
          <w:szCs w:val="24"/>
        </w:rPr>
        <w:t xml:space="preserve"> года,</w:t>
      </w:r>
      <w:r w:rsidR="007F73DE" w:rsidRPr="00432758">
        <w:rPr>
          <w:sz w:val="24"/>
          <w:szCs w:val="24"/>
        </w:rPr>
        <w:t xml:space="preserve"> </w:t>
      </w:r>
      <w:r w:rsidR="00671973" w:rsidRPr="00432758">
        <w:rPr>
          <w:sz w:val="24"/>
          <w:szCs w:val="24"/>
        </w:rPr>
        <w:t>по адресу:</w:t>
      </w:r>
      <w:r w:rsidR="00226B60" w:rsidRPr="00432758">
        <w:rPr>
          <w:sz w:val="24"/>
          <w:szCs w:val="24"/>
        </w:rPr>
        <w:t xml:space="preserve"> </w:t>
      </w:r>
      <w:r w:rsidR="007F73DE" w:rsidRPr="00432758">
        <w:rPr>
          <w:sz w:val="24"/>
          <w:szCs w:val="24"/>
        </w:rPr>
        <w:t xml:space="preserve"> </w:t>
      </w:r>
      <w:r w:rsidR="000178AA" w:rsidRPr="00432758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32758">
        <w:rPr>
          <w:sz w:val="24"/>
          <w:szCs w:val="24"/>
        </w:rPr>
        <w:t>каб</w:t>
      </w:r>
      <w:proofErr w:type="spellEnd"/>
      <w:r w:rsidR="000178AA" w:rsidRPr="00432758">
        <w:rPr>
          <w:sz w:val="24"/>
          <w:szCs w:val="24"/>
        </w:rPr>
        <w:t xml:space="preserve">. 210. </w:t>
      </w:r>
    </w:p>
    <w:p w:rsidR="00432758" w:rsidRDefault="00432758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</w:p>
    <w:p w:rsidR="009906EF" w:rsidRPr="00432758" w:rsidRDefault="009906EF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 xml:space="preserve">На процедуру рассмотрения и оценки заявок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были представлены заявки следующих участников закупки:</w:t>
      </w:r>
    </w:p>
    <w:tbl>
      <w:tblPr>
        <w:tblStyle w:val="a8"/>
        <w:tblW w:w="0" w:type="auto"/>
        <w:tblLook w:val="04A0"/>
      </w:tblPr>
      <w:tblGrid>
        <w:gridCol w:w="675"/>
        <w:gridCol w:w="5670"/>
        <w:gridCol w:w="3793"/>
      </w:tblGrid>
      <w:tr w:rsidR="00671973" w:rsidRPr="00432758" w:rsidTr="008F133A">
        <w:tc>
          <w:tcPr>
            <w:tcW w:w="675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327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758">
              <w:rPr>
                <w:sz w:val="24"/>
                <w:szCs w:val="24"/>
              </w:rPr>
              <w:t>/</w:t>
            </w:r>
            <w:proofErr w:type="spellStart"/>
            <w:r w:rsidRPr="004327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793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Почтовый адрес</w:t>
            </w:r>
          </w:p>
        </w:tc>
      </w:tr>
      <w:tr w:rsidR="00671973" w:rsidRPr="00432758" w:rsidTr="008F133A">
        <w:tc>
          <w:tcPr>
            <w:tcW w:w="675" w:type="dxa"/>
          </w:tcPr>
          <w:p w:rsidR="00671973" w:rsidRPr="00432758" w:rsidRDefault="00671973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71973" w:rsidRPr="00432758" w:rsidRDefault="008F133A" w:rsidP="0010262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102625">
              <w:rPr>
                <w:sz w:val="24"/>
                <w:szCs w:val="24"/>
              </w:rPr>
              <w:t>ИТИ</w:t>
            </w:r>
            <w:proofErr w:type="spellEnd"/>
            <w:r w:rsidRPr="00432758">
              <w:rPr>
                <w:sz w:val="24"/>
                <w:szCs w:val="24"/>
              </w:rPr>
              <w:t>» (</w:t>
            </w:r>
            <w:r w:rsidR="00102625" w:rsidRPr="00E21142">
              <w:rPr>
                <w:sz w:val="24"/>
                <w:szCs w:val="24"/>
              </w:rPr>
              <w:t>ИНН/</w:t>
            </w:r>
            <w:proofErr w:type="spellStart"/>
            <w:r w:rsidR="00102625" w:rsidRPr="00E21142">
              <w:rPr>
                <w:sz w:val="24"/>
                <w:szCs w:val="24"/>
              </w:rPr>
              <w:t>КПП</w:t>
            </w:r>
            <w:proofErr w:type="spellEnd"/>
            <w:r w:rsidR="00102625" w:rsidRPr="00E21142">
              <w:rPr>
                <w:sz w:val="24"/>
                <w:szCs w:val="24"/>
              </w:rPr>
              <w:t xml:space="preserve"> </w:t>
            </w:r>
            <w:r w:rsidR="00102625">
              <w:rPr>
                <w:sz w:val="24"/>
                <w:szCs w:val="24"/>
              </w:rPr>
              <w:t>5407243045/540701001</w:t>
            </w:r>
            <w:r w:rsidR="00102625" w:rsidRPr="00E21142">
              <w:rPr>
                <w:sz w:val="24"/>
                <w:szCs w:val="24"/>
              </w:rPr>
              <w:t xml:space="preserve">; </w:t>
            </w:r>
            <w:proofErr w:type="spellStart"/>
            <w:r w:rsidR="00102625" w:rsidRPr="00E21142">
              <w:rPr>
                <w:sz w:val="24"/>
                <w:szCs w:val="24"/>
              </w:rPr>
              <w:t>ОГРН</w:t>
            </w:r>
            <w:proofErr w:type="spellEnd"/>
            <w:r w:rsidR="00102625" w:rsidRPr="00E21142">
              <w:rPr>
                <w:sz w:val="24"/>
                <w:szCs w:val="24"/>
              </w:rPr>
              <w:t xml:space="preserve"> </w:t>
            </w:r>
            <w:r w:rsidR="00102625">
              <w:rPr>
                <w:sz w:val="24"/>
                <w:szCs w:val="24"/>
              </w:rPr>
              <w:t>1025403189569</w:t>
            </w:r>
            <w:r w:rsidRPr="00432758">
              <w:rPr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671973" w:rsidRPr="00432758" w:rsidRDefault="00102625" w:rsidP="00102625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630132, г. Новосибирск, ул. </w:t>
            </w:r>
            <w:proofErr w:type="gramStart"/>
            <w:r>
              <w:rPr>
                <w:sz w:val="24"/>
                <w:szCs w:val="24"/>
              </w:rPr>
              <w:t>Омская</w:t>
            </w:r>
            <w:proofErr w:type="gramEnd"/>
            <w:r>
              <w:rPr>
                <w:sz w:val="24"/>
                <w:szCs w:val="24"/>
              </w:rPr>
              <w:t xml:space="preserve">, д. 89 А, </w:t>
            </w:r>
            <w:proofErr w:type="spellStart"/>
            <w:r>
              <w:rPr>
                <w:sz w:val="24"/>
                <w:szCs w:val="24"/>
              </w:rPr>
              <w:t>оф.23</w:t>
            </w:r>
            <w:proofErr w:type="spellEnd"/>
            <w:r w:rsidRPr="00E21142">
              <w:rPr>
                <w:sz w:val="24"/>
                <w:szCs w:val="24"/>
              </w:rPr>
              <w:t xml:space="preserve">; </w:t>
            </w:r>
          </w:p>
        </w:tc>
      </w:tr>
      <w:tr w:rsidR="00671973" w:rsidRPr="00432758" w:rsidTr="008F133A">
        <w:tc>
          <w:tcPr>
            <w:tcW w:w="675" w:type="dxa"/>
          </w:tcPr>
          <w:p w:rsidR="00671973" w:rsidRPr="00432758" w:rsidRDefault="00671973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71973" w:rsidRPr="00432758" w:rsidRDefault="00102625" w:rsidP="00E01496">
            <w:pPr>
              <w:suppressAutoHyphens/>
              <w:jc w:val="both"/>
              <w:rPr>
                <w:sz w:val="24"/>
                <w:szCs w:val="24"/>
              </w:rPr>
            </w:pPr>
            <w:r w:rsidRPr="0030348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Промышленная группа «</w:t>
            </w:r>
            <w:proofErr w:type="spellStart"/>
            <w:r>
              <w:rPr>
                <w:sz w:val="24"/>
                <w:szCs w:val="24"/>
              </w:rPr>
              <w:t>СпецИзделие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0348D">
              <w:rPr>
                <w:sz w:val="24"/>
                <w:szCs w:val="24"/>
              </w:rPr>
              <w:t xml:space="preserve"> (ИНН/</w:t>
            </w:r>
            <w:proofErr w:type="spellStart"/>
            <w:r w:rsidRPr="0030348D">
              <w:rPr>
                <w:sz w:val="24"/>
                <w:szCs w:val="24"/>
              </w:rPr>
              <w:t>КПП</w:t>
            </w:r>
            <w:proofErr w:type="spellEnd"/>
            <w:r w:rsidRPr="003034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5048027426/504801001</w:t>
            </w:r>
            <w:r w:rsidRPr="0030348D">
              <w:rPr>
                <w:sz w:val="24"/>
                <w:szCs w:val="24"/>
              </w:rPr>
              <w:t xml:space="preserve">; </w:t>
            </w:r>
            <w:proofErr w:type="spellStart"/>
            <w:r w:rsidRPr="0030348D">
              <w:rPr>
                <w:sz w:val="24"/>
                <w:szCs w:val="24"/>
              </w:rPr>
              <w:t>ОГРН</w:t>
            </w:r>
            <w:proofErr w:type="spellEnd"/>
            <w:r w:rsidRPr="0030348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115048001749</w:t>
            </w:r>
            <w:r w:rsidRPr="0030348D">
              <w:rPr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671973" w:rsidRPr="00432758" w:rsidRDefault="00102625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142301, РФ, Московская область, г. Чехов, ул. Вокзальная площадь, д. 9</w:t>
            </w:r>
            <w:r w:rsidRPr="0030348D">
              <w:rPr>
                <w:sz w:val="24"/>
                <w:szCs w:val="24"/>
              </w:rPr>
              <w:t>;</w:t>
            </w:r>
          </w:p>
        </w:tc>
      </w:tr>
    </w:tbl>
    <w:p w:rsidR="00671973" w:rsidRPr="00432758" w:rsidRDefault="00671973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</w:p>
    <w:p w:rsidR="00B22290" w:rsidRDefault="009906EF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b/>
          <w:sz w:val="24"/>
          <w:szCs w:val="24"/>
        </w:rPr>
        <w:tab/>
      </w:r>
      <w:r w:rsidR="00671973" w:rsidRPr="00432758">
        <w:rPr>
          <w:sz w:val="24"/>
          <w:szCs w:val="24"/>
        </w:rPr>
        <w:t>Единая комиссия рассмотрела заявк</w:t>
      </w:r>
      <w:r w:rsidR="00B22290" w:rsidRPr="00432758">
        <w:rPr>
          <w:sz w:val="24"/>
          <w:szCs w:val="24"/>
        </w:rPr>
        <w:t>и</w:t>
      </w:r>
      <w:r w:rsidR="00671973" w:rsidRPr="00432758">
        <w:rPr>
          <w:sz w:val="24"/>
          <w:szCs w:val="24"/>
        </w:rPr>
        <w:t xml:space="preserve"> на участие в открытом </w:t>
      </w:r>
      <w:proofErr w:type="gramStart"/>
      <w:r w:rsidR="00671973" w:rsidRPr="00432758">
        <w:rPr>
          <w:sz w:val="24"/>
          <w:szCs w:val="24"/>
        </w:rPr>
        <w:t>конкурсе</w:t>
      </w:r>
      <w:proofErr w:type="gramEnd"/>
      <w:r w:rsidR="00B22290" w:rsidRPr="00432758">
        <w:rPr>
          <w:sz w:val="24"/>
          <w:szCs w:val="24"/>
        </w:rPr>
        <w:t>,</w:t>
      </w:r>
      <w:r w:rsidR="00671973" w:rsidRPr="00432758">
        <w:rPr>
          <w:sz w:val="24"/>
          <w:szCs w:val="24"/>
        </w:rPr>
        <w:t xml:space="preserve"> в соответствии с требованиями Федерального закона от </w:t>
      </w:r>
      <w:r w:rsidR="00B22290" w:rsidRPr="00432758">
        <w:rPr>
          <w:sz w:val="24"/>
          <w:szCs w:val="24"/>
        </w:rPr>
        <w:t>18.07.2011</w:t>
      </w:r>
      <w:r w:rsidR="00671973" w:rsidRPr="00432758">
        <w:rPr>
          <w:sz w:val="24"/>
          <w:szCs w:val="24"/>
        </w:rPr>
        <w:t xml:space="preserve"> № </w:t>
      </w:r>
      <w:r w:rsidR="00B22290" w:rsidRPr="00432758">
        <w:rPr>
          <w:sz w:val="24"/>
          <w:szCs w:val="24"/>
        </w:rPr>
        <w:t>223</w:t>
      </w:r>
      <w:r w:rsidR="00671973" w:rsidRPr="00432758">
        <w:rPr>
          <w:sz w:val="24"/>
          <w:szCs w:val="24"/>
        </w:rPr>
        <w:t xml:space="preserve">-ФЗ, </w:t>
      </w:r>
      <w:r w:rsidR="00B22290" w:rsidRPr="00432758">
        <w:rPr>
          <w:sz w:val="24"/>
          <w:szCs w:val="24"/>
        </w:rPr>
        <w:t xml:space="preserve">Положением о закупке товаров, работ, услуг </w:t>
      </w:r>
      <w:proofErr w:type="spellStart"/>
      <w:r w:rsidR="00B22290" w:rsidRPr="00432758">
        <w:rPr>
          <w:sz w:val="24"/>
          <w:szCs w:val="24"/>
        </w:rPr>
        <w:t>ФКП</w:t>
      </w:r>
      <w:proofErr w:type="spellEnd"/>
      <w:r w:rsidR="00B22290" w:rsidRPr="00432758">
        <w:rPr>
          <w:sz w:val="24"/>
          <w:szCs w:val="24"/>
        </w:rPr>
        <w:t xml:space="preserve"> «Аэропорты Камчатки», </w:t>
      </w:r>
      <w:r w:rsidR="00671973" w:rsidRPr="00432758">
        <w:rPr>
          <w:sz w:val="24"/>
          <w:szCs w:val="24"/>
        </w:rPr>
        <w:t>извещением об осуществлении закупки и конкурсной документации:</w:t>
      </w:r>
    </w:p>
    <w:p w:rsidR="00773B76" w:rsidRPr="00773B76" w:rsidRDefault="00773B76" w:rsidP="00773B76">
      <w:pPr>
        <w:pStyle w:val="a4"/>
        <w:ind w:left="0" w:firstLine="709"/>
        <w:jc w:val="both"/>
        <w:rPr>
          <w:b/>
          <w:sz w:val="24"/>
          <w:szCs w:val="24"/>
        </w:rPr>
      </w:pPr>
      <w:r w:rsidRPr="00773B76">
        <w:rPr>
          <w:b/>
          <w:sz w:val="24"/>
          <w:szCs w:val="24"/>
        </w:rPr>
        <w:t>Решение комиссии:</w:t>
      </w:r>
    </w:p>
    <w:p w:rsidR="00102625" w:rsidRPr="00227A38" w:rsidRDefault="00102625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sz w:val="22"/>
          <w:szCs w:val="22"/>
        </w:rPr>
        <w:t xml:space="preserve">1. </w:t>
      </w:r>
      <w:r>
        <w:rPr>
          <w:sz w:val="22"/>
          <w:szCs w:val="22"/>
        </w:rPr>
        <w:t>На основании п. 8.1.</w:t>
      </w:r>
      <w:r w:rsidR="00793F66">
        <w:rPr>
          <w:sz w:val="22"/>
          <w:szCs w:val="22"/>
        </w:rPr>
        <w:t>4.5</w:t>
      </w:r>
      <w:r>
        <w:rPr>
          <w:sz w:val="22"/>
          <w:szCs w:val="22"/>
        </w:rPr>
        <w:t>. р. 8</w:t>
      </w:r>
      <w:r w:rsidRPr="00227A38">
        <w:rPr>
          <w:sz w:val="22"/>
          <w:szCs w:val="22"/>
        </w:rPr>
        <w:t>.1.</w:t>
      </w:r>
      <w:r w:rsidR="00793F66">
        <w:rPr>
          <w:sz w:val="22"/>
          <w:szCs w:val="22"/>
        </w:rPr>
        <w:t>4</w:t>
      </w:r>
      <w:r w:rsidRPr="00227A38">
        <w:rPr>
          <w:sz w:val="22"/>
          <w:szCs w:val="22"/>
        </w:rPr>
        <w:t xml:space="preserve">. гл. </w:t>
      </w:r>
      <w:r>
        <w:rPr>
          <w:sz w:val="22"/>
          <w:szCs w:val="22"/>
        </w:rPr>
        <w:t>8</w:t>
      </w:r>
      <w:r w:rsidRPr="00227A38">
        <w:rPr>
          <w:sz w:val="22"/>
          <w:szCs w:val="22"/>
        </w:rPr>
        <w:t xml:space="preserve"> Положения о закупке товаров, работ, услуг Федеральным казенным предприятием</w:t>
      </w:r>
      <w:r w:rsidRPr="00227A38">
        <w:rPr>
          <w:b/>
          <w:sz w:val="22"/>
          <w:szCs w:val="22"/>
        </w:rPr>
        <w:t xml:space="preserve"> </w:t>
      </w:r>
      <w:r w:rsidRPr="00227A38">
        <w:rPr>
          <w:sz w:val="22"/>
          <w:szCs w:val="22"/>
        </w:rPr>
        <w:t xml:space="preserve">«Аэропорты Камчатки» </w:t>
      </w:r>
      <w:r w:rsidRPr="00227A38">
        <w:rPr>
          <w:b/>
          <w:sz w:val="22"/>
          <w:szCs w:val="22"/>
        </w:rPr>
        <w:t xml:space="preserve">отказать в допуске к участию в конкурсе </w:t>
      </w:r>
      <w:r>
        <w:rPr>
          <w:bCs/>
          <w:sz w:val="22"/>
          <w:szCs w:val="22"/>
        </w:rPr>
        <w:t xml:space="preserve">ООО </w:t>
      </w:r>
      <w:r w:rsidRPr="00102625">
        <w:rPr>
          <w:bCs/>
          <w:sz w:val="22"/>
          <w:szCs w:val="22"/>
        </w:rPr>
        <w:t>«Промышленная группа «</w:t>
      </w:r>
      <w:proofErr w:type="spellStart"/>
      <w:r w:rsidRPr="00102625">
        <w:rPr>
          <w:bCs/>
          <w:sz w:val="22"/>
          <w:szCs w:val="22"/>
        </w:rPr>
        <w:t>СпецИзделие</w:t>
      </w:r>
      <w:proofErr w:type="spellEnd"/>
      <w:r w:rsidRPr="00102625">
        <w:rPr>
          <w:bCs/>
          <w:sz w:val="22"/>
          <w:szCs w:val="22"/>
        </w:rPr>
        <w:t>»</w:t>
      </w:r>
      <w:r w:rsidRPr="00227A38">
        <w:rPr>
          <w:sz w:val="22"/>
          <w:szCs w:val="22"/>
        </w:rPr>
        <w:t>.</w:t>
      </w:r>
    </w:p>
    <w:p w:rsidR="00102625" w:rsidRPr="00DF7D47" w:rsidRDefault="00DF7D47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Обоснование принятого решения:</w:t>
      </w:r>
    </w:p>
    <w:p w:rsidR="00193C85" w:rsidRPr="002E0F27" w:rsidRDefault="00193C85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b/>
          <w:sz w:val="22"/>
          <w:szCs w:val="22"/>
          <w:u w:val="single"/>
        </w:rPr>
      </w:pPr>
      <w:r w:rsidRPr="002E0F27">
        <w:rPr>
          <w:b/>
          <w:sz w:val="22"/>
          <w:szCs w:val="22"/>
          <w:u w:val="single"/>
        </w:rPr>
        <w:t>ООО «</w:t>
      </w:r>
      <w:r w:rsidRPr="002E0F27">
        <w:rPr>
          <w:b/>
          <w:bCs/>
          <w:sz w:val="22"/>
          <w:szCs w:val="22"/>
          <w:u w:val="single"/>
        </w:rPr>
        <w:t>Промышленная группа «</w:t>
      </w:r>
      <w:proofErr w:type="spellStart"/>
      <w:r w:rsidRPr="002E0F27">
        <w:rPr>
          <w:b/>
          <w:bCs/>
          <w:sz w:val="22"/>
          <w:szCs w:val="22"/>
          <w:u w:val="single"/>
        </w:rPr>
        <w:t>СпецИзделие</w:t>
      </w:r>
      <w:proofErr w:type="spellEnd"/>
      <w:r w:rsidRPr="002E0F27">
        <w:rPr>
          <w:b/>
          <w:bCs/>
          <w:sz w:val="22"/>
          <w:szCs w:val="22"/>
          <w:u w:val="single"/>
        </w:rPr>
        <w:t>» -</w:t>
      </w:r>
    </w:p>
    <w:p w:rsidR="00A6529D" w:rsidRDefault="002E0F27" w:rsidP="004A5246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2E0F27">
        <w:rPr>
          <w:sz w:val="24"/>
          <w:szCs w:val="24"/>
        </w:rPr>
        <w:t xml:space="preserve">заявка не соответствует требованиям извещения и конкурсной документации – </w:t>
      </w:r>
      <w:proofErr w:type="gramStart"/>
      <w:r w:rsidRPr="002E0F27">
        <w:rPr>
          <w:sz w:val="24"/>
          <w:szCs w:val="24"/>
        </w:rPr>
        <w:t>товар</w:t>
      </w:r>
      <w:r w:rsidR="00DF7D47">
        <w:rPr>
          <w:sz w:val="24"/>
          <w:szCs w:val="24"/>
        </w:rPr>
        <w:t>,</w:t>
      </w:r>
      <w:r w:rsidRPr="002E0F27">
        <w:rPr>
          <w:sz w:val="24"/>
          <w:szCs w:val="24"/>
        </w:rPr>
        <w:t xml:space="preserve"> предложенный к поставке не соответствует</w:t>
      </w:r>
      <w:proofErr w:type="gramEnd"/>
      <w:r w:rsidRPr="002E0F27">
        <w:rPr>
          <w:sz w:val="24"/>
          <w:szCs w:val="24"/>
        </w:rPr>
        <w:t xml:space="preserve"> требованиям технического задания:</w:t>
      </w:r>
    </w:p>
    <w:p w:rsidR="00545D47" w:rsidRPr="002E0F27" w:rsidRDefault="00545D47" w:rsidP="004A5246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</w:p>
    <w:tbl>
      <w:tblPr>
        <w:tblStyle w:val="a8"/>
        <w:tblW w:w="0" w:type="auto"/>
        <w:tblInd w:w="-108" w:type="dxa"/>
        <w:tblLook w:val="04A0"/>
      </w:tblPr>
      <w:tblGrid>
        <w:gridCol w:w="3382"/>
        <w:gridCol w:w="3383"/>
        <w:gridCol w:w="3383"/>
      </w:tblGrid>
      <w:tr w:rsidR="009B0D44" w:rsidTr="00545D47">
        <w:tc>
          <w:tcPr>
            <w:tcW w:w="3382" w:type="dxa"/>
            <w:vAlign w:val="center"/>
          </w:tcPr>
          <w:p w:rsidR="009B0D44" w:rsidRPr="001D6F18" w:rsidRDefault="001D6F18" w:rsidP="00545D47">
            <w:pPr>
              <w:pStyle w:val="af9"/>
              <w:tabs>
                <w:tab w:val="left" w:pos="317"/>
              </w:tabs>
              <w:spacing w:after="0"/>
              <w:jc w:val="center"/>
              <w:rPr>
                <w:sz w:val="24"/>
                <w:szCs w:val="24"/>
              </w:rPr>
            </w:pPr>
            <w:r w:rsidRPr="001D6F18">
              <w:rPr>
                <w:sz w:val="24"/>
                <w:szCs w:val="24"/>
              </w:rPr>
              <w:lastRenderedPageBreak/>
              <w:t>Требование заказчика</w:t>
            </w:r>
          </w:p>
        </w:tc>
        <w:tc>
          <w:tcPr>
            <w:tcW w:w="3383" w:type="dxa"/>
            <w:vAlign w:val="center"/>
          </w:tcPr>
          <w:p w:rsidR="009B0D44" w:rsidRPr="001D6F18" w:rsidRDefault="001D6F18" w:rsidP="00545D47">
            <w:pPr>
              <w:pStyle w:val="af9"/>
              <w:tabs>
                <w:tab w:val="left" w:pos="317"/>
              </w:tabs>
              <w:spacing w:after="0"/>
              <w:jc w:val="center"/>
              <w:rPr>
                <w:sz w:val="24"/>
                <w:szCs w:val="24"/>
              </w:rPr>
            </w:pPr>
            <w:r w:rsidRPr="001D6F18">
              <w:rPr>
                <w:sz w:val="24"/>
                <w:szCs w:val="24"/>
              </w:rPr>
              <w:t>Предложение участника ко</w:t>
            </w:r>
            <w:r w:rsidRPr="001D6F18">
              <w:rPr>
                <w:sz w:val="24"/>
                <w:szCs w:val="24"/>
              </w:rPr>
              <w:t>н</w:t>
            </w:r>
            <w:r w:rsidRPr="001D6F18">
              <w:rPr>
                <w:sz w:val="24"/>
                <w:szCs w:val="24"/>
              </w:rPr>
              <w:t>курса</w:t>
            </w:r>
          </w:p>
        </w:tc>
        <w:tc>
          <w:tcPr>
            <w:tcW w:w="3383" w:type="dxa"/>
            <w:vAlign w:val="center"/>
          </w:tcPr>
          <w:p w:rsidR="009B0D44" w:rsidRPr="001D6F18" w:rsidRDefault="00545D47" w:rsidP="00545D47">
            <w:pPr>
              <w:pStyle w:val="af9"/>
              <w:tabs>
                <w:tab w:val="left" w:pos="317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B13DB">
              <w:rPr>
                <w:sz w:val="24"/>
                <w:szCs w:val="24"/>
              </w:rPr>
              <w:t>амечания</w:t>
            </w:r>
          </w:p>
        </w:tc>
      </w:tr>
      <w:tr w:rsidR="009B0D44" w:rsidTr="006B13DB">
        <w:trPr>
          <w:trHeight w:val="2981"/>
        </w:trPr>
        <w:tc>
          <w:tcPr>
            <w:tcW w:w="3382" w:type="dxa"/>
          </w:tcPr>
          <w:p w:rsidR="009B0D44" w:rsidRPr="00545D47" w:rsidRDefault="009B0D44" w:rsidP="006B13DB">
            <w:pPr>
              <w:pStyle w:val="af9"/>
              <w:tabs>
                <w:tab w:val="left" w:pos="317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545D47">
              <w:rPr>
                <w:b/>
                <w:sz w:val="24"/>
                <w:szCs w:val="24"/>
              </w:rPr>
              <w:t xml:space="preserve">Насосный агрегат </w:t>
            </w:r>
            <w:proofErr w:type="spellStart"/>
            <w:r w:rsidRPr="00545D47">
              <w:rPr>
                <w:b/>
                <w:sz w:val="24"/>
                <w:szCs w:val="24"/>
              </w:rPr>
              <w:t>АСВН-80</w:t>
            </w:r>
            <w:proofErr w:type="spellEnd"/>
            <w:r w:rsidRPr="00545D47">
              <w:rPr>
                <w:b/>
                <w:sz w:val="24"/>
                <w:szCs w:val="24"/>
              </w:rPr>
              <w:t xml:space="preserve"> с мощностью 7,5 кВт</w:t>
            </w:r>
          </w:p>
          <w:p w:rsidR="009B0D44" w:rsidRPr="001D6F18" w:rsidRDefault="009B0D44" w:rsidP="006B13DB">
            <w:pPr>
              <w:pStyle w:val="af9"/>
              <w:tabs>
                <w:tab w:val="left" w:pos="317"/>
              </w:tabs>
              <w:spacing w:after="0"/>
              <w:jc w:val="both"/>
              <w:rPr>
                <w:sz w:val="24"/>
                <w:szCs w:val="24"/>
              </w:rPr>
            </w:pPr>
            <w:r w:rsidRPr="001D6F18">
              <w:rPr>
                <w:sz w:val="24"/>
                <w:szCs w:val="24"/>
              </w:rPr>
              <w:t>комплектация</w:t>
            </w:r>
          </w:p>
          <w:p w:rsidR="009B0D44" w:rsidRPr="001D6F18" w:rsidRDefault="009B0D44" w:rsidP="006B13DB">
            <w:pPr>
              <w:pStyle w:val="af9"/>
              <w:tabs>
                <w:tab w:val="left" w:pos="317"/>
              </w:tabs>
              <w:spacing w:after="0"/>
              <w:jc w:val="both"/>
              <w:rPr>
                <w:sz w:val="24"/>
                <w:szCs w:val="24"/>
              </w:rPr>
            </w:pPr>
            <w:r w:rsidRPr="001D6F18">
              <w:rPr>
                <w:sz w:val="24"/>
                <w:szCs w:val="24"/>
              </w:rPr>
              <w:t>Фильтр -  пропускная спосо</w:t>
            </w:r>
            <w:r w:rsidRPr="001D6F18">
              <w:rPr>
                <w:sz w:val="24"/>
                <w:szCs w:val="24"/>
              </w:rPr>
              <w:t>б</w:t>
            </w:r>
            <w:r w:rsidRPr="001D6F18">
              <w:rPr>
                <w:sz w:val="24"/>
                <w:szCs w:val="24"/>
              </w:rPr>
              <w:t xml:space="preserve">ность более - </w:t>
            </w:r>
            <w:proofErr w:type="spellStart"/>
            <w:r w:rsidRPr="001D6F18">
              <w:rPr>
                <w:sz w:val="24"/>
                <w:szCs w:val="24"/>
              </w:rPr>
              <w:t>32м</w:t>
            </w:r>
            <w:r w:rsidRPr="001D6F18">
              <w:rPr>
                <w:sz w:val="24"/>
                <w:szCs w:val="24"/>
                <w:vertAlign w:val="superscript"/>
              </w:rPr>
              <w:t>2</w:t>
            </w:r>
            <w:proofErr w:type="spellEnd"/>
            <w:r w:rsidRPr="001D6F18">
              <w:rPr>
                <w:sz w:val="24"/>
                <w:szCs w:val="24"/>
              </w:rPr>
              <w:t>/</w:t>
            </w:r>
            <w:r w:rsidR="00545D47" w:rsidRPr="001D6F18">
              <w:rPr>
                <w:sz w:val="24"/>
                <w:szCs w:val="24"/>
              </w:rPr>
              <w:t>час</w:t>
            </w:r>
            <w:r w:rsidR="00545D47">
              <w:rPr>
                <w:sz w:val="24"/>
                <w:szCs w:val="24"/>
              </w:rPr>
              <w:t xml:space="preserve"> - изг</w:t>
            </w:r>
            <w:r w:rsidR="00545D47">
              <w:rPr>
                <w:sz w:val="24"/>
                <w:szCs w:val="24"/>
              </w:rPr>
              <w:t>о</w:t>
            </w:r>
            <w:r w:rsidR="00545D47">
              <w:rPr>
                <w:sz w:val="24"/>
                <w:szCs w:val="24"/>
              </w:rPr>
              <w:t xml:space="preserve">товитель </w:t>
            </w:r>
            <w:r w:rsidR="00545D47" w:rsidRPr="001D6F18">
              <w:rPr>
                <w:sz w:val="24"/>
                <w:szCs w:val="24"/>
              </w:rPr>
              <w:t>ОАО «</w:t>
            </w:r>
            <w:proofErr w:type="spellStart"/>
            <w:r w:rsidR="00545D47" w:rsidRPr="001D6F18">
              <w:rPr>
                <w:sz w:val="24"/>
                <w:szCs w:val="24"/>
              </w:rPr>
              <w:t>ЭНА</w:t>
            </w:r>
            <w:proofErr w:type="spellEnd"/>
            <w:r w:rsidR="00545D47" w:rsidRPr="001D6F18">
              <w:rPr>
                <w:sz w:val="24"/>
                <w:szCs w:val="24"/>
              </w:rPr>
              <w:t>» - завод прои</w:t>
            </w:r>
            <w:r w:rsidR="00545D47" w:rsidRPr="001D6F18">
              <w:rPr>
                <w:sz w:val="24"/>
                <w:szCs w:val="24"/>
              </w:rPr>
              <w:t>з</w:t>
            </w:r>
            <w:r w:rsidR="00545D47" w:rsidRPr="001D6F18">
              <w:rPr>
                <w:sz w:val="24"/>
                <w:szCs w:val="24"/>
              </w:rPr>
              <w:t>водства центробежных насосов промышленного пр</w:t>
            </w:r>
            <w:r w:rsidR="00545D47" w:rsidRPr="001D6F18">
              <w:rPr>
                <w:sz w:val="24"/>
                <w:szCs w:val="24"/>
              </w:rPr>
              <w:t>о</w:t>
            </w:r>
            <w:r w:rsidR="00545D47" w:rsidRPr="001D6F18">
              <w:rPr>
                <w:sz w:val="24"/>
                <w:szCs w:val="24"/>
              </w:rPr>
              <w:t>изводства</w:t>
            </w:r>
          </w:p>
        </w:tc>
        <w:tc>
          <w:tcPr>
            <w:tcW w:w="3383" w:type="dxa"/>
          </w:tcPr>
          <w:p w:rsidR="009B0D44" w:rsidRPr="00545D47" w:rsidRDefault="009B0D44" w:rsidP="006B13DB">
            <w:pPr>
              <w:pStyle w:val="af9"/>
              <w:tabs>
                <w:tab w:val="left" w:pos="317"/>
              </w:tabs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45D47">
              <w:rPr>
                <w:b/>
                <w:sz w:val="24"/>
                <w:szCs w:val="24"/>
              </w:rPr>
              <w:t>Электронасосный</w:t>
            </w:r>
            <w:proofErr w:type="spellEnd"/>
            <w:r w:rsidRPr="00545D47">
              <w:rPr>
                <w:b/>
                <w:sz w:val="24"/>
                <w:szCs w:val="24"/>
              </w:rPr>
              <w:t xml:space="preserve"> агрегат </w:t>
            </w:r>
            <w:proofErr w:type="spellStart"/>
            <w:r w:rsidRPr="00545D47">
              <w:rPr>
                <w:b/>
                <w:sz w:val="24"/>
                <w:szCs w:val="24"/>
              </w:rPr>
              <w:t>1АСВН-80АМ-7.5</w:t>
            </w:r>
            <w:proofErr w:type="spellEnd"/>
            <w:r w:rsidRPr="00545D47">
              <w:rPr>
                <w:b/>
                <w:sz w:val="24"/>
                <w:szCs w:val="24"/>
              </w:rPr>
              <w:t>/1450</w:t>
            </w:r>
          </w:p>
          <w:p w:rsidR="009B0D44" w:rsidRPr="001D6F18" w:rsidRDefault="009B0D44" w:rsidP="006B13DB">
            <w:pPr>
              <w:pStyle w:val="af9"/>
              <w:tabs>
                <w:tab w:val="left" w:pos="317"/>
              </w:tabs>
              <w:spacing w:after="0"/>
              <w:jc w:val="both"/>
              <w:rPr>
                <w:sz w:val="24"/>
                <w:szCs w:val="24"/>
              </w:rPr>
            </w:pPr>
            <w:r w:rsidRPr="001D6F18">
              <w:rPr>
                <w:sz w:val="24"/>
                <w:szCs w:val="24"/>
              </w:rPr>
              <w:t>комплектация:</w:t>
            </w:r>
          </w:p>
          <w:p w:rsidR="009B0D44" w:rsidRPr="001D6F18" w:rsidRDefault="009B0D44" w:rsidP="006B13DB">
            <w:pPr>
              <w:pStyle w:val="af9"/>
              <w:tabs>
                <w:tab w:val="left" w:pos="317"/>
              </w:tabs>
              <w:spacing w:after="0"/>
              <w:jc w:val="both"/>
              <w:rPr>
                <w:sz w:val="24"/>
                <w:szCs w:val="24"/>
              </w:rPr>
            </w:pPr>
            <w:r w:rsidRPr="001D6F18">
              <w:rPr>
                <w:sz w:val="24"/>
                <w:szCs w:val="24"/>
              </w:rPr>
              <w:t xml:space="preserve"> - фильтр </w:t>
            </w:r>
            <w:proofErr w:type="spellStart"/>
            <w:r w:rsidRPr="001D6F18">
              <w:rPr>
                <w:sz w:val="24"/>
                <w:szCs w:val="24"/>
              </w:rPr>
              <w:t>ФГк-30</w:t>
            </w:r>
            <w:proofErr w:type="spellEnd"/>
            <w:r w:rsidRPr="001D6F18">
              <w:rPr>
                <w:sz w:val="24"/>
                <w:szCs w:val="24"/>
              </w:rPr>
              <w:t xml:space="preserve"> – пропус</w:t>
            </w:r>
            <w:r w:rsidRPr="001D6F18">
              <w:rPr>
                <w:sz w:val="24"/>
                <w:szCs w:val="24"/>
              </w:rPr>
              <w:t>к</w:t>
            </w:r>
            <w:r w:rsidRPr="001D6F18">
              <w:rPr>
                <w:sz w:val="24"/>
                <w:szCs w:val="24"/>
              </w:rPr>
              <w:t xml:space="preserve">ная способность 30 </w:t>
            </w:r>
            <w:proofErr w:type="spellStart"/>
            <w:r w:rsidRPr="001D6F18">
              <w:rPr>
                <w:sz w:val="24"/>
                <w:szCs w:val="24"/>
              </w:rPr>
              <w:t>м</w:t>
            </w:r>
            <w:proofErr w:type="gramStart"/>
            <w:r w:rsidRPr="001D6F18">
              <w:rPr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  <w:r w:rsidRPr="001D6F18">
              <w:rPr>
                <w:sz w:val="24"/>
                <w:szCs w:val="24"/>
              </w:rPr>
              <w:t>/час;</w:t>
            </w:r>
          </w:p>
          <w:p w:rsidR="009B0D44" w:rsidRPr="001D6F18" w:rsidRDefault="009B0D44" w:rsidP="006B13DB">
            <w:pPr>
              <w:pStyle w:val="af9"/>
              <w:tabs>
                <w:tab w:val="left" w:pos="317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9B0D44" w:rsidRPr="001D6F18" w:rsidRDefault="009B0D44" w:rsidP="006B13DB">
            <w:pPr>
              <w:pStyle w:val="af9"/>
              <w:tabs>
                <w:tab w:val="left" w:pos="317"/>
              </w:tabs>
              <w:spacing w:after="0"/>
              <w:jc w:val="both"/>
              <w:rPr>
                <w:sz w:val="24"/>
                <w:szCs w:val="24"/>
              </w:rPr>
            </w:pPr>
            <w:r w:rsidRPr="001D6F18">
              <w:rPr>
                <w:sz w:val="24"/>
                <w:szCs w:val="24"/>
              </w:rPr>
              <w:t xml:space="preserve"> -фильтр </w:t>
            </w:r>
            <w:proofErr w:type="spellStart"/>
            <w:r w:rsidRPr="001D6F18">
              <w:rPr>
                <w:sz w:val="24"/>
                <w:szCs w:val="24"/>
              </w:rPr>
              <w:t>ФГк</w:t>
            </w:r>
            <w:proofErr w:type="spellEnd"/>
            <w:r w:rsidRPr="001D6F18">
              <w:rPr>
                <w:sz w:val="24"/>
                <w:szCs w:val="24"/>
              </w:rPr>
              <w:t xml:space="preserve"> – 27 -  пропус</w:t>
            </w:r>
            <w:r w:rsidRPr="001D6F18">
              <w:rPr>
                <w:sz w:val="24"/>
                <w:szCs w:val="24"/>
              </w:rPr>
              <w:t>к</w:t>
            </w:r>
            <w:r w:rsidRPr="001D6F18">
              <w:rPr>
                <w:sz w:val="24"/>
                <w:szCs w:val="24"/>
              </w:rPr>
              <w:t xml:space="preserve">ная способность 27 </w:t>
            </w:r>
            <w:proofErr w:type="spellStart"/>
            <w:r w:rsidRPr="001D6F18">
              <w:rPr>
                <w:sz w:val="24"/>
                <w:szCs w:val="24"/>
              </w:rPr>
              <w:t>м</w:t>
            </w:r>
            <w:proofErr w:type="gramStart"/>
            <w:r w:rsidRPr="001D6F18">
              <w:rPr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  <w:r w:rsidRPr="001D6F18">
              <w:rPr>
                <w:sz w:val="24"/>
                <w:szCs w:val="24"/>
              </w:rPr>
              <w:t>/час;</w:t>
            </w:r>
          </w:p>
        </w:tc>
        <w:tc>
          <w:tcPr>
            <w:tcW w:w="3383" w:type="dxa"/>
          </w:tcPr>
          <w:p w:rsidR="009B0D44" w:rsidRPr="001D6F18" w:rsidRDefault="00545D47" w:rsidP="006B13DB">
            <w:pPr>
              <w:pStyle w:val="af9"/>
              <w:tabs>
                <w:tab w:val="left" w:pos="3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Предложенный к поставке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вар, агрегат фильтрации то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лива (</w:t>
            </w:r>
            <w:proofErr w:type="spellStart"/>
            <w:r>
              <w:rPr>
                <w:sz w:val="24"/>
                <w:szCs w:val="24"/>
              </w:rPr>
              <w:t>АТФ-80</w:t>
            </w:r>
            <w:proofErr w:type="spellEnd"/>
            <w:r>
              <w:rPr>
                <w:sz w:val="24"/>
                <w:szCs w:val="24"/>
              </w:rPr>
              <w:t>/4-ТС «Север»), не может обеспечить совме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тимости с уже имеющимся у нас Товаром. Из-за большой удаленности филиалов аэр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портов экономически не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годно закупать </w:t>
            </w:r>
            <w:r w:rsidR="006B13DB">
              <w:rPr>
                <w:sz w:val="24"/>
                <w:szCs w:val="24"/>
              </w:rPr>
              <w:t xml:space="preserve">запасные части и </w:t>
            </w:r>
            <w:r>
              <w:rPr>
                <w:sz w:val="24"/>
                <w:szCs w:val="24"/>
              </w:rPr>
              <w:t>расходные материалы</w:t>
            </w:r>
            <w:r w:rsidR="006B13DB">
              <w:rPr>
                <w:sz w:val="24"/>
                <w:szCs w:val="24"/>
              </w:rPr>
              <w:t xml:space="preserve"> у ра</w:t>
            </w:r>
            <w:r w:rsidR="006B13DB">
              <w:rPr>
                <w:sz w:val="24"/>
                <w:szCs w:val="24"/>
              </w:rPr>
              <w:t>з</w:t>
            </w:r>
            <w:r w:rsidR="006B13DB">
              <w:rPr>
                <w:sz w:val="24"/>
                <w:szCs w:val="24"/>
              </w:rPr>
              <w:t>ных заводов - изготовителей</w:t>
            </w:r>
          </w:p>
        </w:tc>
      </w:tr>
      <w:tr w:rsidR="009B0D44" w:rsidTr="00567336">
        <w:tc>
          <w:tcPr>
            <w:tcW w:w="3382" w:type="dxa"/>
          </w:tcPr>
          <w:p w:rsidR="009B0D44" w:rsidRPr="006B13DB" w:rsidRDefault="006B13DB" w:rsidP="006B13DB">
            <w:pPr>
              <w:pStyle w:val="af9"/>
              <w:tabs>
                <w:tab w:val="left" w:pos="929"/>
              </w:tabs>
              <w:spacing w:after="0"/>
              <w:rPr>
                <w:sz w:val="24"/>
                <w:szCs w:val="24"/>
              </w:rPr>
            </w:pPr>
            <w:r w:rsidRPr="006B13DB">
              <w:rPr>
                <w:sz w:val="24"/>
                <w:szCs w:val="24"/>
              </w:rPr>
              <w:t xml:space="preserve">Для монтажа </w:t>
            </w:r>
            <w:proofErr w:type="spellStart"/>
            <w:r w:rsidRPr="006B13DB">
              <w:rPr>
                <w:sz w:val="24"/>
                <w:szCs w:val="24"/>
              </w:rPr>
              <w:t>ФЗУ-80</w:t>
            </w:r>
            <w:proofErr w:type="spellEnd"/>
            <w:r w:rsidRPr="006B13DB">
              <w:rPr>
                <w:sz w:val="24"/>
                <w:szCs w:val="24"/>
              </w:rPr>
              <w:t xml:space="preserve"> в сист</w:t>
            </w:r>
            <w:r w:rsidRPr="006B13DB">
              <w:rPr>
                <w:sz w:val="24"/>
                <w:szCs w:val="24"/>
              </w:rPr>
              <w:t>е</w:t>
            </w:r>
            <w:r w:rsidRPr="006B13DB">
              <w:rPr>
                <w:sz w:val="24"/>
                <w:szCs w:val="24"/>
              </w:rPr>
              <w:t>му приема и выдачи топлива из резе</w:t>
            </w:r>
            <w:r w:rsidRPr="006B13DB">
              <w:rPr>
                <w:sz w:val="24"/>
                <w:szCs w:val="24"/>
              </w:rPr>
              <w:t>р</w:t>
            </w:r>
            <w:r w:rsidRPr="006B13DB">
              <w:rPr>
                <w:sz w:val="24"/>
                <w:szCs w:val="24"/>
              </w:rPr>
              <w:t>вуаров склада ГСМ должно прил</w:t>
            </w:r>
            <w:r w:rsidRPr="006B13DB">
              <w:rPr>
                <w:sz w:val="24"/>
                <w:szCs w:val="24"/>
              </w:rPr>
              <w:t>а</w:t>
            </w:r>
            <w:r w:rsidRPr="006B13DB">
              <w:rPr>
                <w:sz w:val="24"/>
                <w:szCs w:val="24"/>
              </w:rPr>
              <w:t>гаться 50 метров бесшовной нержавеющей тр</w:t>
            </w:r>
            <w:r w:rsidRPr="006B13DB">
              <w:rPr>
                <w:sz w:val="24"/>
                <w:szCs w:val="24"/>
              </w:rPr>
              <w:t>у</w:t>
            </w:r>
            <w:r w:rsidRPr="006B13DB">
              <w:rPr>
                <w:sz w:val="24"/>
                <w:szCs w:val="24"/>
              </w:rPr>
              <w:t xml:space="preserve">бы </w:t>
            </w:r>
            <w:proofErr w:type="spellStart"/>
            <w:r w:rsidRPr="006B13DB">
              <w:rPr>
                <w:sz w:val="24"/>
                <w:szCs w:val="24"/>
              </w:rPr>
              <w:t>Ду-89</w:t>
            </w:r>
            <w:proofErr w:type="spellEnd"/>
            <w:r w:rsidRPr="006B13DB">
              <w:rPr>
                <w:sz w:val="24"/>
                <w:szCs w:val="24"/>
              </w:rPr>
              <w:t xml:space="preserve"> марки </w:t>
            </w:r>
            <w:proofErr w:type="spellStart"/>
            <w:r w:rsidRPr="006B13DB">
              <w:rPr>
                <w:sz w:val="24"/>
                <w:szCs w:val="24"/>
              </w:rPr>
              <w:t>12Х18Н10Т</w:t>
            </w:r>
            <w:proofErr w:type="spellEnd"/>
            <w:r w:rsidRPr="006B13DB">
              <w:rPr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9B0D44" w:rsidRPr="006B13DB" w:rsidRDefault="006B13DB" w:rsidP="006B13DB">
            <w:pPr>
              <w:pStyle w:val="af9"/>
              <w:tabs>
                <w:tab w:val="left" w:pos="317"/>
              </w:tabs>
              <w:spacing w:after="0"/>
              <w:jc w:val="both"/>
              <w:rPr>
                <w:sz w:val="24"/>
                <w:szCs w:val="24"/>
              </w:rPr>
            </w:pPr>
            <w:r w:rsidRPr="006B13DB">
              <w:rPr>
                <w:sz w:val="24"/>
                <w:szCs w:val="24"/>
              </w:rPr>
              <w:t>Отсутствие подтверждения о нал</w:t>
            </w:r>
            <w:r w:rsidRPr="006B13DB">
              <w:rPr>
                <w:sz w:val="24"/>
                <w:szCs w:val="24"/>
              </w:rPr>
              <w:t>и</w:t>
            </w:r>
            <w:r w:rsidRPr="006B13DB">
              <w:rPr>
                <w:sz w:val="24"/>
                <w:szCs w:val="24"/>
              </w:rPr>
              <w:t>чии данной трубы</w:t>
            </w:r>
          </w:p>
        </w:tc>
        <w:tc>
          <w:tcPr>
            <w:tcW w:w="3383" w:type="dxa"/>
          </w:tcPr>
          <w:p w:rsidR="009B0D44" w:rsidRDefault="006B13DB" w:rsidP="006B13DB">
            <w:pPr>
              <w:rPr>
                <w:sz w:val="24"/>
                <w:szCs w:val="24"/>
              </w:rPr>
            </w:pPr>
            <w:r w:rsidRPr="006B13DB">
              <w:rPr>
                <w:sz w:val="24"/>
                <w:szCs w:val="24"/>
              </w:rPr>
              <w:t>п. 10 части 2 технического з</w:t>
            </w:r>
            <w:r w:rsidRPr="006B13DB">
              <w:rPr>
                <w:sz w:val="24"/>
                <w:szCs w:val="24"/>
              </w:rPr>
              <w:t>а</w:t>
            </w:r>
            <w:r w:rsidRPr="006B13DB">
              <w:rPr>
                <w:sz w:val="24"/>
                <w:szCs w:val="24"/>
              </w:rPr>
              <w:t>дания</w:t>
            </w:r>
          </w:p>
          <w:p w:rsidR="006B13DB" w:rsidRPr="006B13DB" w:rsidRDefault="006B13DB" w:rsidP="006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данной трубы Заказчиком самостоятельно, приведет к дополнительным расходам, что приведет к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запланированному увелич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стоимости Товара</w:t>
            </w:r>
          </w:p>
        </w:tc>
      </w:tr>
    </w:tbl>
    <w:p w:rsidR="00DF7D47" w:rsidRPr="002E0F27" w:rsidRDefault="00DF7D47" w:rsidP="004A5246">
      <w:pPr>
        <w:pStyle w:val="af9"/>
        <w:tabs>
          <w:tab w:val="left" w:pos="317"/>
        </w:tabs>
        <w:spacing w:after="0"/>
        <w:ind w:left="-108" w:firstLine="709"/>
        <w:jc w:val="both"/>
        <w:rPr>
          <w:sz w:val="24"/>
          <w:szCs w:val="24"/>
        </w:rPr>
      </w:pPr>
    </w:p>
    <w:p w:rsidR="002E0F27" w:rsidRPr="002E0F27" w:rsidRDefault="002E0F27" w:rsidP="004A5246">
      <w:pPr>
        <w:pStyle w:val="af9"/>
        <w:tabs>
          <w:tab w:val="left" w:pos="317"/>
        </w:tabs>
        <w:spacing w:after="0"/>
        <w:ind w:left="-108" w:firstLine="709"/>
        <w:jc w:val="both"/>
        <w:rPr>
          <w:sz w:val="24"/>
          <w:szCs w:val="24"/>
        </w:rPr>
      </w:pPr>
      <w:r w:rsidRPr="002E0F27">
        <w:rPr>
          <w:sz w:val="24"/>
          <w:szCs w:val="24"/>
        </w:rPr>
        <w:t>В случае, если заявки на участие в конкурсе не соответствует требованиям, установле</w:t>
      </w:r>
      <w:r w:rsidRPr="002E0F27">
        <w:rPr>
          <w:sz w:val="24"/>
          <w:szCs w:val="24"/>
        </w:rPr>
        <w:t>н</w:t>
      </w:r>
      <w:r w:rsidRPr="002E0F27">
        <w:rPr>
          <w:sz w:val="24"/>
          <w:szCs w:val="24"/>
        </w:rPr>
        <w:t>ным в извещении и/или документации о проведении конкурса или предложенная в заявках цена  товаров, работ, услуг превышает начальную (максимальную) цену, указанную в извещении и документации о проведении конкурса такие заявки не рассматриваются и отклоняются</w:t>
      </w:r>
      <w:proofErr w:type="gramStart"/>
      <w:r w:rsidRPr="002E0F27">
        <w:rPr>
          <w:sz w:val="24"/>
          <w:szCs w:val="24"/>
        </w:rPr>
        <w:t>.</w:t>
      </w:r>
      <w:proofErr w:type="gramEnd"/>
      <w:r w:rsidRPr="002E0F27">
        <w:rPr>
          <w:sz w:val="24"/>
          <w:szCs w:val="24"/>
        </w:rPr>
        <w:t xml:space="preserve"> </w:t>
      </w:r>
      <w:proofErr w:type="spellStart"/>
      <w:proofErr w:type="gramStart"/>
      <w:r w:rsidRPr="002E0F27">
        <w:rPr>
          <w:sz w:val="24"/>
          <w:szCs w:val="24"/>
        </w:rPr>
        <w:t>а</w:t>
      </w:r>
      <w:proofErr w:type="gramEnd"/>
      <w:r w:rsidRPr="002E0F27">
        <w:rPr>
          <w:sz w:val="24"/>
          <w:szCs w:val="24"/>
        </w:rPr>
        <w:t>бз</w:t>
      </w:r>
      <w:proofErr w:type="spellEnd"/>
      <w:r w:rsidRPr="002E0F27">
        <w:rPr>
          <w:sz w:val="24"/>
          <w:szCs w:val="24"/>
        </w:rPr>
        <w:t xml:space="preserve">. 2 п. 8.1.3.3 р. 8.1.3. гл. 8; </w:t>
      </w:r>
      <w:proofErr w:type="spellStart"/>
      <w:r w:rsidRPr="002E0F27">
        <w:rPr>
          <w:sz w:val="24"/>
          <w:szCs w:val="24"/>
        </w:rPr>
        <w:t>абз</w:t>
      </w:r>
      <w:proofErr w:type="spellEnd"/>
      <w:r w:rsidRPr="002E0F27">
        <w:rPr>
          <w:sz w:val="24"/>
          <w:szCs w:val="24"/>
        </w:rPr>
        <w:t>. 2 п. 13 конкурсной документации</w:t>
      </w:r>
      <w:r>
        <w:rPr>
          <w:sz w:val="24"/>
          <w:szCs w:val="24"/>
        </w:rPr>
        <w:t>.</w:t>
      </w:r>
    </w:p>
    <w:p w:rsidR="002E0F27" w:rsidRDefault="002E0F27" w:rsidP="002E0F27">
      <w:pPr>
        <w:pStyle w:val="af9"/>
        <w:tabs>
          <w:tab w:val="left" w:pos="604"/>
        </w:tabs>
        <w:spacing w:after="0"/>
        <w:ind w:left="34"/>
        <w:rPr>
          <w:sz w:val="24"/>
          <w:szCs w:val="24"/>
        </w:rPr>
      </w:pPr>
    </w:p>
    <w:p w:rsidR="00773B76" w:rsidRDefault="00773B76" w:rsidP="00773B76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32758">
        <w:rPr>
          <w:b/>
          <w:sz w:val="24"/>
          <w:szCs w:val="24"/>
        </w:rPr>
        <w:t>. Признать заявк</w:t>
      </w:r>
      <w:r>
        <w:rPr>
          <w:b/>
          <w:sz w:val="24"/>
          <w:szCs w:val="24"/>
        </w:rPr>
        <w:t>у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ИТИ</w:t>
      </w:r>
      <w:proofErr w:type="spellEnd"/>
      <w:r w:rsidRPr="00432758">
        <w:rPr>
          <w:sz w:val="24"/>
          <w:szCs w:val="24"/>
        </w:rPr>
        <w:t>», соответствующ</w:t>
      </w:r>
      <w:r>
        <w:rPr>
          <w:sz w:val="24"/>
          <w:szCs w:val="24"/>
        </w:rPr>
        <w:t>ей</w:t>
      </w:r>
      <w:r w:rsidRPr="00432758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773B76" w:rsidRPr="002E0F27" w:rsidRDefault="00773B76" w:rsidP="002E0F27">
      <w:pPr>
        <w:pStyle w:val="af9"/>
        <w:tabs>
          <w:tab w:val="left" w:pos="604"/>
        </w:tabs>
        <w:spacing w:after="0"/>
        <w:ind w:left="34"/>
        <w:rPr>
          <w:sz w:val="24"/>
          <w:szCs w:val="24"/>
        </w:rPr>
      </w:pPr>
    </w:p>
    <w:p w:rsidR="00A6529D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t>Сведения о решении каждого члена Единой комиссии</w:t>
      </w:r>
      <w:r w:rsidRPr="00432758">
        <w:rPr>
          <w:sz w:val="24"/>
          <w:szCs w:val="24"/>
        </w:rPr>
        <w:t xml:space="preserve"> о допуске</w:t>
      </w:r>
      <w:r w:rsidR="002E0F27">
        <w:rPr>
          <w:sz w:val="24"/>
          <w:szCs w:val="24"/>
        </w:rPr>
        <w:t xml:space="preserve"> </w:t>
      </w:r>
      <w:r w:rsidRPr="00432758">
        <w:rPr>
          <w:sz w:val="24"/>
          <w:szCs w:val="24"/>
        </w:rPr>
        <w:t>Участника закупки к участию в конкурсе или об отказе им в допуске к участию в конкурсе:</w:t>
      </w:r>
    </w:p>
    <w:p w:rsidR="00773B76" w:rsidRDefault="00773B76" w:rsidP="00432758">
      <w:pPr>
        <w:ind w:firstLine="567"/>
        <w:jc w:val="both"/>
        <w:rPr>
          <w:sz w:val="24"/>
          <w:szCs w:val="24"/>
        </w:rPr>
      </w:pPr>
    </w:p>
    <w:p w:rsidR="00773B76" w:rsidRPr="00432758" w:rsidRDefault="00773B76" w:rsidP="00773B76">
      <w:pPr>
        <w:ind w:firstLine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Заявка № </w:t>
      </w:r>
      <w:r>
        <w:rPr>
          <w:i/>
          <w:sz w:val="24"/>
          <w:szCs w:val="24"/>
        </w:rPr>
        <w:t>58</w:t>
      </w:r>
    </w:p>
    <w:p w:rsidR="00773B76" w:rsidRPr="00432758" w:rsidRDefault="00773B76" w:rsidP="00773B76">
      <w:pPr>
        <w:ind w:firstLine="567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>
        <w:rPr>
          <w:sz w:val="24"/>
          <w:szCs w:val="24"/>
        </w:rPr>
        <w:t>ИТИ</w:t>
      </w:r>
      <w:proofErr w:type="spellEnd"/>
      <w:r w:rsidRPr="00432758">
        <w:rPr>
          <w:sz w:val="24"/>
          <w:szCs w:val="24"/>
        </w:rPr>
        <w:t xml:space="preserve">» </w:t>
      </w:r>
    </w:p>
    <w:p w:rsidR="00773B76" w:rsidRPr="00432758" w:rsidRDefault="00773B76" w:rsidP="00773B76">
      <w:pPr>
        <w:ind w:firstLine="567"/>
        <w:jc w:val="both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773B76" w:rsidRPr="00432758" w:rsidRDefault="00773B76" w:rsidP="00773B76">
      <w:pPr>
        <w:ind w:firstLine="567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- участник </w:t>
      </w:r>
      <w:r>
        <w:rPr>
          <w:sz w:val="24"/>
          <w:szCs w:val="24"/>
        </w:rPr>
        <w:t xml:space="preserve"> допущен</w:t>
      </w:r>
    </w:p>
    <w:tbl>
      <w:tblPr>
        <w:tblStyle w:val="a8"/>
        <w:tblW w:w="10031" w:type="dxa"/>
        <w:tblLook w:val="04A0"/>
      </w:tblPr>
      <w:tblGrid>
        <w:gridCol w:w="2943"/>
        <w:gridCol w:w="2552"/>
        <w:gridCol w:w="4536"/>
      </w:tblGrid>
      <w:tr w:rsidR="00773B76" w:rsidRPr="00432758" w:rsidTr="00773B76">
        <w:trPr>
          <w:tblHeader/>
        </w:trPr>
        <w:tc>
          <w:tcPr>
            <w:tcW w:w="2943" w:type="dxa"/>
            <w:vAlign w:val="center"/>
          </w:tcPr>
          <w:p w:rsidR="00773B76" w:rsidRPr="00432758" w:rsidRDefault="00773B76" w:rsidP="00773B76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552" w:type="dxa"/>
            <w:vAlign w:val="center"/>
          </w:tcPr>
          <w:p w:rsidR="00773B76" w:rsidRPr="00432758" w:rsidRDefault="00773B76" w:rsidP="00773B76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</w:t>
            </w:r>
            <w:r w:rsidRPr="00432758">
              <w:rPr>
                <w:sz w:val="24"/>
                <w:szCs w:val="24"/>
              </w:rPr>
              <w:t>е</w:t>
            </w:r>
            <w:r w:rsidRPr="00432758">
              <w:rPr>
                <w:sz w:val="24"/>
                <w:szCs w:val="24"/>
              </w:rPr>
              <w:t>нии члена коми</w:t>
            </w:r>
            <w:r w:rsidRPr="00432758">
              <w:rPr>
                <w:sz w:val="24"/>
                <w:szCs w:val="24"/>
              </w:rPr>
              <w:t>с</w:t>
            </w:r>
            <w:r w:rsidRPr="00432758">
              <w:rPr>
                <w:sz w:val="24"/>
                <w:szCs w:val="24"/>
              </w:rPr>
              <w:t>сии</w:t>
            </w:r>
          </w:p>
        </w:tc>
        <w:tc>
          <w:tcPr>
            <w:tcW w:w="4536" w:type="dxa"/>
            <w:vAlign w:val="center"/>
          </w:tcPr>
          <w:p w:rsidR="00773B76" w:rsidRPr="00432758" w:rsidRDefault="00773B76" w:rsidP="00773B76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773B76" w:rsidP="00773B76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773B76" w:rsidP="00773B76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773B76" w:rsidP="00773B76">
            <w:pPr>
              <w:jc w:val="both"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 М.М.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773B76" w:rsidP="00773B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773B76" w:rsidP="00773B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Лиханова Л.И.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773B76" w:rsidP="00773B76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773B76" w:rsidRPr="00432758" w:rsidRDefault="00773B76" w:rsidP="00432758">
      <w:pPr>
        <w:ind w:firstLine="567"/>
        <w:jc w:val="both"/>
        <w:rPr>
          <w:sz w:val="24"/>
          <w:szCs w:val="24"/>
        </w:rPr>
      </w:pPr>
    </w:p>
    <w:p w:rsidR="00A6529D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>Заявка №</w:t>
      </w:r>
      <w:r w:rsidR="00773B76">
        <w:rPr>
          <w:i/>
          <w:sz w:val="24"/>
          <w:szCs w:val="24"/>
        </w:rPr>
        <w:t xml:space="preserve"> 60</w:t>
      </w:r>
    </w:p>
    <w:p w:rsidR="002E0F27" w:rsidRPr="002E0F27" w:rsidRDefault="00A6529D" w:rsidP="002E0F27">
      <w:pPr>
        <w:tabs>
          <w:tab w:val="left" w:pos="1134"/>
        </w:tabs>
        <w:ind w:firstLine="709"/>
        <w:rPr>
          <w:sz w:val="24"/>
          <w:szCs w:val="24"/>
        </w:rPr>
      </w:pPr>
      <w:r w:rsidRPr="00432758">
        <w:rPr>
          <w:sz w:val="24"/>
          <w:szCs w:val="24"/>
        </w:rPr>
        <w:t xml:space="preserve">Участник закупки: </w:t>
      </w:r>
      <w:r w:rsidR="002E0F27">
        <w:rPr>
          <w:sz w:val="24"/>
          <w:szCs w:val="24"/>
        </w:rPr>
        <w:t xml:space="preserve">Общество с ограниченной ответственностью </w:t>
      </w:r>
      <w:r w:rsidR="002E0F27" w:rsidRPr="002E0F27">
        <w:rPr>
          <w:sz w:val="24"/>
          <w:szCs w:val="24"/>
        </w:rPr>
        <w:t>«</w:t>
      </w:r>
      <w:r w:rsidR="002E0F27" w:rsidRPr="002E0F27">
        <w:rPr>
          <w:bCs/>
          <w:sz w:val="24"/>
          <w:szCs w:val="24"/>
        </w:rPr>
        <w:t>Промышленная группа «</w:t>
      </w:r>
      <w:proofErr w:type="spellStart"/>
      <w:r w:rsidR="002E0F27" w:rsidRPr="002E0F27">
        <w:rPr>
          <w:bCs/>
          <w:sz w:val="24"/>
          <w:szCs w:val="24"/>
        </w:rPr>
        <w:t>СпецИзделие</w:t>
      </w:r>
      <w:proofErr w:type="spellEnd"/>
      <w:r w:rsidR="002E0F27" w:rsidRPr="002E0F27">
        <w:rPr>
          <w:bCs/>
          <w:sz w:val="24"/>
          <w:szCs w:val="24"/>
        </w:rPr>
        <w:t>» -</w:t>
      </w:r>
    </w:p>
    <w:p w:rsidR="00A6529D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A6529D" w:rsidRPr="00432758" w:rsidRDefault="003520EB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- участник </w:t>
      </w:r>
      <w:r w:rsidR="002E0F27">
        <w:rPr>
          <w:sz w:val="24"/>
          <w:szCs w:val="24"/>
        </w:rPr>
        <w:t xml:space="preserve">не </w:t>
      </w:r>
      <w:r w:rsidRPr="00432758">
        <w:rPr>
          <w:sz w:val="24"/>
          <w:szCs w:val="24"/>
        </w:rPr>
        <w:t>допущен</w:t>
      </w:r>
    </w:p>
    <w:tbl>
      <w:tblPr>
        <w:tblStyle w:val="a8"/>
        <w:tblW w:w="10031" w:type="dxa"/>
        <w:tblLook w:val="04A0"/>
      </w:tblPr>
      <w:tblGrid>
        <w:gridCol w:w="2518"/>
        <w:gridCol w:w="2693"/>
        <w:gridCol w:w="4820"/>
      </w:tblGrid>
      <w:tr w:rsidR="00A6529D" w:rsidRPr="00432758" w:rsidTr="00773B76">
        <w:trPr>
          <w:tblHeader/>
        </w:trPr>
        <w:tc>
          <w:tcPr>
            <w:tcW w:w="2518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693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820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lastRenderedPageBreak/>
              <w:t>Басанова Ю.В.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 М.М.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773B7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Лиханова Л.И.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793F66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технического задания конкурсной документации</w:t>
            </w:r>
          </w:p>
        </w:tc>
      </w:tr>
    </w:tbl>
    <w:p w:rsidR="00A6529D" w:rsidRDefault="00A6529D" w:rsidP="004A5246">
      <w:pPr>
        <w:pStyle w:val="a4"/>
        <w:tabs>
          <w:tab w:val="left" w:pos="851"/>
        </w:tabs>
        <w:suppressAutoHyphens/>
        <w:ind w:left="0"/>
        <w:jc w:val="left"/>
        <w:outlineLvl w:val="0"/>
        <w:rPr>
          <w:sz w:val="24"/>
          <w:szCs w:val="24"/>
        </w:rPr>
      </w:pPr>
    </w:p>
    <w:p w:rsidR="00773B76" w:rsidRPr="00432758" w:rsidRDefault="00773B76" w:rsidP="00773B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2335">
        <w:rPr>
          <w:sz w:val="24"/>
          <w:szCs w:val="24"/>
        </w:rPr>
        <w:t>3.</w:t>
      </w:r>
      <w:r w:rsidRPr="00432758">
        <w:rPr>
          <w:sz w:val="24"/>
          <w:szCs w:val="24"/>
        </w:rPr>
        <w:t xml:space="preserve">  На основании результатов рассмотрения заявок на участие в конкурсе и в соответс</w:t>
      </w:r>
      <w:r w:rsidRPr="00432758">
        <w:rPr>
          <w:sz w:val="24"/>
          <w:szCs w:val="24"/>
        </w:rPr>
        <w:t>т</w:t>
      </w:r>
      <w:r w:rsidRPr="00432758">
        <w:rPr>
          <w:sz w:val="24"/>
          <w:szCs w:val="24"/>
        </w:rPr>
        <w:t>вии с  п. 8.1.4.5. р. 8.1.4. гл. 8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>Положения о закупке товаров, работ, услуг Федеральным казе</w:t>
      </w:r>
      <w:r w:rsidRPr="00432758">
        <w:rPr>
          <w:sz w:val="24"/>
          <w:szCs w:val="24"/>
        </w:rPr>
        <w:t>н</w:t>
      </w:r>
      <w:r w:rsidRPr="00432758">
        <w:rPr>
          <w:sz w:val="24"/>
          <w:szCs w:val="24"/>
        </w:rPr>
        <w:t>ным предприятием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>«Аэропорты Камчатки»</w:t>
      </w:r>
      <w:r w:rsidRPr="00432758">
        <w:rPr>
          <w:b/>
          <w:sz w:val="24"/>
          <w:szCs w:val="24"/>
        </w:rPr>
        <w:t xml:space="preserve"> допустить</w:t>
      </w:r>
      <w:r w:rsidRPr="00432758">
        <w:rPr>
          <w:sz w:val="24"/>
          <w:szCs w:val="24"/>
        </w:rPr>
        <w:t xml:space="preserve"> </w:t>
      </w:r>
      <w:r w:rsidRPr="00432758">
        <w:rPr>
          <w:b/>
          <w:sz w:val="24"/>
          <w:szCs w:val="24"/>
        </w:rPr>
        <w:t xml:space="preserve">к участию в конкурсе </w:t>
      </w:r>
      <w:r w:rsidRPr="00432758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ИТИ</w:t>
      </w:r>
      <w:proofErr w:type="spellEnd"/>
      <w:r w:rsidRPr="00432758">
        <w:rPr>
          <w:sz w:val="24"/>
          <w:szCs w:val="24"/>
        </w:rPr>
        <w:t xml:space="preserve">», и  признать </w:t>
      </w:r>
      <w:r w:rsidRPr="00432758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ом</w:t>
      </w:r>
      <w:r w:rsidRPr="00432758">
        <w:rPr>
          <w:b/>
          <w:sz w:val="24"/>
          <w:szCs w:val="24"/>
        </w:rPr>
        <w:t xml:space="preserve"> конкурса, соответствующим требованиям конкурсной документ</w:t>
      </w:r>
      <w:r w:rsidRPr="00432758">
        <w:rPr>
          <w:b/>
          <w:sz w:val="24"/>
          <w:szCs w:val="24"/>
        </w:rPr>
        <w:t>а</w:t>
      </w:r>
      <w:r w:rsidRPr="00432758">
        <w:rPr>
          <w:b/>
          <w:sz w:val="24"/>
          <w:szCs w:val="24"/>
        </w:rPr>
        <w:t>ции и проекту договора.</w:t>
      </w:r>
    </w:p>
    <w:p w:rsidR="00A72335" w:rsidRDefault="00A72335" w:rsidP="00432758">
      <w:pPr>
        <w:pStyle w:val="a4"/>
        <w:keepNext/>
        <w:tabs>
          <w:tab w:val="left" w:pos="0"/>
        </w:tabs>
        <w:ind w:left="0"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Поскольку заявка ООО </w:t>
      </w:r>
      <w:r w:rsidRPr="00A72335">
        <w:rPr>
          <w:sz w:val="24"/>
          <w:szCs w:val="24"/>
        </w:rPr>
        <w:t>«</w:t>
      </w:r>
      <w:r w:rsidRPr="00A72335">
        <w:rPr>
          <w:bCs/>
          <w:sz w:val="24"/>
          <w:szCs w:val="24"/>
        </w:rPr>
        <w:t>Промышленная группа «</w:t>
      </w:r>
      <w:proofErr w:type="spellStart"/>
      <w:r w:rsidRPr="00A72335">
        <w:rPr>
          <w:bCs/>
          <w:sz w:val="24"/>
          <w:szCs w:val="24"/>
        </w:rPr>
        <w:t>СпецИзделие</w:t>
      </w:r>
      <w:proofErr w:type="spellEnd"/>
      <w:r w:rsidRPr="00A7233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 отклонена за </w:t>
      </w:r>
      <w:r w:rsidR="009C51F4">
        <w:rPr>
          <w:bCs/>
          <w:sz w:val="24"/>
          <w:szCs w:val="24"/>
        </w:rPr>
        <w:t>не</w:t>
      </w:r>
      <w:r>
        <w:rPr>
          <w:bCs/>
          <w:sz w:val="24"/>
          <w:szCs w:val="24"/>
        </w:rPr>
        <w:t>соо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ветствие требованиям конкурсной документации, признать ООО «</w:t>
      </w:r>
      <w:proofErr w:type="spellStart"/>
      <w:r>
        <w:rPr>
          <w:bCs/>
          <w:sz w:val="24"/>
          <w:szCs w:val="24"/>
        </w:rPr>
        <w:t>ИТИ</w:t>
      </w:r>
      <w:proofErr w:type="spellEnd"/>
      <w:r>
        <w:rPr>
          <w:bCs/>
          <w:sz w:val="24"/>
          <w:szCs w:val="24"/>
        </w:rPr>
        <w:t>» единственным учас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ником конкурса и на </w:t>
      </w:r>
      <w:r w:rsidRPr="00432758">
        <w:rPr>
          <w:sz w:val="24"/>
          <w:szCs w:val="24"/>
        </w:rPr>
        <w:t xml:space="preserve"> основании  </w:t>
      </w:r>
      <w:r>
        <w:rPr>
          <w:sz w:val="24"/>
          <w:szCs w:val="24"/>
        </w:rPr>
        <w:t>ч. 10.3</w:t>
      </w:r>
      <w:r w:rsidRPr="00432758">
        <w:rPr>
          <w:sz w:val="24"/>
          <w:szCs w:val="24"/>
        </w:rPr>
        <w:t xml:space="preserve">. гл. </w:t>
      </w:r>
      <w:r>
        <w:rPr>
          <w:sz w:val="24"/>
          <w:szCs w:val="24"/>
        </w:rPr>
        <w:t>10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>Положения о закупке товаров, работ, услуг Ф</w:t>
      </w:r>
      <w:r w:rsidRPr="00432758">
        <w:rPr>
          <w:sz w:val="24"/>
          <w:szCs w:val="24"/>
        </w:rPr>
        <w:t>е</w:t>
      </w:r>
      <w:r w:rsidRPr="00432758">
        <w:rPr>
          <w:sz w:val="24"/>
          <w:szCs w:val="24"/>
        </w:rPr>
        <w:t>деральным казенным предприятием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 xml:space="preserve">«Аэропорты Камчатки» </w:t>
      </w:r>
      <w:r w:rsidRPr="00432758">
        <w:rPr>
          <w:b/>
          <w:sz w:val="24"/>
          <w:szCs w:val="24"/>
        </w:rPr>
        <w:t>заключить договор</w:t>
      </w:r>
      <w:r>
        <w:rPr>
          <w:b/>
          <w:sz w:val="24"/>
          <w:szCs w:val="24"/>
        </w:rPr>
        <w:t xml:space="preserve"> с</w:t>
      </w:r>
      <w:r w:rsidRPr="00432758">
        <w:rPr>
          <w:sz w:val="24"/>
          <w:szCs w:val="24"/>
        </w:rPr>
        <w:t xml:space="preserve"> Участн</w:t>
      </w:r>
      <w:r w:rsidRPr="00432758">
        <w:rPr>
          <w:sz w:val="24"/>
          <w:szCs w:val="24"/>
        </w:rPr>
        <w:t>и</w:t>
      </w:r>
      <w:r w:rsidRPr="00432758">
        <w:rPr>
          <w:sz w:val="24"/>
          <w:szCs w:val="24"/>
        </w:rPr>
        <w:t>ком конкурса ООО «</w:t>
      </w:r>
      <w:proofErr w:type="spellStart"/>
      <w:r>
        <w:rPr>
          <w:sz w:val="24"/>
          <w:szCs w:val="24"/>
        </w:rPr>
        <w:t>ИТИ</w:t>
      </w:r>
      <w:proofErr w:type="spellEnd"/>
      <w:r w:rsidRPr="00432758">
        <w:rPr>
          <w:sz w:val="24"/>
          <w:szCs w:val="24"/>
        </w:rPr>
        <w:t>» на условиях конкурсной документации, проекта договора и заявки на участие в конкурсе по цене договора не превышающей</w:t>
      </w:r>
      <w:proofErr w:type="gramEnd"/>
      <w:r w:rsidRPr="00432758">
        <w:rPr>
          <w:sz w:val="24"/>
          <w:szCs w:val="24"/>
        </w:rPr>
        <w:t xml:space="preserve"> </w:t>
      </w:r>
      <w:proofErr w:type="gramStart"/>
      <w:r w:rsidRPr="00432758">
        <w:rPr>
          <w:sz w:val="24"/>
          <w:szCs w:val="24"/>
        </w:rPr>
        <w:t>предложенной</w:t>
      </w:r>
      <w:proofErr w:type="gramEnd"/>
      <w:r w:rsidRPr="00432758"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5 499 980,00</w:t>
      </w:r>
      <w:r w:rsidRPr="00F60AE9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пять миллионов четыреста девяносто девять тысяч девятьсот восемьдесят</w:t>
      </w:r>
      <w:r w:rsidRPr="00F60AE9">
        <w:rPr>
          <w:b/>
          <w:i/>
          <w:sz w:val="24"/>
          <w:szCs w:val="24"/>
        </w:rPr>
        <w:t xml:space="preserve">) рублей </w:t>
      </w:r>
      <w:r>
        <w:rPr>
          <w:b/>
          <w:i/>
          <w:sz w:val="24"/>
          <w:szCs w:val="24"/>
        </w:rPr>
        <w:t>00</w:t>
      </w:r>
      <w:r w:rsidRPr="00F60AE9">
        <w:rPr>
          <w:b/>
          <w:i/>
          <w:sz w:val="24"/>
          <w:szCs w:val="24"/>
        </w:rPr>
        <w:t xml:space="preserve"> копеек</w:t>
      </w:r>
      <w:r>
        <w:rPr>
          <w:b/>
          <w:i/>
          <w:sz w:val="24"/>
          <w:szCs w:val="24"/>
        </w:rPr>
        <w:t xml:space="preserve"> (с учетом НДС).</w:t>
      </w:r>
    </w:p>
    <w:p w:rsidR="00A72335" w:rsidRPr="00432758" w:rsidRDefault="00A72335" w:rsidP="00432758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</w:p>
    <w:p w:rsidR="00A23EDE" w:rsidRPr="00432758" w:rsidRDefault="00A23EDE" w:rsidP="0043275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Настоящий протокол </w:t>
      </w:r>
      <w:r w:rsidR="00DC47FD" w:rsidRPr="00432758">
        <w:rPr>
          <w:sz w:val="24"/>
          <w:szCs w:val="24"/>
        </w:rPr>
        <w:t>размещён</w:t>
      </w:r>
      <w:r w:rsidRPr="00432758">
        <w:rPr>
          <w:sz w:val="24"/>
          <w:szCs w:val="24"/>
        </w:rPr>
        <w:t xml:space="preserve"> </w:t>
      </w:r>
      <w:r w:rsidR="00CA03F0" w:rsidRPr="00432758">
        <w:rPr>
          <w:sz w:val="24"/>
          <w:szCs w:val="24"/>
        </w:rPr>
        <w:t>в единой информационной системе</w:t>
      </w:r>
      <w:r w:rsidR="00967860" w:rsidRPr="00432758">
        <w:rPr>
          <w:sz w:val="24"/>
          <w:szCs w:val="24"/>
        </w:rPr>
        <w:t xml:space="preserve">: </w:t>
      </w:r>
      <w:r w:rsidR="00967860" w:rsidRPr="00432758">
        <w:rPr>
          <w:sz w:val="24"/>
          <w:szCs w:val="24"/>
          <w:lang w:val="en-US"/>
        </w:rPr>
        <w:t>www</w:t>
      </w:r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zakupki</w:t>
      </w:r>
      <w:proofErr w:type="spellEnd"/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gov</w:t>
      </w:r>
      <w:proofErr w:type="spellEnd"/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ru</w:t>
      </w:r>
      <w:proofErr w:type="spellEnd"/>
      <w:r w:rsidRPr="00432758">
        <w:rPr>
          <w:sz w:val="24"/>
          <w:szCs w:val="24"/>
        </w:rPr>
        <w:t xml:space="preserve"> </w:t>
      </w:r>
      <w:r w:rsidR="00967860" w:rsidRPr="00432758">
        <w:rPr>
          <w:sz w:val="24"/>
          <w:szCs w:val="24"/>
        </w:rPr>
        <w:t xml:space="preserve">и сайте Заказчика: </w:t>
      </w:r>
      <w:hyperlink r:id="rId7" w:history="1">
        <w:r w:rsidR="0000497B" w:rsidRPr="00432758">
          <w:rPr>
            <w:rStyle w:val="aa"/>
            <w:sz w:val="24"/>
            <w:szCs w:val="24"/>
          </w:rPr>
          <w:t>http://</w:t>
        </w:r>
        <w:proofErr w:type="spellStart"/>
        <w:r w:rsidR="0000497B" w:rsidRPr="00432758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32758">
          <w:rPr>
            <w:rStyle w:val="aa"/>
            <w:sz w:val="24"/>
            <w:szCs w:val="24"/>
          </w:rPr>
          <w:t>.</w:t>
        </w:r>
        <w:proofErr w:type="spellStart"/>
        <w:r w:rsidR="0000497B" w:rsidRPr="00432758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32758">
        <w:rPr>
          <w:sz w:val="24"/>
          <w:szCs w:val="24"/>
        </w:rPr>
        <w:t xml:space="preserve"> и </w:t>
      </w:r>
      <w:r w:rsidRPr="00432758">
        <w:rPr>
          <w:sz w:val="24"/>
          <w:szCs w:val="24"/>
        </w:rPr>
        <w:t xml:space="preserve">подлежит хранению в течение </w:t>
      </w:r>
      <w:r w:rsidR="00432758" w:rsidRPr="00432758">
        <w:rPr>
          <w:sz w:val="24"/>
          <w:szCs w:val="24"/>
        </w:rPr>
        <w:t>пяти</w:t>
      </w:r>
      <w:r w:rsidR="000500F7" w:rsidRPr="00432758">
        <w:rPr>
          <w:sz w:val="24"/>
          <w:szCs w:val="24"/>
        </w:rPr>
        <w:t xml:space="preserve"> лет </w:t>
      </w:r>
      <w:r w:rsidRPr="00432758">
        <w:rPr>
          <w:sz w:val="24"/>
          <w:szCs w:val="24"/>
        </w:rPr>
        <w:t>со дня подписания.</w:t>
      </w:r>
    </w:p>
    <w:p w:rsidR="00A23EDE" w:rsidRPr="00432758" w:rsidRDefault="00A23EDE" w:rsidP="00432758">
      <w:pPr>
        <w:suppressAutoHyphens/>
        <w:ind w:firstLine="720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Протокол подписан присутствующими на заседани</w:t>
      </w:r>
      <w:r w:rsidR="0000497B" w:rsidRPr="00432758">
        <w:rPr>
          <w:sz w:val="24"/>
          <w:szCs w:val="24"/>
        </w:rPr>
        <w:t>и членами комиссии:</w:t>
      </w:r>
    </w:p>
    <w:p w:rsidR="00364F91" w:rsidRPr="00227A38" w:rsidRDefault="00DC47FD" w:rsidP="007240BA">
      <w:pPr>
        <w:tabs>
          <w:tab w:val="left" w:pos="6009"/>
        </w:tabs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ab/>
      </w:r>
    </w:p>
    <w:p w:rsidR="00EA6BF8" w:rsidRPr="00227A38" w:rsidRDefault="00EA6BF8" w:rsidP="00EA6BF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Председатель комиссии:</w:t>
            </w: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spacing w:before="6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А.Б. Галкин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227A38" w:rsidP="009B428C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Ю.В. Басанова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227A38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М.М. </w:t>
            </w:r>
            <w:r w:rsidR="00227A38" w:rsidRPr="00227A38">
              <w:rPr>
                <w:sz w:val="22"/>
                <w:szCs w:val="22"/>
              </w:rPr>
              <w:t>Тарасенко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A72335" w:rsidP="009B428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Л.И. Лиханова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Д.А. </w:t>
            </w:r>
            <w:proofErr w:type="spellStart"/>
            <w:r w:rsidRPr="00227A38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43275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Нефедова </w:t>
            </w:r>
          </w:p>
        </w:tc>
      </w:tr>
    </w:tbl>
    <w:p w:rsidR="00D138F1" w:rsidRPr="00227A38" w:rsidRDefault="00D138F1" w:rsidP="00F60AE9">
      <w:pPr>
        <w:jc w:val="center"/>
        <w:rPr>
          <w:sz w:val="22"/>
          <w:szCs w:val="22"/>
        </w:rPr>
      </w:pPr>
    </w:p>
    <w:sectPr w:rsidR="00D138F1" w:rsidRPr="00227A38" w:rsidSect="00F37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35" w:rsidRDefault="00A72335">
      <w:r>
        <w:separator/>
      </w:r>
    </w:p>
  </w:endnote>
  <w:endnote w:type="continuationSeparator" w:id="0">
    <w:p w:rsidR="00A72335" w:rsidRDefault="00A7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5" w:rsidRDefault="00A72335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335" w:rsidRDefault="00A72335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5" w:rsidRDefault="00A72335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51F4">
      <w:rPr>
        <w:rStyle w:val="ab"/>
        <w:noProof/>
      </w:rPr>
      <w:t>3</w:t>
    </w:r>
    <w:r>
      <w:rPr>
        <w:rStyle w:val="ab"/>
      </w:rPr>
      <w:fldChar w:fldCharType="end"/>
    </w:r>
  </w:p>
  <w:p w:rsidR="00A72335" w:rsidRDefault="00A72335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35" w:rsidRDefault="00A72335">
      <w:r>
        <w:separator/>
      </w:r>
    </w:p>
  </w:footnote>
  <w:footnote w:type="continuationSeparator" w:id="0">
    <w:p w:rsidR="00A72335" w:rsidRDefault="00A7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5" w:rsidRDefault="00A72335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335" w:rsidRDefault="00A72335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5" w:rsidRDefault="00A72335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508F1"/>
    <w:multiLevelType w:val="hybridMultilevel"/>
    <w:tmpl w:val="75CEDB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6">
    <w:nsid w:val="4E990B95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5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38"/>
  </w:num>
  <w:num w:numId="5">
    <w:abstractNumId w:val="0"/>
  </w:num>
  <w:num w:numId="6">
    <w:abstractNumId w:val="10"/>
  </w:num>
  <w:num w:numId="7">
    <w:abstractNumId w:val="3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0"/>
  </w:num>
  <w:num w:numId="12">
    <w:abstractNumId w:val="28"/>
  </w:num>
  <w:num w:numId="13">
    <w:abstractNumId w:val="19"/>
  </w:num>
  <w:num w:numId="14">
    <w:abstractNumId w:val="31"/>
  </w:num>
  <w:num w:numId="15">
    <w:abstractNumId w:val="32"/>
  </w:num>
  <w:num w:numId="16">
    <w:abstractNumId w:val="15"/>
  </w:num>
  <w:num w:numId="17">
    <w:abstractNumId w:val="27"/>
  </w:num>
  <w:num w:numId="18">
    <w:abstractNumId w:val="14"/>
  </w:num>
  <w:num w:numId="19">
    <w:abstractNumId w:val="3"/>
  </w:num>
  <w:num w:numId="20">
    <w:abstractNumId w:val="37"/>
  </w:num>
  <w:num w:numId="21">
    <w:abstractNumId w:val="29"/>
  </w:num>
  <w:num w:numId="22">
    <w:abstractNumId w:val="12"/>
  </w:num>
  <w:num w:numId="23">
    <w:abstractNumId w:val="4"/>
  </w:num>
  <w:num w:numId="24">
    <w:abstractNumId w:val="22"/>
  </w:num>
  <w:num w:numId="25">
    <w:abstractNumId w:val="1"/>
  </w:num>
  <w:num w:numId="26">
    <w:abstractNumId w:val="2"/>
  </w:num>
  <w:num w:numId="27">
    <w:abstractNumId w:val="5"/>
  </w:num>
  <w:num w:numId="28">
    <w:abstractNumId w:val="33"/>
  </w:num>
  <w:num w:numId="29">
    <w:abstractNumId w:val="34"/>
  </w:num>
  <w:num w:numId="30">
    <w:abstractNumId w:val="36"/>
  </w:num>
  <w:num w:numId="31">
    <w:abstractNumId w:val="17"/>
  </w:num>
  <w:num w:numId="32">
    <w:abstractNumId w:val="24"/>
  </w:num>
  <w:num w:numId="33">
    <w:abstractNumId w:val="6"/>
  </w:num>
  <w:num w:numId="34">
    <w:abstractNumId w:val="16"/>
  </w:num>
  <w:num w:numId="35">
    <w:abstractNumId w:val="25"/>
  </w:num>
  <w:num w:numId="36">
    <w:abstractNumId w:val="11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0"/>
  </w:num>
  <w:num w:numId="40">
    <w:abstractNumId w:val="23"/>
  </w:num>
  <w:num w:numId="41">
    <w:abstractNumId w:val="21"/>
  </w:num>
  <w:num w:numId="42">
    <w:abstractNumId w:val="13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A773D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25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54AA"/>
    <w:rsid w:val="001162AE"/>
    <w:rsid w:val="00117F88"/>
    <w:rsid w:val="001201CA"/>
    <w:rsid w:val="00120CCD"/>
    <w:rsid w:val="00121D50"/>
    <w:rsid w:val="0012350B"/>
    <w:rsid w:val="0012398C"/>
    <w:rsid w:val="001240B9"/>
    <w:rsid w:val="00124C71"/>
    <w:rsid w:val="00126F1E"/>
    <w:rsid w:val="00127612"/>
    <w:rsid w:val="001308B1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711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3C85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6F18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B60"/>
    <w:rsid w:val="00226D78"/>
    <w:rsid w:val="00227A3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4B77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611C"/>
    <w:rsid w:val="0028795B"/>
    <w:rsid w:val="002879B3"/>
    <w:rsid w:val="00287D68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0F27"/>
    <w:rsid w:val="002E36E7"/>
    <w:rsid w:val="002E5772"/>
    <w:rsid w:val="002E5E30"/>
    <w:rsid w:val="002E6DEE"/>
    <w:rsid w:val="002F0DA8"/>
    <w:rsid w:val="002F0EEF"/>
    <w:rsid w:val="002F4A80"/>
    <w:rsid w:val="002F759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0EB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728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E40"/>
    <w:rsid w:val="00426F2D"/>
    <w:rsid w:val="00427079"/>
    <w:rsid w:val="004304C0"/>
    <w:rsid w:val="00430503"/>
    <w:rsid w:val="004319DD"/>
    <w:rsid w:val="00431E1F"/>
    <w:rsid w:val="00432758"/>
    <w:rsid w:val="004358AE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5246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15B23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45D47"/>
    <w:rsid w:val="005529D4"/>
    <w:rsid w:val="00553660"/>
    <w:rsid w:val="00554444"/>
    <w:rsid w:val="005553D8"/>
    <w:rsid w:val="00555ADF"/>
    <w:rsid w:val="00556987"/>
    <w:rsid w:val="005574C3"/>
    <w:rsid w:val="00560E57"/>
    <w:rsid w:val="0056278C"/>
    <w:rsid w:val="005633D3"/>
    <w:rsid w:val="005636D8"/>
    <w:rsid w:val="00567336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973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13DB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46940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3B76"/>
    <w:rsid w:val="007759E1"/>
    <w:rsid w:val="00775A2C"/>
    <w:rsid w:val="00776EBB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93F66"/>
    <w:rsid w:val="007A2598"/>
    <w:rsid w:val="007A338E"/>
    <w:rsid w:val="007A424C"/>
    <w:rsid w:val="007A457A"/>
    <w:rsid w:val="007A5C68"/>
    <w:rsid w:val="007A62D1"/>
    <w:rsid w:val="007B11C1"/>
    <w:rsid w:val="007B260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55EE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3B51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2E6D"/>
    <w:rsid w:val="008E3E5E"/>
    <w:rsid w:val="008E4DF7"/>
    <w:rsid w:val="008F0F1F"/>
    <w:rsid w:val="008F133A"/>
    <w:rsid w:val="008F1797"/>
    <w:rsid w:val="008F23D8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0638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4E7F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6EF"/>
    <w:rsid w:val="00990FF4"/>
    <w:rsid w:val="0099195A"/>
    <w:rsid w:val="009919AE"/>
    <w:rsid w:val="009951C1"/>
    <w:rsid w:val="009A0054"/>
    <w:rsid w:val="009A24D5"/>
    <w:rsid w:val="009A2691"/>
    <w:rsid w:val="009A33A9"/>
    <w:rsid w:val="009A48F7"/>
    <w:rsid w:val="009A4A39"/>
    <w:rsid w:val="009A6BDA"/>
    <w:rsid w:val="009B0D44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1791"/>
    <w:rsid w:val="009C2FC4"/>
    <w:rsid w:val="009C4B8F"/>
    <w:rsid w:val="009C51F4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46705"/>
    <w:rsid w:val="00A50BAD"/>
    <w:rsid w:val="00A51DD5"/>
    <w:rsid w:val="00A556E1"/>
    <w:rsid w:val="00A606DA"/>
    <w:rsid w:val="00A60BB5"/>
    <w:rsid w:val="00A6529D"/>
    <w:rsid w:val="00A71469"/>
    <w:rsid w:val="00A7174F"/>
    <w:rsid w:val="00A72335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290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520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31E"/>
    <w:rsid w:val="00C657D7"/>
    <w:rsid w:val="00C65B29"/>
    <w:rsid w:val="00C66EE6"/>
    <w:rsid w:val="00C70538"/>
    <w:rsid w:val="00C70AA0"/>
    <w:rsid w:val="00C71B49"/>
    <w:rsid w:val="00C71DAB"/>
    <w:rsid w:val="00C71FC3"/>
    <w:rsid w:val="00C728F2"/>
    <w:rsid w:val="00C76A41"/>
    <w:rsid w:val="00C76F05"/>
    <w:rsid w:val="00C777DC"/>
    <w:rsid w:val="00C8067B"/>
    <w:rsid w:val="00C83199"/>
    <w:rsid w:val="00C846A0"/>
    <w:rsid w:val="00C85016"/>
    <w:rsid w:val="00C9221F"/>
    <w:rsid w:val="00C94E37"/>
    <w:rsid w:val="00C96E1D"/>
    <w:rsid w:val="00C97CCC"/>
    <w:rsid w:val="00CA03F0"/>
    <w:rsid w:val="00CA1789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5B21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B7D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DF7D47"/>
    <w:rsid w:val="00E01496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4ED9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0C5"/>
    <w:rsid w:val="00F513CE"/>
    <w:rsid w:val="00F5238F"/>
    <w:rsid w:val="00F53031"/>
    <w:rsid w:val="00F5303A"/>
    <w:rsid w:val="00F55EFE"/>
    <w:rsid w:val="00F60AE9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519D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1BC6"/>
    <w:rsid w:val="00FC2493"/>
    <w:rsid w:val="00FC299A"/>
    <w:rsid w:val="00FC7F6D"/>
    <w:rsid w:val="00FD0C1E"/>
    <w:rsid w:val="00FD308B"/>
    <w:rsid w:val="00FD340A"/>
    <w:rsid w:val="00FD3888"/>
    <w:rsid w:val="00FE17E6"/>
    <w:rsid w:val="00FE30ED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aliases w:val=" Знак1, Знак1 Знак,Основной текст с отступом Знак1,Основной текст с отступом Знак1 Знак Знак,Основной текст с отступом Знак Знак Знак Знак,Основной текст с отступом Знак Знак Знак, Знак1 Зна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aliases w:val=" Знак1 Знак2, Знак1 Знак Знак,Основной текст с отступом Знак1 Знак,Основной текст с отступом Знак1 Знак Знак Знак,Основной текст с отступом Знак Знак Знак Знак Знак,Основной текст с отступом Знак Знак Знак Знак1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link w:val="1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0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27">
    <w:name w:val="Основной текст с отступом Знак2"/>
    <w:aliases w:val=" Знак1 Знак1,Основной текст с отступом Знак Знак1, Знак1 Знак Знак1,Основной текст с отступом Знак1 Знак1,Основной текст с отступом Знак1 Знак Знак Знак1,Основной текст с отступом Знак Знак Знак Знак Знак1, Знак1 Зна Знак"/>
    <w:uiPriority w:val="99"/>
    <w:locked/>
    <w:rsid w:val="009906EF"/>
    <w:rPr>
      <w:lang w:val="ru-RU" w:eastAsia="ru-RU"/>
    </w:rPr>
  </w:style>
  <w:style w:type="paragraph" w:styleId="afb">
    <w:name w:val="List Paragraph"/>
    <w:basedOn w:val="a"/>
    <w:link w:val="afc"/>
    <w:uiPriority w:val="34"/>
    <w:qFormat/>
    <w:rsid w:val="009906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rsid w:val="009906EF"/>
    <w:rPr>
      <w:rFonts w:ascii="Calibri" w:hAnsi="Calibri"/>
      <w:sz w:val="22"/>
      <w:szCs w:val="22"/>
    </w:rPr>
  </w:style>
  <w:style w:type="character" w:customStyle="1" w:styleId="1">
    <w:name w:val="Пункт Знак1"/>
    <w:link w:val="af5"/>
    <w:rsid w:val="002861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905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7214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4</cp:revision>
  <cp:lastPrinted>2016-04-19T21:44:00Z</cp:lastPrinted>
  <dcterms:created xsi:type="dcterms:W3CDTF">2016-05-19T01:45:00Z</dcterms:created>
  <dcterms:modified xsi:type="dcterms:W3CDTF">2016-05-19T21:20:00Z</dcterms:modified>
</cp:coreProperties>
</file>