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proofErr w:type="spellStart"/>
      <w:r w:rsidR="00C6531E">
        <w:rPr>
          <w:sz w:val="24"/>
          <w:szCs w:val="24"/>
        </w:rPr>
        <w:t>2</w:t>
      </w:r>
      <w:r w:rsidR="006D4BC1" w:rsidRPr="005E0D8C">
        <w:rPr>
          <w:sz w:val="24"/>
          <w:szCs w:val="24"/>
        </w:rPr>
        <w:t>к-2</w:t>
      </w:r>
      <w:proofErr w:type="spellEnd"/>
      <w:r w:rsidRPr="005E0D8C">
        <w:rPr>
          <w:sz w:val="24"/>
          <w:szCs w:val="24"/>
        </w:rPr>
        <w:br/>
      </w:r>
      <w:r w:rsidR="00C6531E">
        <w:rPr>
          <w:b w:val="0"/>
          <w:smallCaps w:val="0"/>
          <w:sz w:val="24"/>
          <w:szCs w:val="24"/>
        </w:rPr>
        <w:t>рассмотрения и оценки</w:t>
      </w:r>
      <w:r w:rsidR="00105F8E" w:rsidRPr="005E0D8C">
        <w:rPr>
          <w:b w:val="0"/>
          <w:smallCaps w:val="0"/>
          <w:sz w:val="24"/>
          <w:szCs w:val="24"/>
        </w:rPr>
        <w:t xml:space="preserve"> заявок на участие в </w:t>
      </w:r>
      <w:proofErr w:type="gramStart"/>
      <w:r w:rsidR="00105F8E" w:rsidRPr="005E0D8C">
        <w:rPr>
          <w:b w:val="0"/>
          <w:smallCaps w:val="0"/>
          <w:sz w:val="24"/>
          <w:szCs w:val="24"/>
        </w:rPr>
        <w:t>конкурсе</w:t>
      </w:r>
      <w:proofErr w:type="gramEnd"/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F870B1" w:rsidRDefault="007D3E9D" w:rsidP="00A427AF">
      <w:pPr>
        <w:shd w:val="clear" w:color="auto" w:fill="FFFFFF"/>
        <w:jc w:val="both"/>
        <w:rPr>
          <w:sz w:val="22"/>
          <w:szCs w:val="22"/>
        </w:rPr>
      </w:pPr>
      <w:r w:rsidRPr="00F870B1">
        <w:rPr>
          <w:sz w:val="22"/>
          <w:szCs w:val="22"/>
        </w:rPr>
        <w:t xml:space="preserve">г. Петропавловск-Камчатский                                               </w:t>
      </w:r>
      <w:r w:rsidR="006D4BC1" w:rsidRPr="00F870B1">
        <w:rPr>
          <w:sz w:val="22"/>
          <w:szCs w:val="22"/>
        </w:rPr>
        <w:t xml:space="preserve">       </w:t>
      </w:r>
      <w:r w:rsidRPr="00F870B1">
        <w:rPr>
          <w:sz w:val="22"/>
          <w:szCs w:val="22"/>
        </w:rPr>
        <w:t xml:space="preserve">           </w:t>
      </w:r>
      <w:r w:rsidR="00F97421" w:rsidRPr="00F870B1">
        <w:rPr>
          <w:sz w:val="22"/>
          <w:szCs w:val="22"/>
        </w:rPr>
        <w:t xml:space="preserve">       </w:t>
      </w:r>
      <w:r w:rsidR="00A03318" w:rsidRPr="00F870B1">
        <w:rPr>
          <w:sz w:val="22"/>
          <w:szCs w:val="22"/>
        </w:rPr>
        <w:t xml:space="preserve">     </w:t>
      </w:r>
      <w:r w:rsidR="00F97421" w:rsidRPr="00F870B1">
        <w:rPr>
          <w:sz w:val="22"/>
          <w:szCs w:val="22"/>
        </w:rPr>
        <w:t xml:space="preserve">   </w:t>
      </w:r>
      <w:r w:rsidR="00C6531E">
        <w:rPr>
          <w:sz w:val="22"/>
          <w:szCs w:val="22"/>
        </w:rPr>
        <w:t>09 апреля 2015</w:t>
      </w:r>
      <w:r w:rsidR="001154AA">
        <w:rPr>
          <w:sz w:val="22"/>
          <w:szCs w:val="22"/>
        </w:rPr>
        <w:t xml:space="preserve"> </w:t>
      </w:r>
      <w:r w:rsidR="00A03318" w:rsidRPr="00F870B1">
        <w:rPr>
          <w:sz w:val="22"/>
          <w:szCs w:val="22"/>
        </w:rPr>
        <w:t>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8B4C7F" w:rsidRDefault="008B4C7F" w:rsidP="008B4C7F">
      <w:pPr>
        <w:rPr>
          <w:b/>
          <w:i/>
          <w:sz w:val="24"/>
          <w:szCs w:val="24"/>
        </w:rPr>
      </w:pPr>
      <w:r w:rsidRPr="000A4D8C">
        <w:rPr>
          <w:b/>
          <w:i/>
          <w:sz w:val="24"/>
          <w:szCs w:val="24"/>
        </w:rPr>
        <w:t>Наименование предмета конкурса:</w:t>
      </w:r>
    </w:p>
    <w:p w:rsidR="00C6531E" w:rsidRPr="00C16636" w:rsidRDefault="00C6531E" w:rsidP="00C6531E">
      <w:pPr>
        <w:ind w:firstLine="709"/>
        <w:jc w:val="center"/>
        <w:rPr>
          <w:b/>
          <w:bCs/>
          <w:sz w:val="24"/>
          <w:szCs w:val="24"/>
        </w:rPr>
      </w:pPr>
      <w:r w:rsidRPr="00585BEC">
        <w:rPr>
          <w:b/>
          <w:bCs/>
          <w:sz w:val="24"/>
          <w:szCs w:val="24"/>
        </w:rPr>
        <w:t>Выполнение работ по антикоррозийному покрытию резервуаров на складе ГСМ филиала аэропорт Манилы</w:t>
      </w:r>
    </w:p>
    <w:p w:rsidR="00F8519D" w:rsidRDefault="00F8519D" w:rsidP="00F8519D">
      <w:pPr>
        <w:ind w:firstLine="709"/>
        <w:jc w:val="both"/>
        <w:rPr>
          <w:bCs/>
          <w:sz w:val="24"/>
          <w:szCs w:val="24"/>
        </w:rPr>
      </w:pPr>
    </w:p>
    <w:p w:rsidR="00F8519D" w:rsidRPr="00227A38" w:rsidRDefault="00F8519D" w:rsidP="00F8519D">
      <w:pPr>
        <w:ind w:firstLine="709"/>
        <w:jc w:val="both"/>
        <w:rPr>
          <w:sz w:val="22"/>
          <w:szCs w:val="22"/>
        </w:rPr>
      </w:pPr>
      <w:r w:rsidRPr="00227A38">
        <w:rPr>
          <w:bCs/>
          <w:sz w:val="22"/>
          <w:szCs w:val="22"/>
        </w:rPr>
        <w:t xml:space="preserve">Начальная (максимальная) цена договора - </w:t>
      </w:r>
      <w:r w:rsidR="00C6531E" w:rsidRPr="00227A38">
        <w:rPr>
          <w:sz w:val="22"/>
          <w:szCs w:val="22"/>
        </w:rPr>
        <w:t>4 541 494,00 (четыре миллиона пятьсот сорок одна тысяча четыреста девяносто четыре) рубля 00 копеек, с учетом НДС.</w:t>
      </w:r>
      <w:r w:rsidRPr="00227A38">
        <w:rPr>
          <w:sz w:val="22"/>
          <w:szCs w:val="22"/>
        </w:rPr>
        <w:t xml:space="preserve"> </w:t>
      </w:r>
    </w:p>
    <w:p w:rsidR="000178AA" w:rsidRPr="00227A38" w:rsidRDefault="000178AA" w:rsidP="008143AB">
      <w:pPr>
        <w:ind w:firstLine="709"/>
        <w:jc w:val="both"/>
        <w:rPr>
          <w:sz w:val="22"/>
          <w:szCs w:val="22"/>
        </w:rPr>
      </w:pPr>
      <w:r w:rsidRPr="00227A38">
        <w:rPr>
          <w:b/>
          <w:bCs/>
          <w:sz w:val="22"/>
          <w:szCs w:val="22"/>
        </w:rPr>
        <w:t xml:space="preserve">Заказчик: </w:t>
      </w:r>
      <w:r w:rsidRPr="00227A38">
        <w:rPr>
          <w:sz w:val="22"/>
          <w:szCs w:val="22"/>
        </w:rPr>
        <w:t xml:space="preserve">федеральное казенное предприятие </w:t>
      </w:r>
      <w:r w:rsidR="00A427AF" w:rsidRPr="00227A38">
        <w:rPr>
          <w:sz w:val="22"/>
          <w:szCs w:val="22"/>
        </w:rPr>
        <w:t>«</w:t>
      </w:r>
      <w:r w:rsidRPr="00227A38">
        <w:rPr>
          <w:sz w:val="22"/>
          <w:szCs w:val="22"/>
        </w:rPr>
        <w:t>Аэропорты Камчатки</w:t>
      </w:r>
      <w:r w:rsidR="00A427AF" w:rsidRPr="00227A38">
        <w:rPr>
          <w:sz w:val="22"/>
          <w:szCs w:val="22"/>
        </w:rPr>
        <w:t>»</w:t>
      </w:r>
      <w:r w:rsidRPr="00227A38">
        <w:rPr>
          <w:sz w:val="22"/>
          <w:szCs w:val="22"/>
        </w:rPr>
        <w:t xml:space="preserve"> (ИНН 4105038601, </w:t>
      </w:r>
      <w:proofErr w:type="spellStart"/>
      <w:r w:rsidRPr="00227A38">
        <w:rPr>
          <w:sz w:val="22"/>
          <w:szCs w:val="22"/>
        </w:rPr>
        <w:t>КПП</w:t>
      </w:r>
      <w:proofErr w:type="spellEnd"/>
      <w:r w:rsidRPr="00227A38">
        <w:rPr>
          <w:sz w:val="22"/>
          <w:szCs w:val="22"/>
        </w:rPr>
        <w:t xml:space="preserve"> 410501001)</w:t>
      </w:r>
    </w:p>
    <w:p w:rsidR="008143AB" w:rsidRPr="00227A38" w:rsidRDefault="00B26C09" w:rsidP="008143A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227A38">
        <w:rPr>
          <w:b/>
          <w:sz w:val="22"/>
          <w:szCs w:val="22"/>
        </w:rPr>
        <w:t xml:space="preserve">Комиссия: </w:t>
      </w:r>
      <w:r w:rsidR="008143AB" w:rsidRPr="00227A38">
        <w:rPr>
          <w:sz w:val="22"/>
          <w:szCs w:val="22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227A38">
        <w:rPr>
          <w:sz w:val="22"/>
          <w:szCs w:val="22"/>
        </w:rPr>
        <w:t>ФКП</w:t>
      </w:r>
      <w:proofErr w:type="spellEnd"/>
      <w:r w:rsidR="008143AB" w:rsidRPr="00227A38">
        <w:rPr>
          <w:sz w:val="22"/>
          <w:szCs w:val="22"/>
        </w:rPr>
        <w:t xml:space="preserve"> «А</w:t>
      </w:r>
      <w:r w:rsidR="008143AB" w:rsidRPr="00227A38">
        <w:rPr>
          <w:sz w:val="22"/>
          <w:szCs w:val="22"/>
        </w:rPr>
        <w:t>э</w:t>
      </w:r>
      <w:r w:rsidR="008143AB" w:rsidRPr="00227A38">
        <w:rPr>
          <w:sz w:val="22"/>
          <w:szCs w:val="22"/>
        </w:rPr>
        <w:t>ропорты Камчатки» и проведению конкурсов или аукционов на право заключения договоров аренды»</w:t>
      </w:r>
    </w:p>
    <w:p w:rsidR="000178AA" w:rsidRPr="00227A38" w:rsidRDefault="000178AA" w:rsidP="008143AB">
      <w:pPr>
        <w:pStyle w:val="a4"/>
        <w:ind w:left="0" w:firstLine="561"/>
        <w:jc w:val="both"/>
        <w:rPr>
          <w:sz w:val="22"/>
          <w:szCs w:val="22"/>
        </w:rPr>
      </w:pPr>
      <w:r w:rsidRPr="00227A38">
        <w:rPr>
          <w:sz w:val="22"/>
          <w:szCs w:val="22"/>
        </w:rPr>
        <w:t xml:space="preserve">На заседании комиссии по </w:t>
      </w:r>
      <w:r w:rsidR="007240BA" w:rsidRPr="00227A38">
        <w:rPr>
          <w:sz w:val="22"/>
          <w:szCs w:val="22"/>
        </w:rPr>
        <w:t>оценке и сопоставлению заявок на участие</w:t>
      </w:r>
      <w:r w:rsidRPr="00227A38">
        <w:rPr>
          <w:sz w:val="22"/>
          <w:szCs w:val="22"/>
        </w:rPr>
        <w:t xml:space="preserve"> в конкурсе присутствовали: </w:t>
      </w:r>
    </w:p>
    <w:p w:rsidR="001154AA" w:rsidRPr="00227A38" w:rsidRDefault="00C6531E" w:rsidP="001154AA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227A38">
        <w:rPr>
          <w:sz w:val="22"/>
          <w:szCs w:val="22"/>
        </w:rPr>
        <w:t>В составе комиссии 7</w:t>
      </w:r>
      <w:r w:rsidR="001154AA" w:rsidRPr="00227A38">
        <w:rPr>
          <w:sz w:val="22"/>
          <w:szCs w:val="22"/>
        </w:rPr>
        <w:t xml:space="preserve"> членов. На заседании присутствуют </w:t>
      </w:r>
      <w:r w:rsidR="00FC1BC6" w:rsidRPr="00227A38">
        <w:rPr>
          <w:sz w:val="22"/>
          <w:szCs w:val="22"/>
        </w:rPr>
        <w:t>6</w:t>
      </w:r>
      <w:r w:rsidR="001154AA" w:rsidRPr="00227A38">
        <w:rPr>
          <w:sz w:val="22"/>
          <w:szCs w:val="22"/>
        </w:rPr>
        <w:t xml:space="preserve"> членов комиссии:</w:t>
      </w:r>
    </w:p>
    <w:p w:rsidR="001154AA" w:rsidRPr="00227A38" w:rsidRDefault="001154AA" w:rsidP="001154AA">
      <w:pPr>
        <w:suppressAutoHyphens/>
        <w:ind w:left="567"/>
        <w:jc w:val="both"/>
        <w:rPr>
          <w:i/>
          <w:sz w:val="22"/>
          <w:szCs w:val="22"/>
        </w:rPr>
      </w:pPr>
      <w:r w:rsidRPr="00227A38">
        <w:rPr>
          <w:i/>
          <w:sz w:val="22"/>
          <w:szCs w:val="22"/>
        </w:rPr>
        <w:t>Председатель комиссии: Галкин А.Б.</w:t>
      </w:r>
    </w:p>
    <w:p w:rsidR="001154AA" w:rsidRPr="00227A38" w:rsidRDefault="001154AA" w:rsidP="001154AA">
      <w:pPr>
        <w:suppressAutoHyphens/>
        <w:ind w:left="567"/>
        <w:jc w:val="both"/>
        <w:rPr>
          <w:i/>
          <w:sz w:val="22"/>
          <w:szCs w:val="22"/>
        </w:rPr>
      </w:pPr>
      <w:r w:rsidRPr="00227A38">
        <w:rPr>
          <w:i/>
          <w:sz w:val="22"/>
          <w:szCs w:val="22"/>
        </w:rPr>
        <w:t xml:space="preserve">Заместитель </w:t>
      </w:r>
    </w:p>
    <w:p w:rsidR="001154AA" w:rsidRPr="00227A38" w:rsidRDefault="001154AA" w:rsidP="001154AA">
      <w:pPr>
        <w:suppressAutoHyphens/>
        <w:ind w:left="567"/>
        <w:jc w:val="both"/>
        <w:rPr>
          <w:i/>
          <w:sz w:val="22"/>
          <w:szCs w:val="22"/>
        </w:rPr>
      </w:pPr>
      <w:r w:rsidRPr="00227A38">
        <w:rPr>
          <w:i/>
          <w:sz w:val="22"/>
          <w:szCs w:val="22"/>
        </w:rPr>
        <w:t>председателя</w:t>
      </w:r>
    </w:p>
    <w:p w:rsidR="001154AA" w:rsidRPr="00227A38" w:rsidRDefault="001154AA" w:rsidP="001154AA">
      <w:pPr>
        <w:suppressAutoHyphens/>
        <w:ind w:left="567"/>
        <w:jc w:val="both"/>
        <w:rPr>
          <w:i/>
          <w:sz w:val="22"/>
          <w:szCs w:val="22"/>
        </w:rPr>
      </w:pPr>
      <w:r w:rsidRPr="00227A38">
        <w:rPr>
          <w:i/>
          <w:sz w:val="22"/>
          <w:szCs w:val="22"/>
        </w:rPr>
        <w:t xml:space="preserve"> комиссии:               </w:t>
      </w:r>
      <w:proofErr w:type="spellStart"/>
      <w:r w:rsidRPr="00227A38">
        <w:rPr>
          <w:i/>
          <w:sz w:val="22"/>
          <w:szCs w:val="22"/>
        </w:rPr>
        <w:t>Шевков</w:t>
      </w:r>
      <w:proofErr w:type="spellEnd"/>
      <w:r w:rsidRPr="00227A38">
        <w:rPr>
          <w:i/>
          <w:sz w:val="22"/>
          <w:szCs w:val="22"/>
        </w:rPr>
        <w:t xml:space="preserve"> В.А.</w:t>
      </w:r>
    </w:p>
    <w:p w:rsidR="001154AA" w:rsidRPr="00227A38" w:rsidRDefault="001154AA" w:rsidP="001154AA">
      <w:pPr>
        <w:suppressAutoHyphens/>
        <w:ind w:left="567"/>
        <w:jc w:val="both"/>
        <w:rPr>
          <w:i/>
          <w:sz w:val="22"/>
          <w:szCs w:val="22"/>
        </w:rPr>
      </w:pPr>
    </w:p>
    <w:p w:rsidR="00C6531E" w:rsidRPr="00227A38" w:rsidRDefault="001154AA" w:rsidP="00C6531E">
      <w:pPr>
        <w:suppressAutoHyphens/>
        <w:ind w:left="567"/>
        <w:jc w:val="both"/>
        <w:rPr>
          <w:i/>
          <w:sz w:val="22"/>
          <w:szCs w:val="22"/>
        </w:rPr>
      </w:pPr>
      <w:r w:rsidRPr="00227A38">
        <w:rPr>
          <w:i/>
          <w:sz w:val="22"/>
          <w:szCs w:val="22"/>
        </w:rPr>
        <w:t xml:space="preserve">Члены комиссии: </w:t>
      </w:r>
      <w:r w:rsidR="00C6531E" w:rsidRPr="00227A38">
        <w:rPr>
          <w:i/>
          <w:sz w:val="22"/>
          <w:szCs w:val="22"/>
        </w:rPr>
        <w:t xml:space="preserve">Басанова Ю.В., </w:t>
      </w:r>
      <w:proofErr w:type="spellStart"/>
      <w:r w:rsidR="00C6531E" w:rsidRPr="00227A38">
        <w:rPr>
          <w:i/>
          <w:sz w:val="22"/>
          <w:szCs w:val="22"/>
        </w:rPr>
        <w:t>Тарасенко</w:t>
      </w:r>
      <w:proofErr w:type="spellEnd"/>
      <w:r w:rsidR="00C6531E" w:rsidRPr="00227A38">
        <w:rPr>
          <w:i/>
          <w:sz w:val="22"/>
          <w:szCs w:val="22"/>
        </w:rPr>
        <w:t xml:space="preserve"> М.М., </w:t>
      </w:r>
      <w:proofErr w:type="spellStart"/>
      <w:r w:rsidR="00C6531E" w:rsidRPr="00227A38">
        <w:rPr>
          <w:i/>
          <w:sz w:val="22"/>
          <w:szCs w:val="22"/>
        </w:rPr>
        <w:t>Черевко</w:t>
      </w:r>
      <w:proofErr w:type="spellEnd"/>
      <w:r w:rsidR="00C6531E" w:rsidRPr="00227A38">
        <w:rPr>
          <w:i/>
          <w:sz w:val="22"/>
          <w:szCs w:val="22"/>
        </w:rPr>
        <w:t xml:space="preserve"> Д.А., </w:t>
      </w:r>
      <w:proofErr w:type="spellStart"/>
      <w:r w:rsidR="00C6531E" w:rsidRPr="00227A38">
        <w:rPr>
          <w:i/>
          <w:sz w:val="22"/>
          <w:szCs w:val="22"/>
        </w:rPr>
        <w:t>Бикташев</w:t>
      </w:r>
      <w:proofErr w:type="spellEnd"/>
      <w:r w:rsidR="00C6531E" w:rsidRPr="00227A38">
        <w:rPr>
          <w:i/>
          <w:sz w:val="22"/>
          <w:szCs w:val="22"/>
        </w:rPr>
        <w:t xml:space="preserve"> В.Я.</w:t>
      </w:r>
    </w:p>
    <w:p w:rsidR="009906EF" w:rsidRPr="00227A38" w:rsidRDefault="009906EF" w:rsidP="009906EF">
      <w:pPr>
        <w:pStyle w:val="a4"/>
        <w:spacing w:before="120" w:after="120"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Процедура вскрытия конвертов с заявками на участие в открытом </w:t>
      </w:r>
      <w:proofErr w:type="gramStart"/>
      <w:r w:rsidRPr="00227A38">
        <w:rPr>
          <w:sz w:val="22"/>
          <w:szCs w:val="22"/>
        </w:rPr>
        <w:t>конкурсе</w:t>
      </w:r>
      <w:proofErr w:type="gramEnd"/>
      <w:r w:rsidRPr="00227A38">
        <w:rPr>
          <w:color w:val="FF0000"/>
          <w:sz w:val="22"/>
          <w:szCs w:val="22"/>
        </w:rPr>
        <w:t>,</w:t>
      </w:r>
      <w:r w:rsidRPr="00227A38">
        <w:rPr>
          <w:sz w:val="22"/>
          <w:szCs w:val="22"/>
        </w:rPr>
        <w:t xml:space="preserve"> </w:t>
      </w:r>
      <w:r w:rsidR="00671973" w:rsidRPr="00227A38">
        <w:rPr>
          <w:sz w:val="22"/>
          <w:szCs w:val="22"/>
        </w:rPr>
        <w:t>проведена 8 апреля 2015 года</w:t>
      </w:r>
      <w:r w:rsidRPr="00227A38">
        <w:rPr>
          <w:sz w:val="22"/>
          <w:szCs w:val="22"/>
        </w:rPr>
        <w:t xml:space="preserve"> по адресу: </w:t>
      </w:r>
      <w:r w:rsidR="00671973" w:rsidRPr="00227A38">
        <w:rPr>
          <w:sz w:val="22"/>
          <w:szCs w:val="22"/>
        </w:rPr>
        <w:t xml:space="preserve">г. Петропавловск-Камчатский, ул. Циолковского, д. 43,  </w:t>
      </w:r>
      <w:proofErr w:type="spellStart"/>
      <w:r w:rsidR="00671973" w:rsidRPr="00227A38">
        <w:rPr>
          <w:sz w:val="22"/>
          <w:szCs w:val="22"/>
        </w:rPr>
        <w:t>каб</w:t>
      </w:r>
      <w:proofErr w:type="spellEnd"/>
      <w:r w:rsidR="00671973" w:rsidRPr="00227A38">
        <w:rPr>
          <w:sz w:val="22"/>
          <w:szCs w:val="22"/>
        </w:rPr>
        <w:t>. 210.</w:t>
      </w:r>
      <w:r w:rsidRPr="00227A38">
        <w:rPr>
          <w:sz w:val="22"/>
          <w:szCs w:val="22"/>
        </w:rPr>
        <w:t xml:space="preserve"> Начало — </w:t>
      </w:r>
      <w:r w:rsidR="00671973" w:rsidRPr="00227A38">
        <w:rPr>
          <w:sz w:val="22"/>
          <w:szCs w:val="22"/>
        </w:rPr>
        <w:t>10</w:t>
      </w:r>
      <w:r w:rsidRPr="00227A38">
        <w:rPr>
          <w:i/>
          <w:color w:val="FF0000"/>
          <w:sz w:val="22"/>
          <w:szCs w:val="22"/>
        </w:rPr>
        <w:t xml:space="preserve"> </w:t>
      </w:r>
      <w:r w:rsidRPr="00227A38">
        <w:rPr>
          <w:sz w:val="22"/>
          <w:szCs w:val="22"/>
        </w:rPr>
        <w:t>ч</w:t>
      </w:r>
      <w:r w:rsidRPr="00227A38">
        <w:rPr>
          <w:sz w:val="22"/>
          <w:szCs w:val="22"/>
        </w:rPr>
        <w:t>а</w:t>
      </w:r>
      <w:r w:rsidRPr="00227A38">
        <w:rPr>
          <w:sz w:val="22"/>
          <w:szCs w:val="22"/>
        </w:rPr>
        <w:t xml:space="preserve">сов 00 минут (время </w:t>
      </w:r>
      <w:r w:rsidR="00671973" w:rsidRPr="00227A38">
        <w:rPr>
          <w:sz w:val="22"/>
          <w:szCs w:val="22"/>
        </w:rPr>
        <w:t>камчатское</w:t>
      </w:r>
      <w:r w:rsidRPr="00227A38">
        <w:rPr>
          <w:sz w:val="22"/>
          <w:szCs w:val="22"/>
        </w:rPr>
        <w:t xml:space="preserve">). (Протокол вскрытия конвертов с заявками на участие в открытом </w:t>
      </w:r>
      <w:proofErr w:type="gramStart"/>
      <w:r w:rsidRPr="00227A38">
        <w:rPr>
          <w:sz w:val="22"/>
          <w:szCs w:val="22"/>
        </w:rPr>
        <w:t>ко</w:t>
      </w:r>
      <w:r w:rsidRPr="00227A38">
        <w:rPr>
          <w:sz w:val="22"/>
          <w:szCs w:val="22"/>
        </w:rPr>
        <w:t>н</w:t>
      </w:r>
      <w:r w:rsidRPr="00227A38">
        <w:rPr>
          <w:sz w:val="22"/>
          <w:szCs w:val="22"/>
        </w:rPr>
        <w:t>курсе</w:t>
      </w:r>
      <w:proofErr w:type="gramEnd"/>
      <w:r w:rsidRPr="00227A38">
        <w:rPr>
          <w:sz w:val="22"/>
          <w:szCs w:val="22"/>
        </w:rPr>
        <w:t xml:space="preserve"> от </w:t>
      </w:r>
      <w:r w:rsidR="00671973" w:rsidRPr="00227A38">
        <w:rPr>
          <w:sz w:val="22"/>
          <w:szCs w:val="22"/>
        </w:rPr>
        <w:t>08.04.2015</w:t>
      </w:r>
      <w:r w:rsidRPr="00227A38">
        <w:rPr>
          <w:sz w:val="22"/>
          <w:szCs w:val="22"/>
        </w:rPr>
        <w:t xml:space="preserve"> №</w:t>
      </w:r>
      <w:proofErr w:type="spellStart"/>
      <w:r w:rsidR="00671973" w:rsidRPr="00227A38">
        <w:rPr>
          <w:sz w:val="22"/>
          <w:szCs w:val="22"/>
        </w:rPr>
        <w:t>2к-1</w:t>
      </w:r>
      <w:proofErr w:type="spellEnd"/>
      <w:r w:rsidRPr="00227A38">
        <w:rPr>
          <w:sz w:val="22"/>
          <w:szCs w:val="22"/>
        </w:rPr>
        <w:t>).</w:t>
      </w:r>
    </w:p>
    <w:p w:rsidR="000178AA" w:rsidRPr="00227A38" w:rsidRDefault="005F3E0E" w:rsidP="007240BA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27A38">
        <w:rPr>
          <w:sz w:val="22"/>
          <w:szCs w:val="22"/>
        </w:rPr>
        <w:t xml:space="preserve">Процедура </w:t>
      </w:r>
      <w:r w:rsidR="00117F88" w:rsidRPr="00227A38">
        <w:rPr>
          <w:sz w:val="22"/>
          <w:szCs w:val="22"/>
        </w:rPr>
        <w:t xml:space="preserve">рассмотрения и </w:t>
      </w:r>
      <w:r w:rsidRPr="00227A38">
        <w:rPr>
          <w:sz w:val="22"/>
          <w:szCs w:val="22"/>
        </w:rPr>
        <w:t xml:space="preserve">оценки заявок на участие в </w:t>
      </w:r>
      <w:proofErr w:type="gramStart"/>
      <w:r w:rsidRPr="00227A38">
        <w:rPr>
          <w:sz w:val="22"/>
          <w:szCs w:val="22"/>
        </w:rPr>
        <w:t>конкурсе</w:t>
      </w:r>
      <w:proofErr w:type="gramEnd"/>
      <w:r w:rsidRPr="00227A38">
        <w:rPr>
          <w:sz w:val="22"/>
          <w:szCs w:val="22"/>
        </w:rPr>
        <w:t xml:space="preserve">, поданных участниками </w:t>
      </w:r>
      <w:r w:rsidR="008143AB" w:rsidRPr="00227A38">
        <w:rPr>
          <w:sz w:val="22"/>
          <w:szCs w:val="22"/>
        </w:rPr>
        <w:t>закупки</w:t>
      </w:r>
      <w:r w:rsidRPr="00227A38">
        <w:rPr>
          <w:sz w:val="22"/>
          <w:szCs w:val="22"/>
        </w:rPr>
        <w:t>, признанных участниками конкурса, проводилась</w:t>
      </w:r>
      <w:r w:rsidR="000178AA" w:rsidRPr="00227A38">
        <w:rPr>
          <w:sz w:val="22"/>
          <w:szCs w:val="22"/>
        </w:rPr>
        <w:t xml:space="preserve"> </w:t>
      </w:r>
      <w:r w:rsidR="00C6531E" w:rsidRPr="00227A38">
        <w:rPr>
          <w:sz w:val="22"/>
          <w:szCs w:val="22"/>
        </w:rPr>
        <w:t>09 апреля 2015</w:t>
      </w:r>
      <w:r w:rsidR="000178AA" w:rsidRPr="00227A38">
        <w:rPr>
          <w:sz w:val="22"/>
          <w:szCs w:val="22"/>
        </w:rPr>
        <w:t xml:space="preserve"> года,</w:t>
      </w:r>
      <w:r w:rsidR="007F73DE" w:rsidRPr="00227A38">
        <w:rPr>
          <w:sz w:val="22"/>
          <w:szCs w:val="22"/>
        </w:rPr>
        <w:t xml:space="preserve"> </w:t>
      </w:r>
      <w:r w:rsidR="00671973" w:rsidRPr="00227A38">
        <w:rPr>
          <w:sz w:val="22"/>
          <w:szCs w:val="22"/>
        </w:rPr>
        <w:t>по адресу:</w:t>
      </w:r>
      <w:r w:rsidR="00226B60" w:rsidRPr="00227A38">
        <w:rPr>
          <w:sz w:val="22"/>
          <w:szCs w:val="22"/>
        </w:rPr>
        <w:t xml:space="preserve"> </w:t>
      </w:r>
      <w:r w:rsidR="007F73DE" w:rsidRPr="00227A38">
        <w:rPr>
          <w:sz w:val="22"/>
          <w:szCs w:val="22"/>
        </w:rPr>
        <w:t xml:space="preserve"> </w:t>
      </w:r>
      <w:r w:rsidR="000178AA" w:rsidRPr="00227A38">
        <w:rPr>
          <w:sz w:val="22"/>
          <w:szCs w:val="22"/>
        </w:rPr>
        <w:t xml:space="preserve">г. Петропавловск-Камчатский, ул. Циолковского, д. 43,  </w:t>
      </w:r>
      <w:proofErr w:type="spellStart"/>
      <w:r w:rsidR="000178AA" w:rsidRPr="00227A38">
        <w:rPr>
          <w:sz w:val="22"/>
          <w:szCs w:val="22"/>
        </w:rPr>
        <w:t>каб</w:t>
      </w:r>
      <w:proofErr w:type="spellEnd"/>
      <w:r w:rsidR="000178AA" w:rsidRPr="00227A38">
        <w:rPr>
          <w:sz w:val="22"/>
          <w:szCs w:val="22"/>
        </w:rPr>
        <w:t xml:space="preserve">. 210. </w:t>
      </w:r>
    </w:p>
    <w:p w:rsidR="009906EF" w:rsidRPr="00227A38" w:rsidRDefault="009906EF" w:rsidP="009906EF">
      <w:pPr>
        <w:pStyle w:val="a4"/>
        <w:suppressAutoHyphens/>
        <w:spacing w:before="40" w:after="40"/>
        <w:ind w:left="0" w:firstLine="851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На процедуру рассмотрения и оценки заявок на участие в открытом </w:t>
      </w:r>
      <w:proofErr w:type="gramStart"/>
      <w:r w:rsidRPr="00227A38">
        <w:rPr>
          <w:sz w:val="22"/>
          <w:szCs w:val="22"/>
        </w:rPr>
        <w:t>конкурсе</w:t>
      </w:r>
      <w:proofErr w:type="gramEnd"/>
      <w:r w:rsidRPr="00227A38">
        <w:rPr>
          <w:sz w:val="22"/>
          <w:szCs w:val="22"/>
        </w:rPr>
        <w:t xml:space="preserve"> были представлены заявки следующих участников закупки:</w:t>
      </w:r>
    </w:p>
    <w:tbl>
      <w:tblPr>
        <w:tblStyle w:val="a8"/>
        <w:tblW w:w="0" w:type="auto"/>
        <w:tblLook w:val="04A0"/>
      </w:tblPr>
      <w:tblGrid>
        <w:gridCol w:w="959"/>
        <w:gridCol w:w="5386"/>
        <w:gridCol w:w="3793"/>
      </w:tblGrid>
      <w:tr w:rsidR="00671973" w:rsidRPr="00227A38" w:rsidTr="00671973">
        <w:tc>
          <w:tcPr>
            <w:tcW w:w="959" w:type="dxa"/>
            <w:vAlign w:val="center"/>
          </w:tcPr>
          <w:p w:rsidR="00671973" w:rsidRPr="00227A38" w:rsidRDefault="00671973" w:rsidP="00671973">
            <w:pPr>
              <w:pStyle w:val="a4"/>
              <w:suppressAutoHyphens/>
              <w:spacing w:before="40" w:after="40"/>
              <w:ind w:left="0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227A3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27A38">
              <w:rPr>
                <w:sz w:val="22"/>
                <w:szCs w:val="22"/>
              </w:rPr>
              <w:t>/</w:t>
            </w:r>
            <w:proofErr w:type="spellStart"/>
            <w:r w:rsidRPr="00227A3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671973" w:rsidRPr="00227A38" w:rsidRDefault="00671973" w:rsidP="00671973">
            <w:pPr>
              <w:pStyle w:val="a4"/>
              <w:suppressAutoHyphens/>
              <w:spacing w:before="40" w:after="40"/>
              <w:ind w:left="0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3793" w:type="dxa"/>
            <w:vAlign w:val="center"/>
          </w:tcPr>
          <w:p w:rsidR="00671973" w:rsidRPr="00227A38" w:rsidRDefault="00671973" w:rsidP="00671973">
            <w:pPr>
              <w:pStyle w:val="a4"/>
              <w:suppressAutoHyphens/>
              <w:spacing w:before="40" w:after="40"/>
              <w:ind w:left="0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Почтовый адрес</w:t>
            </w:r>
          </w:p>
        </w:tc>
      </w:tr>
      <w:tr w:rsidR="00671973" w:rsidRPr="00227A38" w:rsidTr="00671973">
        <w:tc>
          <w:tcPr>
            <w:tcW w:w="959" w:type="dxa"/>
          </w:tcPr>
          <w:p w:rsidR="00671973" w:rsidRPr="00227A38" w:rsidRDefault="00671973" w:rsidP="009906EF">
            <w:pPr>
              <w:pStyle w:val="a4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1.</w:t>
            </w:r>
          </w:p>
        </w:tc>
        <w:tc>
          <w:tcPr>
            <w:tcW w:w="5386" w:type="dxa"/>
          </w:tcPr>
          <w:p w:rsidR="00671973" w:rsidRPr="00227A38" w:rsidRDefault="00671973" w:rsidP="009906EF">
            <w:pPr>
              <w:pStyle w:val="a4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27A38">
              <w:rPr>
                <w:sz w:val="22"/>
                <w:szCs w:val="22"/>
              </w:rPr>
              <w:t>КронЭлектро</w:t>
            </w:r>
            <w:proofErr w:type="spellEnd"/>
            <w:r w:rsidRPr="00227A38">
              <w:rPr>
                <w:sz w:val="22"/>
                <w:szCs w:val="22"/>
              </w:rPr>
              <w:t xml:space="preserve">» </w:t>
            </w:r>
          </w:p>
          <w:p w:rsidR="00671973" w:rsidRPr="00227A38" w:rsidRDefault="00671973" w:rsidP="009906EF">
            <w:pPr>
              <w:pStyle w:val="a4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ИНН/</w:t>
            </w:r>
            <w:proofErr w:type="spellStart"/>
            <w:r w:rsidRPr="00227A38">
              <w:rPr>
                <w:sz w:val="22"/>
                <w:szCs w:val="22"/>
              </w:rPr>
              <w:t>КПП</w:t>
            </w:r>
            <w:proofErr w:type="spellEnd"/>
            <w:r w:rsidRPr="00227A38">
              <w:rPr>
                <w:sz w:val="22"/>
                <w:szCs w:val="22"/>
              </w:rPr>
              <w:t xml:space="preserve"> 7327046292/732501001; </w:t>
            </w:r>
            <w:proofErr w:type="spellStart"/>
            <w:r w:rsidRPr="00227A38">
              <w:rPr>
                <w:sz w:val="22"/>
                <w:szCs w:val="22"/>
              </w:rPr>
              <w:t>ОГРН</w:t>
            </w:r>
            <w:proofErr w:type="spellEnd"/>
            <w:r w:rsidRPr="00227A38">
              <w:rPr>
                <w:sz w:val="22"/>
                <w:szCs w:val="22"/>
              </w:rPr>
              <w:t xml:space="preserve"> 1087327002344</w:t>
            </w:r>
          </w:p>
        </w:tc>
        <w:tc>
          <w:tcPr>
            <w:tcW w:w="3793" w:type="dxa"/>
          </w:tcPr>
          <w:p w:rsidR="00671973" w:rsidRPr="00227A38" w:rsidRDefault="00671973" w:rsidP="009906EF">
            <w:pPr>
              <w:pStyle w:val="a4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432071, Ульяновская область, г. Ульяновск, ул. Воробьева д. 89</w:t>
            </w:r>
          </w:p>
        </w:tc>
      </w:tr>
      <w:tr w:rsidR="00671973" w:rsidRPr="00227A38" w:rsidTr="00671973">
        <w:tc>
          <w:tcPr>
            <w:tcW w:w="959" w:type="dxa"/>
          </w:tcPr>
          <w:p w:rsidR="00671973" w:rsidRPr="00227A38" w:rsidRDefault="00671973" w:rsidP="009906EF">
            <w:pPr>
              <w:pStyle w:val="a4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2.</w:t>
            </w:r>
          </w:p>
        </w:tc>
        <w:tc>
          <w:tcPr>
            <w:tcW w:w="5386" w:type="dxa"/>
          </w:tcPr>
          <w:p w:rsidR="00671973" w:rsidRPr="00227A38" w:rsidRDefault="00671973" w:rsidP="00671973">
            <w:pPr>
              <w:ind w:firstLine="34"/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227A38">
              <w:rPr>
                <w:sz w:val="22"/>
                <w:szCs w:val="22"/>
              </w:rPr>
              <w:t>Эне</w:t>
            </w:r>
            <w:r w:rsidRPr="00227A38">
              <w:rPr>
                <w:sz w:val="22"/>
                <w:szCs w:val="22"/>
              </w:rPr>
              <w:t>р</w:t>
            </w:r>
            <w:r w:rsidRPr="00227A38">
              <w:rPr>
                <w:sz w:val="22"/>
                <w:szCs w:val="22"/>
              </w:rPr>
              <w:t>гозащита</w:t>
            </w:r>
            <w:proofErr w:type="spellEnd"/>
            <w:r w:rsidRPr="00227A38">
              <w:rPr>
                <w:sz w:val="22"/>
                <w:szCs w:val="22"/>
              </w:rPr>
              <w:t xml:space="preserve">» </w:t>
            </w:r>
          </w:p>
          <w:p w:rsidR="00671973" w:rsidRPr="00227A38" w:rsidRDefault="00671973" w:rsidP="00671973">
            <w:pPr>
              <w:ind w:firstLine="34"/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ИНН/</w:t>
            </w:r>
            <w:proofErr w:type="spellStart"/>
            <w:r w:rsidRPr="00227A38">
              <w:rPr>
                <w:sz w:val="22"/>
                <w:szCs w:val="22"/>
              </w:rPr>
              <w:t>КПП</w:t>
            </w:r>
            <w:proofErr w:type="spellEnd"/>
            <w:r w:rsidRPr="00227A38">
              <w:rPr>
                <w:sz w:val="22"/>
                <w:szCs w:val="22"/>
              </w:rPr>
              <w:t xml:space="preserve"> 4100019002/410101001; </w:t>
            </w:r>
            <w:proofErr w:type="spellStart"/>
            <w:r w:rsidRPr="00227A38">
              <w:rPr>
                <w:sz w:val="22"/>
                <w:szCs w:val="22"/>
              </w:rPr>
              <w:t>ОГРН</w:t>
            </w:r>
            <w:proofErr w:type="spellEnd"/>
            <w:r w:rsidRPr="00227A38">
              <w:rPr>
                <w:sz w:val="22"/>
                <w:szCs w:val="22"/>
              </w:rPr>
              <w:t xml:space="preserve"> 1024101037410</w:t>
            </w:r>
          </w:p>
        </w:tc>
        <w:tc>
          <w:tcPr>
            <w:tcW w:w="3793" w:type="dxa"/>
          </w:tcPr>
          <w:p w:rsidR="00671973" w:rsidRPr="00227A38" w:rsidRDefault="00671973" w:rsidP="009906EF">
            <w:pPr>
              <w:pStyle w:val="a4"/>
              <w:suppressAutoHyphens/>
              <w:spacing w:before="40" w:after="40"/>
              <w:ind w:left="0"/>
              <w:jc w:val="both"/>
              <w:outlineLvl w:val="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683042, Камчатский край, г. Петропавловск-Камчатский, ул. </w:t>
            </w:r>
            <w:proofErr w:type="gramStart"/>
            <w:r w:rsidRPr="00227A38">
              <w:rPr>
                <w:sz w:val="22"/>
                <w:szCs w:val="22"/>
              </w:rPr>
              <w:t>Дальняя</w:t>
            </w:r>
            <w:proofErr w:type="gramEnd"/>
            <w:r w:rsidRPr="00227A38">
              <w:rPr>
                <w:sz w:val="22"/>
                <w:szCs w:val="22"/>
              </w:rPr>
              <w:t xml:space="preserve"> д. 1</w:t>
            </w:r>
          </w:p>
        </w:tc>
      </w:tr>
    </w:tbl>
    <w:p w:rsidR="00671973" w:rsidRPr="00227A38" w:rsidRDefault="00671973" w:rsidP="009906EF">
      <w:pPr>
        <w:pStyle w:val="a4"/>
        <w:suppressAutoHyphens/>
        <w:spacing w:before="40" w:after="40"/>
        <w:ind w:left="0" w:firstLine="851"/>
        <w:jc w:val="both"/>
        <w:outlineLvl w:val="0"/>
        <w:rPr>
          <w:sz w:val="22"/>
          <w:szCs w:val="22"/>
        </w:rPr>
      </w:pPr>
    </w:p>
    <w:p w:rsidR="00B22290" w:rsidRPr="00227A38" w:rsidRDefault="009906EF" w:rsidP="00671973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b/>
          <w:sz w:val="22"/>
          <w:szCs w:val="22"/>
        </w:rPr>
        <w:tab/>
      </w:r>
      <w:r w:rsidR="00671973" w:rsidRPr="00227A38">
        <w:rPr>
          <w:sz w:val="22"/>
          <w:szCs w:val="22"/>
        </w:rPr>
        <w:t>Единая комиссия рассмотрела заявк</w:t>
      </w:r>
      <w:r w:rsidR="00B22290" w:rsidRPr="00227A38">
        <w:rPr>
          <w:sz w:val="22"/>
          <w:szCs w:val="22"/>
        </w:rPr>
        <w:t>и</w:t>
      </w:r>
      <w:r w:rsidR="00671973" w:rsidRPr="00227A38">
        <w:rPr>
          <w:sz w:val="22"/>
          <w:szCs w:val="22"/>
        </w:rPr>
        <w:t xml:space="preserve"> на участие в открытом </w:t>
      </w:r>
      <w:proofErr w:type="gramStart"/>
      <w:r w:rsidR="00671973" w:rsidRPr="00227A38">
        <w:rPr>
          <w:sz w:val="22"/>
          <w:szCs w:val="22"/>
        </w:rPr>
        <w:t>конкурсе</w:t>
      </w:r>
      <w:proofErr w:type="gramEnd"/>
      <w:r w:rsidR="00B22290" w:rsidRPr="00227A38">
        <w:rPr>
          <w:sz w:val="22"/>
          <w:szCs w:val="22"/>
        </w:rPr>
        <w:t>,</w:t>
      </w:r>
      <w:r w:rsidR="00671973" w:rsidRPr="00227A38">
        <w:rPr>
          <w:sz w:val="22"/>
          <w:szCs w:val="22"/>
        </w:rPr>
        <w:t xml:space="preserve"> в соответствии с требованиями Федерального закона от </w:t>
      </w:r>
      <w:r w:rsidR="00B22290" w:rsidRPr="00227A38">
        <w:rPr>
          <w:sz w:val="22"/>
          <w:szCs w:val="22"/>
        </w:rPr>
        <w:t>18.07.2011</w:t>
      </w:r>
      <w:r w:rsidR="00671973" w:rsidRPr="00227A38">
        <w:rPr>
          <w:sz w:val="22"/>
          <w:szCs w:val="22"/>
        </w:rPr>
        <w:t xml:space="preserve"> № </w:t>
      </w:r>
      <w:r w:rsidR="00B22290" w:rsidRPr="00227A38">
        <w:rPr>
          <w:sz w:val="22"/>
          <w:szCs w:val="22"/>
        </w:rPr>
        <w:t>223</w:t>
      </w:r>
      <w:r w:rsidR="00671973" w:rsidRPr="00227A38">
        <w:rPr>
          <w:sz w:val="22"/>
          <w:szCs w:val="22"/>
        </w:rPr>
        <w:t xml:space="preserve">-ФЗ, </w:t>
      </w:r>
      <w:r w:rsidR="00B22290" w:rsidRPr="00227A38">
        <w:rPr>
          <w:sz w:val="22"/>
          <w:szCs w:val="22"/>
        </w:rPr>
        <w:t xml:space="preserve">Положением о закупке товаров, работ, услуг </w:t>
      </w:r>
      <w:proofErr w:type="spellStart"/>
      <w:r w:rsidR="00B22290" w:rsidRPr="00227A38">
        <w:rPr>
          <w:sz w:val="22"/>
          <w:szCs w:val="22"/>
        </w:rPr>
        <w:t>ФКП</w:t>
      </w:r>
      <w:proofErr w:type="spellEnd"/>
      <w:r w:rsidR="00B22290" w:rsidRPr="00227A38">
        <w:rPr>
          <w:sz w:val="22"/>
          <w:szCs w:val="22"/>
        </w:rPr>
        <w:t xml:space="preserve"> «Аэропорты Камчатки», </w:t>
      </w:r>
      <w:r w:rsidR="00671973" w:rsidRPr="00227A38">
        <w:rPr>
          <w:sz w:val="22"/>
          <w:szCs w:val="22"/>
        </w:rPr>
        <w:t>извещением об осуществлении закупки и конкурсной документации:</w:t>
      </w:r>
    </w:p>
    <w:p w:rsidR="00B22290" w:rsidRPr="00227A38" w:rsidRDefault="00B22290" w:rsidP="00671973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</w:p>
    <w:p w:rsidR="00B22290" w:rsidRPr="00227A38" w:rsidRDefault="00A6529D" w:rsidP="00B22290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1. </w:t>
      </w:r>
      <w:r w:rsidR="00B22290" w:rsidRPr="00227A38">
        <w:rPr>
          <w:sz w:val="22"/>
          <w:szCs w:val="22"/>
        </w:rPr>
        <w:t>На основании п. 6.1.3.3. р. 6.1.3. гл. 6 Положения о закупке товаров, работ, услуг Федеральным казенным предприятием</w:t>
      </w:r>
      <w:r w:rsidR="00B22290" w:rsidRPr="00227A38">
        <w:rPr>
          <w:b/>
          <w:sz w:val="22"/>
          <w:szCs w:val="22"/>
        </w:rPr>
        <w:t xml:space="preserve"> </w:t>
      </w:r>
      <w:r w:rsidR="00B22290" w:rsidRPr="00227A38">
        <w:rPr>
          <w:sz w:val="22"/>
          <w:szCs w:val="22"/>
        </w:rPr>
        <w:t xml:space="preserve">«Аэропорты Камчатки» </w:t>
      </w:r>
      <w:r w:rsidR="00B22290" w:rsidRPr="00227A38">
        <w:rPr>
          <w:b/>
          <w:sz w:val="22"/>
          <w:szCs w:val="22"/>
        </w:rPr>
        <w:t xml:space="preserve">отказать в допуске к участию в конкурсе </w:t>
      </w:r>
      <w:r w:rsidR="00254B77" w:rsidRPr="00227A38">
        <w:rPr>
          <w:bCs/>
          <w:sz w:val="22"/>
          <w:szCs w:val="22"/>
        </w:rPr>
        <w:t>ООО «</w:t>
      </w:r>
      <w:proofErr w:type="spellStart"/>
      <w:r w:rsidR="00254B77" w:rsidRPr="00227A38">
        <w:rPr>
          <w:bCs/>
          <w:sz w:val="22"/>
          <w:szCs w:val="22"/>
        </w:rPr>
        <w:t>КронЭлектро</w:t>
      </w:r>
      <w:proofErr w:type="spellEnd"/>
      <w:r w:rsidR="00254B77" w:rsidRPr="00227A38">
        <w:rPr>
          <w:bCs/>
          <w:sz w:val="22"/>
          <w:szCs w:val="22"/>
        </w:rPr>
        <w:t>»</w:t>
      </w:r>
      <w:r w:rsidR="00B22290" w:rsidRPr="00227A38">
        <w:rPr>
          <w:sz w:val="22"/>
          <w:szCs w:val="22"/>
        </w:rPr>
        <w:t>.</w:t>
      </w:r>
    </w:p>
    <w:p w:rsidR="00B22290" w:rsidRPr="00227A38" w:rsidRDefault="00B22290" w:rsidP="00B22290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2"/>
          <w:szCs w:val="22"/>
        </w:rPr>
      </w:pPr>
    </w:p>
    <w:p w:rsidR="00B22290" w:rsidRPr="00227A38" w:rsidRDefault="00254B77" w:rsidP="00B22290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b/>
          <w:i/>
          <w:sz w:val="22"/>
          <w:szCs w:val="22"/>
        </w:rPr>
      </w:pPr>
      <w:r w:rsidRPr="00227A38">
        <w:rPr>
          <w:b/>
          <w:i/>
          <w:sz w:val="22"/>
          <w:szCs w:val="22"/>
        </w:rPr>
        <w:t>Основание принятого решения</w:t>
      </w:r>
      <w:r w:rsidR="00B22290" w:rsidRPr="00227A38">
        <w:rPr>
          <w:b/>
          <w:i/>
          <w:sz w:val="22"/>
          <w:szCs w:val="22"/>
        </w:rPr>
        <w:t>:</w:t>
      </w:r>
    </w:p>
    <w:p w:rsidR="00254B77" w:rsidRPr="00227A38" w:rsidRDefault="00254B77" w:rsidP="00254B77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- заявка, поданная на участие в </w:t>
      </w:r>
      <w:proofErr w:type="gramStart"/>
      <w:r w:rsidRPr="00227A38">
        <w:rPr>
          <w:sz w:val="22"/>
          <w:szCs w:val="22"/>
        </w:rPr>
        <w:t>конкурсе</w:t>
      </w:r>
      <w:proofErr w:type="gramEnd"/>
      <w:r w:rsidRPr="00227A38">
        <w:rPr>
          <w:sz w:val="22"/>
          <w:szCs w:val="22"/>
        </w:rPr>
        <w:t xml:space="preserve"> не прошита, не пронумерована, не скреплена печатью в соответствии с требованиями п. 12 конкурсной документации;</w:t>
      </w:r>
    </w:p>
    <w:p w:rsidR="00254B77" w:rsidRPr="00227A38" w:rsidRDefault="00254B77" w:rsidP="00254B77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sz w:val="22"/>
          <w:szCs w:val="22"/>
        </w:rPr>
        <w:t xml:space="preserve">- предоставленная в </w:t>
      </w:r>
      <w:proofErr w:type="gramStart"/>
      <w:r w:rsidRPr="00227A38">
        <w:rPr>
          <w:sz w:val="22"/>
          <w:szCs w:val="22"/>
        </w:rPr>
        <w:t>составе</w:t>
      </w:r>
      <w:proofErr w:type="gramEnd"/>
      <w:r w:rsidRPr="00227A38">
        <w:rPr>
          <w:sz w:val="22"/>
          <w:szCs w:val="22"/>
        </w:rPr>
        <w:t xml:space="preserve"> заявки, копия выписки из </w:t>
      </w:r>
      <w:proofErr w:type="spellStart"/>
      <w:r w:rsidRPr="00227A38">
        <w:rPr>
          <w:sz w:val="22"/>
          <w:szCs w:val="22"/>
        </w:rPr>
        <w:t>ЕГРЮЛ</w:t>
      </w:r>
      <w:proofErr w:type="spellEnd"/>
      <w:r w:rsidRPr="00227A38">
        <w:rPr>
          <w:sz w:val="22"/>
          <w:szCs w:val="22"/>
        </w:rPr>
        <w:t>, не является ни оригиналом, ни нотариально заверенной копией (</w:t>
      </w:r>
      <w:proofErr w:type="spellStart"/>
      <w:r w:rsidRPr="00227A38">
        <w:rPr>
          <w:sz w:val="22"/>
          <w:szCs w:val="22"/>
        </w:rPr>
        <w:t>абз</w:t>
      </w:r>
      <w:proofErr w:type="spellEnd"/>
      <w:r w:rsidRPr="00227A38">
        <w:rPr>
          <w:sz w:val="22"/>
          <w:szCs w:val="22"/>
        </w:rPr>
        <w:t xml:space="preserve">. 4 </w:t>
      </w:r>
      <w:proofErr w:type="spellStart"/>
      <w:r w:rsidRPr="00227A38">
        <w:rPr>
          <w:sz w:val="22"/>
          <w:szCs w:val="22"/>
        </w:rPr>
        <w:t>пп</w:t>
      </w:r>
      <w:proofErr w:type="spellEnd"/>
      <w:r w:rsidRPr="00227A38">
        <w:rPr>
          <w:sz w:val="22"/>
          <w:szCs w:val="22"/>
        </w:rPr>
        <w:t>. 21.1.1 п. 12 конкурсной документации)</w:t>
      </w:r>
    </w:p>
    <w:p w:rsidR="00A6529D" w:rsidRPr="00227A38" w:rsidRDefault="00A6529D" w:rsidP="00A6529D">
      <w:pPr>
        <w:ind w:firstLine="709"/>
        <w:jc w:val="both"/>
        <w:rPr>
          <w:bCs/>
          <w:sz w:val="22"/>
          <w:szCs w:val="22"/>
        </w:rPr>
      </w:pPr>
      <w:r w:rsidRPr="00227A38">
        <w:rPr>
          <w:bCs/>
          <w:sz w:val="22"/>
          <w:szCs w:val="22"/>
        </w:rPr>
        <w:lastRenderedPageBreak/>
        <w:t xml:space="preserve">- в </w:t>
      </w:r>
      <w:proofErr w:type="gramStart"/>
      <w:r w:rsidRPr="00227A38">
        <w:rPr>
          <w:bCs/>
          <w:sz w:val="22"/>
          <w:szCs w:val="22"/>
        </w:rPr>
        <w:t>составе</w:t>
      </w:r>
      <w:proofErr w:type="gramEnd"/>
      <w:r w:rsidRPr="00227A38">
        <w:rPr>
          <w:bCs/>
          <w:sz w:val="22"/>
          <w:szCs w:val="22"/>
        </w:rPr>
        <w:t xml:space="preserve"> заявки отсутствуют «</w:t>
      </w:r>
      <w:proofErr w:type="spellStart"/>
      <w:r w:rsidRPr="00227A38">
        <w:rPr>
          <w:bCs/>
          <w:sz w:val="22"/>
          <w:szCs w:val="22"/>
        </w:rPr>
        <w:t>Скрин-шот</w:t>
      </w:r>
      <w:proofErr w:type="spellEnd"/>
      <w:r w:rsidRPr="00227A38">
        <w:rPr>
          <w:bCs/>
          <w:sz w:val="22"/>
          <w:szCs w:val="22"/>
        </w:rPr>
        <w:t xml:space="preserve"> из реестра недобросовестных поставщиков», «</w:t>
      </w:r>
      <w:proofErr w:type="spellStart"/>
      <w:r w:rsidRPr="00227A38">
        <w:rPr>
          <w:bCs/>
          <w:sz w:val="22"/>
          <w:szCs w:val="22"/>
        </w:rPr>
        <w:t>Скрин-шот</w:t>
      </w:r>
      <w:proofErr w:type="spellEnd"/>
      <w:r w:rsidRPr="00227A38">
        <w:rPr>
          <w:bCs/>
          <w:sz w:val="22"/>
          <w:szCs w:val="22"/>
        </w:rPr>
        <w:t xml:space="preserve"> об отсутствии дисквалификации юридического лица» (разд. 1., 2. </w:t>
      </w:r>
      <w:proofErr w:type="spellStart"/>
      <w:r w:rsidRPr="00227A38">
        <w:rPr>
          <w:sz w:val="22"/>
          <w:szCs w:val="22"/>
        </w:rPr>
        <w:t>пп</w:t>
      </w:r>
      <w:proofErr w:type="spellEnd"/>
      <w:r w:rsidRPr="00227A38">
        <w:rPr>
          <w:sz w:val="22"/>
          <w:szCs w:val="22"/>
        </w:rPr>
        <w:t>. 21.1.1 п. 12 конкур</w:t>
      </w:r>
      <w:r w:rsidRPr="00227A38">
        <w:rPr>
          <w:sz w:val="22"/>
          <w:szCs w:val="22"/>
        </w:rPr>
        <w:t>с</w:t>
      </w:r>
      <w:r w:rsidRPr="00227A38">
        <w:rPr>
          <w:sz w:val="22"/>
          <w:szCs w:val="22"/>
        </w:rPr>
        <w:t>ной документации)</w:t>
      </w:r>
      <w:r w:rsidRPr="00227A38">
        <w:rPr>
          <w:bCs/>
          <w:sz w:val="22"/>
          <w:szCs w:val="22"/>
        </w:rPr>
        <w:t>;</w:t>
      </w:r>
    </w:p>
    <w:p w:rsidR="00227A38" w:rsidRPr="00227A38" w:rsidRDefault="00227A38" w:rsidP="00A6529D">
      <w:pPr>
        <w:ind w:firstLine="709"/>
        <w:jc w:val="both"/>
        <w:rPr>
          <w:bCs/>
          <w:sz w:val="22"/>
          <w:szCs w:val="22"/>
        </w:rPr>
      </w:pPr>
      <w:r w:rsidRPr="00227A38">
        <w:rPr>
          <w:bCs/>
          <w:sz w:val="22"/>
          <w:szCs w:val="22"/>
        </w:rPr>
        <w:t>- занижены объемы выполняемых работ (техническое задание конкурсной документации).</w:t>
      </w:r>
    </w:p>
    <w:p w:rsidR="00A6529D" w:rsidRPr="00227A38" w:rsidRDefault="00A6529D" w:rsidP="00254B77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</w:p>
    <w:p w:rsidR="00B22290" w:rsidRPr="00227A38" w:rsidRDefault="00B22290" w:rsidP="00A6529D">
      <w:pPr>
        <w:pStyle w:val="a4"/>
        <w:tabs>
          <w:tab w:val="left" w:pos="851"/>
        </w:tabs>
        <w:suppressAutoHyphens/>
        <w:ind w:left="0" w:firstLine="709"/>
        <w:jc w:val="both"/>
        <w:outlineLvl w:val="0"/>
        <w:rPr>
          <w:sz w:val="22"/>
          <w:szCs w:val="22"/>
        </w:rPr>
      </w:pPr>
      <w:r w:rsidRPr="00227A38">
        <w:rPr>
          <w:b/>
          <w:sz w:val="22"/>
          <w:szCs w:val="22"/>
        </w:rPr>
        <w:t>2. Признать заявк</w:t>
      </w:r>
      <w:r w:rsidR="00A6529D" w:rsidRPr="00227A38">
        <w:rPr>
          <w:b/>
          <w:sz w:val="22"/>
          <w:szCs w:val="22"/>
        </w:rPr>
        <w:t>у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 xml:space="preserve">ООО </w:t>
      </w:r>
      <w:r w:rsidR="00A6529D" w:rsidRPr="00227A38">
        <w:rPr>
          <w:sz w:val="22"/>
          <w:szCs w:val="22"/>
        </w:rPr>
        <w:t>«</w:t>
      </w:r>
      <w:proofErr w:type="spellStart"/>
      <w:r w:rsidR="00A6529D" w:rsidRPr="00227A38">
        <w:rPr>
          <w:sz w:val="22"/>
          <w:szCs w:val="22"/>
        </w:rPr>
        <w:t>Энергозащита</w:t>
      </w:r>
      <w:proofErr w:type="spellEnd"/>
      <w:r w:rsidR="00A6529D" w:rsidRPr="00227A38">
        <w:rPr>
          <w:sz w:val="22"/>
          <w:szCs w:val="22"/>
        </w:rPr>
        <w:t>»  соответствующей</w:t>
      </w:r>
      <w:r w:rsidRPr="00227A38">
        <w:rPr>
          <w:sz w:val="22"/>
          <w:szCs w:val="22"/>
        </w:rPr>
        <w:t xml:space="preserve"> всем требованиям  и условиям конкурсной документации.</w:t>
      </w:r>
    </w:p>
    <w:p w:rsidR="00B22290" w:rsidRPr="00227A38" w:rsidRDefault="00B22290" w:rsidP="00B22290">
      <w:pPr>
        <w:pStyle w:val="a4"/>
        <w:tabs>
          <w:tab w:val="left" w:pos="851"/>
        </w:tabs>
        <w:suppressAutoHyphens/>
        <w:ind w:left="0"/>
        <w:outlineLvl w:val="0"/>
        <w:rPr>
          <w:sz w:val="22"/>
          <w:szCs w:val="22"/>
        </w:rPr>
      </w:pPr>
    </w:p>
    <w:p w:rsidR="00A6529D" w:rsidRPr="00227A38" w:rsidRDefault="00A6529D" w:rsidP="00A6529D">
      <w:pPr>
        <w:ind w:firstLine="567"/>
        <w:jc w:val="both"/>
        <w:rPr>
          <w:sz w:val="22"/>
          <w:szCs w:val="22"/>
        </w:rPr>
      </w:pPr>
      <w:r w:rsidRPr="00227A38">
        <w:rPr>
          <w:b/>
          <w:sz w:val="22"/>
          <w:szCs w:val="22"/>
        </w:rPr>
        <w:t>Сведения о решении каждого члена Единой комиссии</w:t>
      </w:r>
      <w:r w:rsidRPr="00227A38">
        <w:rPr>
          <w:sz w:val="22"/>
          <w:szCs w:val="22"/>
        </w:rPr>
        <w:t xml:space="preserve"> о допуске Участника закупки к участию в конкурсе по лоту 1 или об отказе им в допуске к участию в конкурсе:</w:t>
      </w:r>
    </w:p>
    <w:p w:rsidR="00A6529D" w:rsidRPr="00227A38" w:rsidRDefault="00A6529D" w:rsidP="00A6529D">
      <w:pPr>
        <w:ind w:firstLine="567"/>
        <w:jc w:val="both"/>
        <w:rPr>
          <w:i/>
          <w:sz w:val="22"/>
          <w:szCs w:val="22"/>
        </w:rPr>
      </w:pPr>
    </w:p>
    <w:p w:rsidR="00A6529D" w:rsidRPr="00227A38" w:rsidRDefault="00A6529D" w:rsidP="00A6529D">
      <w:pPr>
        <w:ind w:firstLine="567"/>
        <w:jc w:val="both"/>
        <w:rPr>
          <w:i/>
          <w:sz w:val="22"/>
          <w:szCs w:val="22"/>
        </w:rPr>
      </w:pPr>
      <w:r w:rsidRPr="00227A38">
        <w:rPr>
          <w:i/>
          <w:sz w:val="22"/>
          <w:szCs w:val="22"/>
        </w:rPr>
        <w:t>Заявка № 28.</w:t>
      </w:r>
    </w:p>
    <w:p w:rsidR="00A6529D" w:rsidRPr="00227A38" w:rsidRDefault="00A6529D" w:rsidP="00A6529D">
      <w:pPr>
        <w:ind w:firstLine="567"/>
        <w:jc w:val="both"/>
        <w:rPr>
          <w:sz w:val="22"/>
          <w:szCs w:val="22"/>
        </w:rPr>
      </w:pPr>
      <w:r w:rsidRPr="00227A38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227A38">
        <w:rPr>
          <w:sz w:val="22"/>
          <w:szCs w:val="22"/>
        </w:rPr>
        <w:t>КронЭлектро</w:t>
      </w:r>
      <w:proofErr w:type="spellEnd"/>
      <w:r w:rsidRPr="00227A38">
        <w:rPr>
          <w:sz w:val="22"/>
          <w:szCs w:val="22"/>
        </w:rPr>
        <w:t xml:space="preserve">» </w:t>
      </w:r>
    </w:p>
    <w:p w:rsidR="00A6529D" w:rsidRPr="00227A38" w:rsidRDefault="00A6529D" w:rsidP="00A6529D">
      <w:pPr>
        <w:ind w:firstLine="567"/>
        <w:jc w:val="both"/>
        <w:rPr>
          <w:b/>
          <w:i/>
          <w:sz w:val="22"/>
          <w:szCs w:val="22"/>
        </w:rPr>
      </w:pPr>
      <w:r w:rsidRPr="00227A38">
        <w:rPr>
          <w:b/>
          <w:i/>
          <w:sz w:val="22"/>
          <w:szCs w:val="22"/>
        </w:rPr>
        <w:t>Решение Единой комиссии:</w:t>
      </w:r>
    </w:p>
    <w:p w:rsidR="00A6529D" w:rsidRPr="00227A38" w:rsidRDefault="00A6529D" w:rsidP="00A6529D">
      <w:pPr>
        <w:ind w:firstLine="567"/>
        <w:jc w:val="both"/>
        <w:rPr>
          <w:sz w:val="22"/>
          <w:szCs w:val="22"/>
        </w:rPr>
      </w:pPr>
      <w:r w:rsidRPr="00227A38">
        <w:rPr>
          <w:sz w:val="22"/>
          <w:szCs w:val="22"/>
        </w:rPr>
        <w:t>- участник не допущен.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227A38" w:rsidTr="00A6529D">
        <w:trPr>
          <w:tblHeader/>
        </w:trPr>
        <w:tc>
          <w:tcPr>
            <w:tcW w:w="2943" w:type="dxa"/>
            <w:vAlign w:val="center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Причина отказа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jc w:val="center"/>
              <w:rPr>
                <w:i/>
                <w:sz w:val="22"/>
                <w:szCs w:val="22"/>
              </w:rPr>
            </w:pPr>
            <w:r w:rsidRPr="00227A38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Ненадлежащее исполнение участником закупки требований о предоставлении сведений в соответствии с. п. 12 конкур</w:t>
            </w:r>
            <w:r w:rsidRPr="00227A38">
              <w:rPr>
                <w:sz w:val="22"/>
                <w:szCs w:val="22"/>
              </w:rPr>
              <w:t>с</w:t>
            </w:r>
            <w:r w:rsidRPr="00227A38">
              <w:rPr>
                <w:sz w:val="22"/>
                <w:szCs w:val="22"/>
              </w:rPr>
              <w:t xml:space="preserve">ной документации. </w:t>
            </w:r>
          </w:p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227A38">
              <w:rPr>
                <w:sz w:val="22"/>
                <w:szCs w:val="22"/>
              </w:rPr>
              <w:t>абз</w:t>
            </w:r>
            <w:proofErr w:type="spellEnd"/>
            <w:r w:rsidRPr="00227A38">
              <w:rPr>
                <w:sz w:val="22"/>
                <w:szCs w:val="22"/>
              </w:rPr>
              <w:t xml:space="preserve">. 2) п.  6.1.3.3. р. 6.1.3. гл. 6 Положения о закупке товаров, работ, услуг </w:t>
            </w:r>
            <w:proofErr w:type="spellStart"/>
            <w:r w:rsidRPr="00227A38">
              <w:rPr>
                <w:sz w:val="22"/>
                <w:szCs w:val="22"/>
              </w:rPr>
              <w:t>ФКП</w:t>
            </w:r>
            <w:proofErr w:type="spellEnd"/>
            <w:r w:rsidRPr="00227A38">
              <w:rPr>
                <w:b/>
                <w:sz w:val="22"/>
                <w:szCs w:val="22"/>
              </w:rPr>
              <w:t xml:space="preserve"> </w:t>
            </w:r>
            <w:r w:rsidRPr="00227A38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</w:t>
            </w:r>
            <w:r w:rsidRPr="00227A38">
              <w:rPr>
                <w:sz w:val="22"/>
                <w:szCs w:val="22"/>
              </w:rPr>
              <w:t>в</w:t>
            </w:r>
            <w:r w:rsidRPr="00227A38">
              <w:rPr>
                <w:sz w:val="22"/>
                <w:szCs w:val="22"/>
              </w:rPr>
              <w:t>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7A38">
              <w:rPr>
                <w:i/>
                <w:sz w:val="22"/>
                <w:szCs w:val="22"/>
              </w:rPr>
              <w:t>Шевков</w:t>
            </w:r>
            <w:proofErr w:type="spellEnd"/>
            <w:r w:rsidRPr="00227A38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Ненадлежащее исполнение участником закупки требований о прошивке листов тома заявки на участие в конкурсе и пр</w:t>
            </w:r>
            <w:r w:rsidRPr="00227A38">
              <w:rPr>
                <w:sz w:val="22"/>
                <w:szCs w:val="22"/>
              </w:rPr>
              <w:t>е</w:t>
            </w:r>
            <w:r w:rsidRPr="00227A38">
              <w:rPr>
                <w:sz w:val="22"/>
                <w:szCs w:val="22"/>
              </w:rPr>
              <w:t>доставлении документов в составе заявки на участие в конкурсе является основан</w:t>
            </w:r>
            <w:r w:rsidRPr="00227A38">
              <w:rPr>
                <w:sz w:val="22"/>
                <w:szCs w:val="22"/>
              </w:rPr>
              <w:t>и</w:t>
            </w:r>
            <w:r w:rsidRPr="00227A38">
              <w:rPr>
                <w:sz w:val="22"/>
                <w:szCs w:val="22"/>
              </w:rPr>
              <w:t>ем для отказа в допуске к участию в ко</w:t>
            </w:r>
            <w:r w:rsidRPr="00227A38">
              <w:rPr>
                <w:sz w:val="22"/>
                <w:szCs w:val="22"/>
              </w:rPr>
              <w:t>н</w:t>
            </w:r>
            <w:r w:rsidRPr="00227A38">
              <w:rPr>
                <w:sz w:val="22"/>
                <w:szCs w:val="22"/>
              </w:rPr>
              <w:t>курсе такого участника закупки</w:t>
            </w:r>
            <w:proofErr w:type="gramStart"/>
            <w:r w:rsidRPr="00227A38">
              <w:rPr>
                <w:sz w:val="22"/>
                <w:szCs w:val="22"/>
              </w:rPr>
              <w:t>.</w:t>
            </w:r>
            <w:proofErr w:type="gramEnd"/>
            <w:r w:rsidRPr="00227A38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27A38">
              <w:rPr>
                <w:sz w:val="22"/>
                <w:szCs w:val="22"/>
              </w:rPr>
              <w:t>а</w:t>
            </w:r>
            <w:proofErr w:type="gramEnd"/>
            <w:r w:rsidRPr="00227A38">
              <w:rPr>
                <w:sz w:val="22"/>
                <w:szCs w:val="22"/>
              </w:rPr>
              <w:t>бз</w:t>
            </w:r>
            <w:proofErr w:type="spellEnd"/>
            <w:r w:rsidRPr="00227A38">
              <w:rPr>
                <w:sz w:val="22"/>
                <w:szCs w:val="22"/>
              </w:rPr>
              <w:t>. 2 п. 12 конкурсной документации).</w:t>
            </w:r>
          </w:p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227A38">
              <w:rPr>
                <w:sz w:val="22"/>
                <w:szCs w:val="22"/>
              </w:rPr>
              <w:t>абз</w:t>
            </w:r>
            <w:proofErr w:type="spellEnd"/>
            <w:r w:rsidRPr="00227A38">
              <w:rPr>
                <w:sz w:val="22"/>
                <w:szCs w:val="22"/>
              </w:rPr>
              <w:t xml:space="preserve">. 2) п.  6.1.3.3. р. 6.1.3. гл. 6 Положения о закупке товаров, работ, услуг </w:t>
            </w:r>
            <w:proofErr w:type="spellStart"/>
            <w:r w:rsidRPr="00227A38">
              <w:rPr>
                <w:sz w:val="22"/>
                <w:szCs w:val="22"/>
              </w:rPr>
              <w:t>ФКП</w:t>
            </w:r>
            <w:proofErr w:type="spellEnd"/>
            <w:r w:rsidRPr="00227A38">
              <w:rPr>
                <w:sz w:val="22"/>
                <w:szCs w:val="22"/>
              </w:rPr>
              <w:t xml:space="preserve"> «Аэропорты Камчатки»,   в случае, если заявка на участие в конкурсе не соответствует требованиям, устано</w:t>
            </w:r>
            <w:r w:rsidRPr="00227A38">
              <w:rPr>
                <w:sz w:val="22"/>
                <w:szCs w:val="22"/>
              </w:rPr>
              <w:t>в</w:t>
            </w:r>
            <w:r w:rsidRPr="00227A38">
              <w:rPr>
                <w:sz w:val="22"/>
                <w:szCs w:val="22"/>
              </w:rPr>
              <w:t>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jc w:val="center"/>
              <w:rPr>
                <w:i/>
                <w:sz w:val="22"/>
                <w:szCs w:val="22"/>
              </w:rPr>
            </w:pPr>
            <w:r w:rsidRPr="00227A38"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Ненадлежащее исполнение участником закупки требований о прошивке листов тома заявки на участие в конкурсе и пр</w:t>
            </w:r>
            <w:r w:rsidRPr="00227A38">
              <w:rPr>
                <w:sz w:val="22"/>
                <w:szCs w:val="22"/>
              </w:rPr>
              <w:t>е</w:t>
            </w:r>
            <w:r w:rsidRPr="00227A38">
              <w:rPr>
                <w:sz w:val="22"/>
                <w:szCs w:val="22"/>
              </w:rPr>
              <w:t>доставлении документов в составе заявки на участие в конкурсе является основан</w:t>
            </w:r>
            <w:r w:rsidRPr="00227A38">
              <w:rPr>
                <w:sz w:val="22"/>
                <w:szCs w:val="22"/>
              </w:rPr>
              <w:t>и</w:t>
            </w:r>
            <w:r w:rsidRPr="00227A38">
              <w:rPr>
                <w:sz w:val="22"/>
                <w:szCs w:val="22"/>
              </w:rPr>
              <w:t>ем для отказа в допуске к участию в ко</w:t>
            </w:r>
            <w:r w:rsidRPr="00227A38">
              <w:rPr>
                <w:sz w:val="22"/>
                <w:szCs w:val="22"/>
              </w:rPr>
              <w:t>н</w:t>
            </w:r>
            <w:r w:rsidRPr="00227A38">
              <w:rPr>
                <w:sz w:val="22"/>
                <w:szCs w:val="22"/>
              </w:rPr>
              <w:t>курсе такого участника закупки</w:t>
            </w:r>
            <w:proofErr w:type="gramStart"/>
            <w:r w:rsidRPr="00227A38">
              <w:rPr>
                <w:sz w:val="22"/>
                <w:szCs w:val="22"/>
              </w:rPr>
              <w:t>.</w:t>
            </w:r>
            <w:proofErr w:type="gramEnd"/>
            <w:r w:rsidRPr="00227A38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27A38">
              <w:rPr>
                <w:sz w:val="22"/>
                <w:szCs w:val="22"/>
              </w:rPr>
              <w:t>а</w:t>
            </w:r>
            <w:proofErr w:type="gramEnd"/>
            <w:r w:rsidRPr="00227A38">
              <w:rPr>
                <w:sz w:val="22"/>
                <w:szCs w:val="22"/>
              </w:rPr>
              <w:t>бз</w:t>
            </w:r>
            <w:proofErr w:type="spellEnd"/>
            <w:r w:rsidRPr="00227A38">
              <w:rPr>
                <w:sz w:val="22"/>
                <w:szCs w:val="22"/>
              </w:rPr>
              <w:t>. 2 п. 12 конкурсной документации).</w:t>
            </w:r>
          </w:p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227A38">
              <w:rPr>
                <w:sz w:val="22"/>
                <w:szCs w:val="22"/>
              </w:rPr>
              <w:t>абз</w:t>
            </w:r>
            <w:proofErr w:type="spellEnd"/>
            <w:r w:rsidRPr="00227A38">
              <w:rPr>
                <w:sz w:val="22"/>
                <w:szCs w:val="22"/>
              </w:rPr>
              <w:t xml:space="preserve">. 2) п.  6.1.3.3. р. 6.1.3. гл. 6 Положения о закупке товаров, работ, услуг </w:t>
            </w:r>
            <w:proofErr w:type="spellStart"/>
            <w:r w:rsidRPr="00227A38">
              <w:rPr>
                <w:sz w:val="22"/>
                <w:szCs w:val="22"/>
              </w:rPr>
              <w:t>ФКП</w:t>
            </w:r>
            <w:proofErr w:type="spellEnd"/>
            <w:r w:rsidRPr="00227A38">
              <w:rPr>
                <w:b/>
                <w:sz w:val="22"/>
                <w:szCs w:val="22"/>
              </w:rPr>
              <w:t xml:space="preserve"> </w:t>
            </w:r>
            <w:r w:rsidRPr="00227A38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</w:t>
            </w:r>
            <w:r w:rsidRPr="00227A38">
              <w:rPr>
                <w:sz w:val="22"/>
                <w:szCs w:val="22"/>
              </w:rPr>
              <w:t>в</w:t>
            </w:r>
            <w:r w:rsidRPr="00227A38">
              <w:rPr>
                <w:sz w:val="22"/>
                <w:szCs w:val="22"/>
              </w:rPr>
              <w:t>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proofErr w:type="spellStart"/>
            <w:r w:rsidRPr="00227A38">
              <w:rPr>
                <w:i/>
                <w:sz w:val="22"/>
                <w:szCs w:val="22"/>
              </w:rPr>
              <w:lastRenderedPageBreak/>
              <w:t>Тарасенко</w:t>
            </w:r>
            <w:proofErr w:type="spellEnd"/>
            <w:r w:rsidRPr="00227A38">
              <w:rPr>
                <w:i/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Ненадлежащее исполнение участником закупки требований о прошивке листов тома заявки на участие в конкурсе и пр</w:t>
            </w:r>
            <w:r w:rsidRPr="00227A38">
              <w:rPr>
                <w:sz w:val="22"/>
                <w:szCs w:val="22"/>
              </w:rPr>
              <w:t>е</w:t>
            </w:r>
            <w:r w:rsidRPr="00227A38">
              <w:rPr>
                <w:sz w:val="22"/>
                <w:szCs w:val="22"/>
              </w:rPr>
              <w:t>доставлении документов в составе заявки на участие в конкурсе является основан</w:t>
            </w:r>
            <w:r w:rsidRPr="00227A38">
              <w:rPr>
                <w:sz w:val="22"/>
                <w:szCs w:val="22"/>
              </w:rPr>
              <w:t>и</w:t>
            </w:r>
            <w:r w:rsidRPr="00227A38">
              <w:rPr>
                <w:sz w:val="22"/>
                <w:szCs w:val="22"/>
              </w:rPr>
              <w:t>ем для отказа в допуске к участию в ко</w:t>
            </w:r>
            <w:r w:rsidRPr="00227A38">
              <w:rPr>
                <w:sz w:val="22"/>
                <w:szCs w:val="22"/>
              </w:rPr>
              <w:t>н</w:t>
            </w:r>
            <w:r w:rsidRPr="00227A38">
              <w:rPr>
                <w:sz w:val="22"/>
                <w:szCs w:val="22"/>
              </w:rPr>
              <w:t>курсе такого участника закупки</w:t>
            </w:r>
            <w:proofErr w:type="gramStart"/>
            <w:r w:rsidRPr="00227A38">
              <w:rPr>
                <w:sz w:val="22"/>
                <w:szCs w:val="22"/>
              </w:rPr>
              <w:t>.</w:t>
            </w:r>
            <w:proofErr w:type="gramEnd"/>
            <w:r w:rsidRPr="00227A38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27A38">
              <w:rPr>
                <w:sz w:val="22"/>
                <w:szCs w:val="22"/>
              </w:rPr>
              <w:t>а</w:t>
            </w:r>
            <w:proofErr w:type="gramEnd"/>
            <w:r w:rsidRPr="00227A38">
              <w:rPr>
                <w:sz w:val="22"/>
                <w:szCs w:val="22"/>
              </w:rPr>
              <w:t>бз</w:t>
            </w:r>
            <w:proofErr w:type="spellEnd"/>
            <w:r w:rsidRPr="00227A38">
              <w:rPr>
                <w:sz w:val="22"/>
                <w:szCs w:val="22"/>
              </w:rPr>
              <w:t>. 2 п. 12 конкурсной документации).</w:t>
            </w:r>
          </w:p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227A38">
              <w:rPr>
                <w:sz w:val="22"/>
                <w:szCs w:val="22"/>
              </w:rPr>
              <w:t>абз</w:t>
            </w:r>
            <w:proofErr w:type="spellEnd"/>
            <w:r w:rsidRPr="00227A38">
              <w:rPr>
                <w:sz w:val="22"/>
                <w:szCs w:val="22"/>
              </w:rPr>
              <w:t xml:space="preserve">. 2) п.  6.1.3.3. р. 6.1.3. гл. 6 Положения о закупке товаров, работ, услуг </w:t>
            </w:r>
            <w:proofErr w:type="spellStart"/>
            <w:r w:rsidRPr="00227A38">
              <w:rPr>
                <w:sz w:val="22"/>
                <w:szCs w:val="22"/>
              </w:rPr>
              <w:t>ФКП</w:t>
            </w:r>
            <w:proofErr w:type="spellEnd"/>
            <w:r w:rsidRPr="00227A38">
              <w:rPr>
                <w:b/>
                <w:sz w:val="22"/>
                <w:szCs w:val="22"/>
              </w:rPr>
              <w:t xml:space="preserve"> </w:t>
            </w:r>
            <w:r w:rsidRPr="00227A38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</w:t>
            </w:r>
            <w:r w:rsidRPr="00227A38">
              <w:rPr>
                <w:sz w:val="22"/>
                <w:szCs w:val="22"/>
              </w:rPr>
              <w:t>в</w:t>
            </w:r>
            <w:r w:rsidRPr="00227A38">
              <w:rPr>
                <w:sz w:val="22"/>
                <w:szCs w:val="22"/>
              </w:rPr>
              <w:t>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7A38">
              <w:rPr>
                <w:i/>
                <w:sz w:val="22"/>
                <w:szCs w:val="22"/>
              </w:rPr>
              <w:t>Черевко</w:t>
            </w:r>
            <w:proofErr w:type="spellEnd"/>
            <w:r w:rsidRPr="00227A38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Ненадлежащее исполнение участником закупки требований о прошивке листов тома заявки на участие в конкурсе и пр</w:t>
            </w:r>
            <w:r w:rsidRPr="00227A38">
              <w:rPr>
                <w:sz w:val="22"/>
                <w:szCs w:val="22"/>
              </w:rPr>
              <w:t>е</w:t>
            </w:r>
            <w:r w:rsidRPr="00227A38">
              <w:rPr>
                <w:sz w:val="22"/>
                <w:szCs w:val="22"/>
              </w:rPr>
              <w:t>доставлении документов в составе заявки на участие в конкурсе является основан</w:t>
            </w:r>
            <w:r w:rsidRPr="00227A38">
              <w:rPr>
                <w:sz w:val="22"/>
                <w:szCs w:val="22"/>
              </w:rPr>
              <w:t>и</w:t>
            </w:r>
            <w:r w:rsidRPr="00227A38">
              <w:rPr>
                <w:sz w:val="22"/>
                <w:szCs w:val="22"/>
              </w:rPr>
              <w:t>ем для отказа в допуске к участию в ко</w:t>
            </w:r>
            <w:r w:rsidRPr="00227A38">
              <w:rPr>
                <w:sz w:val="22"/>
                <w:szCs w:val="22"/>
              </w:rPr>
              <w:t>н</w:t>
            </w:r>
            <w:r w:rsidRPr="00227A38">
              <w:rPr>
                <w:sz w:val="22"/>
                <w:szCs w:val="22"/>
              </w:rPr>
              <w:t>курсе такого участника закупки</w:t>
            </w:r>
            <w:proofErr w:type="gramStart"/>
            <w:r w:rsidRPr="00227A38">
              <w:rPr>
                <w:sz w:val="22"/>
                <w:szCs w:val="22"/>
              </w:rPr>
              <w:t>.</w:t>
            </w:r>
            <w:proofErr w:type="gramEnd"/>
            <w:r w:rsidRPr="00227A38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27A38">
              <w:rPr>
                <w:sz w:val="22"/>
                <w:szCs w:val="22"/>
              </w:rPr>
              <w:t>а</w:t>
            </w:r>
            <w:proofErr w:type="gramEnd"/>
            <w:r w:rsidRPr="00227A38">
              <w:rPr>
                <w:sz w:val="22"/>
                <w:szCs w:val="22"/>
              </w:rPr>
              <w:t>бз</w:t>
            </w:r>
            <w:proofErr w:type="spellEnd"/>
            <w:r w:rsidRPr="00227A38">
              <w:rPr>
                <w:sz w:val="22"/>
                <w:szCs w:val="22"/>
              </w:rPr>
              <w:t>. 2 п. 12 конкурсной документации).</w:t>
            </w:r>
          </w:p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 На основании </w:t>
            </w:r>
            <w:proofErr w:type="spellStart"/>
            <w:r w:rsidRPr="00227A38">
              <w:rPr>
                <w:sz w:val="22"/>
                <w:szCs w:val="22"/>
              </w:rPr>
              <w:t>абз</w:t>
            </w:r>
            <w:proofErr w:type="spellEnd"/>
            <w:r w:rsidRPr="00227A38">
              <w:rPr>
                <w:sz w:val="22"/>
                <w:szCs w:val="22"/>
              </w:rPr>
              <w:t xml:space="preserve">. 2) п.  6.1.3.3. р. 6.1.3. гл. 6 Положения о закупке товаров, работ, услуг </w:t>
            </w:r>
            <w:proofErr w:type="spellStart"/>
            <w:r w:rsidRPr="00227A38">
              <w:rPr>
                <w:sz w:val="22"/>
                <w:szCs w:val="22"/>
              </w:rPr>
              <w:t>ФКП</w:t>
            </w:r>
            <w:proofErr w:type="spellEnd"/>
            <w:r w:rsidRPr="00227A38">
              <w:rPr>
                <w:b/>
                <w:sz w:val="22"/>
                <w:szCs w:val="22"/>
              </w:rPr>
              <w:t xml:space="preserve"> </w:t>
            </w:r>
            <w:r w:rsidRPr="00227A38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</w:t>
            </w:r>
            <w:r w:rsidRPr="00227A38">
              <w:rPr>
                <w:sz w:val="22"/>
                <w:szCs w:val="22"/>
              </w:rPr>
              <w:t>в</w:t>
            </w:r>
            <w:r w:rsidRPr="00227A38">
              <w:rPr>
                <w:sz w:val="22"/>
                <w:szCs w:val="22"/>
              </w:rPr>
              <w:t>ленным в извещении и/или документации о проведении конкурса, такая заявка не рассматривается и отклоняется.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227A38">
              <w:rPr>
                <w:i/>
                <w:sz w:val="22"/>
                <w:szCs w:val="22"/>
              </w:rPr>
              <w:t>Бикташев</w:t>
            </w:r>
            <w:proofErr w:type="spellEnd"/>
            <w:r w:rsidRPr="00227A38">
              <w:rPr>
                <w:i/>
                <w:sz w:val="22"/>
                <w:szCs w:val="22"/>
              </w:rPr>
              <w:t xml:space="preserve"> В.Я.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отказать</w:t>
            </w:r>
          </w:p>
        </w:tc>
        <w:tc>
          <w:tcPr>
            <w:tcW w:w="4253" w:type="dxa"/>
          </w:tcPr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Ненадлежащее исполнение участником закупки требований о прошивке листов тома заявки на участие в конкурсе и пр</w:t>
            </w:r>
            <w:r w:rsidRPr="00227A38">
              <w:rPr>
                <w:sz w:val="22"/>
                <w:szCs w:val="22"/>
              </w:rPr>
              <w:t>е</w:t>
            </w:r>
            <w:r w:rsidRPr="00227A38">
              <w:rPr>
                <w:sz w:val="22"/>
                <w:szCs w:val="22"/>
              </w:rPr>
              <w:t>доставлении документов в составе заявки на участие в конкурсе является основан</w:t>
            </w:r>
            <w:r w:rsidRPr="00227A38">
              <w:rPr>
                <w:sz w:val="22"/>
                <w:szCs w:val="22"/>
              </w:rPr>
              <w:t>и</w:t>
            </w:r>
            <w:r w:rsidRPr="00227A38">
              <w:rPr>
                <w:sz w:val="22"/>
                <w:szCs w:val="22"/>
              </w:rPr>
              <w:t>ем для отказа в допуске к участию в ко</w:t>
            </w:r>
            <w:r w:rsidRPr="00227A38">
              <w:rPr>
                <w:sz w:val="22"/>
                <w:szCs w:val="22"/>
              </w:rPr>
              <w:t>н</w:t>
            </w:r>
            <w:r w:rsidRPr="00227A38">
              <w:rPr>
                <w:sz w:val="22"/>
                <w:szCs w:val="22"/>
              </w:rPr>
              <w:t>курсе такого участника закупки</w:t>
            </w:r>
            <w:proofErr w:type="gramStart"/>
            <w:r w:rsidRPr="00227A38">
              <w:rPr>
                <w:sz w:val="22"/>
                <w:szCs w:val="22"/>
              </w:rPr>
              <w:t>.</w:t>
            </w:r>
            <w:proofErr w:type="gramEnd"/>
            <w:r w:rsidRPr="00227A38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227A38">
              <w:rPr>
                <w:sz w:val="22"/>
                <w:szCs w:val="22"/>
              </w:rPr>
              <w:t>а</w:t>
            </w:r>
            <w:proofErr w:type="gramEnd"/>
            <w:r w:rsidRPr="00227A38">
              <w:rPr>
                <w:sz w:val="22"/>
                <w:szCs w:val="22"/>
              </w:rPr>
              <w:t>бз</w:t>
            </w:r>
            <w:proofErr w:type="spellEnd"/>
            <w:r w:rsidRPr="00227A38">
              <w:rPr>
                <w:sz w:val="22"/>
                <w:szCs w:val="22"/>
              </w:rPr>
              <w:t>. 2 п. 12 конкурсной документации).</w:t>
            </w:r>
          </w:p>
          <w:p w:rsidR="00A6529D" w:rsidRPr="00227A38" w:rsidRDefault="00A6529D" w:rsidP="00227A38">
            <w:pPr>
              <w:jc w:val="both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На основании </w:t>
            </w:r>
            <w:proofErr w:type="spellStart"/>
            <w:r w:rsidRPr="00227A38">
              <w:rPr>
                <w:sz w:val="22"/>
                <w:szCs w:val="22"/>
              </w:rPr>
              <w:t>абз</w:t>
            </w:r>
            <w:proofErr w:type="spellEnd"/>
            <w:r w:rsidRPr="00227A38">
              <w:rPr>
                <w:sz w:val="22"/>
                <w:szCs w:val="22"/>
              </w:rPr>
              <w:t xml:space="preserve">. 2) п.  6.1.3.3. р. 6.1.3. гл. 6 Положения о закупке товаров, работ, услуг </w:t>
            </w:r>
            <w:proofErr w:type="spellStart"/>
            <w:r w:rsidRPr="00227A38">
              <w:rPr>
                <w:sz w:val="22"/>
                <w:szCs w:val="22"/>
              </w:rPr>
              <w:t>ФКП</w:t>
            </w:r>
            <w:proofErr w:type="spellEnd"/>
            <w:r w:rsidRPr="00227A38">
              <w:rPr>
                <w:b/>
                <w:sz w:val="22"/>
                <w:szCs w:val="22"/>
              </w:rPr>
              <w:t xml:space="preserve"> </w:t>
            </w:r>
            <w:r w:rsidRPr="00227A38">
              <w:rPr>
                <w:sz w:val="22"/>
                <w:szCs w:val="22"/>
              </w:rPr>
              <w:t>«Аэропорты Камчатки»,   в случае, если заявка на участие в конкурсе не соответствует требованиям, устано</w:t>
            </w:r>
            <w:r w:rsidRPr="00227A38">
              <w:rPr>
                <w:sz w:val="22"/>
                <w:szCs w:val="22"/>
              </w:rPr>
              <w:t>в</w:t>
            </w:r>
            <w:r w:rsidRPr="00227A38">
              <w:rPr>
                <w:sz w:val="22"/>
                <w:szCs w:val="22"/>
              </w:rPr>
              <w:t>ленным в извещении и/или документации о проведении конкурса, такая заявка не рассматривается и отклоняется.</w:t>
            </w:r>
          </w:p>
        </w:tc>
      </w:tr>
    </w:tbl>
    <w:p w:rsidR="00A6529D" w:rsidRPr="00227A38" w:rsidRDefault="00A6529D" w:rsidP="00A6529D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p w:rsidR="00A6529D" w:rsidRPr="00227A38" w:rsidRDefault="00A6529D" w:rsidP="00A6529D">
      <w:pPr>
        <w:tabs>
          <w:tab w:val="left" w:pos="1134"/>
        </w:tabs>
        <w:suppressAutoHyphens/>
        <w:ind w:firstLine="709"/>
        <w:jc w:val="both"/>
        <w:rPr>
          <w:i/>
          <w:sz w:val="22"/>
          <w:szCs w:val="22"/>
        </w:rPr>
      </w:pPr>
      <w:r w:rsidRPr="00227A38">
        <w:rPr>
          <w:i/>
          <w:sz w:val="22"/>
          <w:szCs w:val="22"/>
        </w:rPr>
        <w:t>Заявка № 30.</w:t>
      </w:r>
    </w:p>
    <w:p w:rsidR="00A6529D" w:rsidRPr="00227A38" w:rsidRDefault="00A6529D" w:rsidP="00A6529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27A38">
        <w:rPr>
          <w:sz w:val="22"/>
          <w:szCs w:val="22"/>
        </w:rPr>
        <w:t>Участник закупки: Общество с ограниченной ответственностью «</w:t>
      </w:r>
      <w:proofErr w:type="spellStart"/>
      <w:r w:rsidRPr="00227A38">
        <w:rPr>
          <w:sz w:val="22"/>
          <w:szCs w:val="22"/>
        </w:rPr>
        <w:t>Энергозащита</w:t>
      </w:r>
      <w:proofErr w:type="spellEnd"/>
      <w:r w:rsidRPr="00227A38">
        <w:rPr>
          <w:sz w:val="22"/>
          <w:szCs w:val="22"/>
        </w:rPr>
        <w:t xml:space="preserve">» </w:t>
      </w:r>
    </w:p>
    <w:p w:rsidR="00A6529D" w:rsidRPr="00227A38" w:rsidRDefault="00A6529D" w:rsidP="00A6529D">
      <w:pPr>
        <w:tabs>
          <w:tab w:val="left" w:pos="1134"/>
        </w:tabs>
        <w:suppressAutoHyphens/>
        <w:ind w:firstLine="709"/>
        <w:jc w:val="both"/>
        <w:rPr>
          <w:b/>
          <w:i/>
          <w:sz w:val="22"/>
          <w:szCs w:val="22"/>
        </w:rPr>
      </w:pPr>
      <w:r w:rsidRPr="00227A38">
        <w:rPr>
          <w:b/>
          <w:i/>
          <w:sz w:val="22"/>
          <w:szCs w:val="22"/>
        </w:rPr>
        <w:t>Решение Единой комиссии:</w:t>
      </w:r>
    </w:p>
    <w:p w:rsidR="00A6529D" w:rsidRPr="00227A38" w:rsidRDefault="00A6529D" w:rsidP="00A6529D">
      <w:pPr>
        <w:tabs>
          <w:tab w:val="left" w:pos="1134"/>
        </w:tabs>
        <w:suppressAutoHyphens/>
        <w:ind w:firstLine="709"/>
        <w:jc w:val="both"/>
        <w:rPr>
          <w:sz w:val="22"/>
          <w:szCs w:val="22"/>
        </w:rPr>
      </w:pPr>
      <w:r w:rsidRPr="00227A38">
        <w:rPr>
          <w:sz w:val="22"/>
          <w:szCs w:val="22"/>
        </w:rPr>
        <w:t>- участник допущен.</w:t>
      </w:r>
    </w:p>
    <w:tbl>
      <w:tblPr>
        <w:tblStyle w:val="a8"/>
        <w:tblW w:w="9464" w:type="dxa"/>
        <w:tblLook w:val="04A0"/>
      </w:tblPr>
      <w:tblGrid>
        <w:gridCol w:w="2943"/>
        <w:gridCol w:w="2268"/>
        <w:gridCol w:w="4253"/>
      </w:tblGrid>
      <w:tr w:rsidR="00A6529D" w:rsidRPr="00227A38" w:rsidTr="00A6529D">
        <w:trPr>
          <w:tblHeader/>
        </w:trPr>
        <w:tc>
          <w:tcPr>
            <w:tcW w:w="2943" w:type="dxa"/>
            <w:vAlign w:val="center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Причина отказа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 w:rsidRPr="00227A38">
              <w:rPr>
                <w:i/>
                <w:sz w:val="22"/>
                <w:szCs w:val="22"/>
              </w:rPr>
              <w:t>Галкин А.Б.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отсутствует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227A38">
              <w:rPr>
                <w:i/>
                <w:sz w:val="22"/>
                <w:szCs w:val="22"/>
              </w:rPr>
              <w:t>Шевков</w:t>
            </w:r>
            <w:proofErr w:type="spellEnd"/>
            <w:r w:rsidRPr="00227A38">
              <w:rPr>
                <w:i/>
                <w:sz w:val="22"/>
                <w:szCs w:val="22"/>
              </w:rPr>
              <w:t xml:space="preserve"> В.А.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отсутствует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1308B1" w:rsidP="00A6529D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Басанова Ю.В.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отсутствует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1308B1" w:rsidP="00A6529D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Тарасенко</w:t>
            </w:r>
            <w:proofErr w:type="spellEnd"/>
            <w:r w:rsidR="00A6529D" w:rsidRPr="00227A38">
              <w:rPr>
                <w:i/>
                <w:sz w:val="22"/>
                <w:szCs w:val="22"/>
              </w:rPr>
              <w:t xml:space="preserve"> М.М.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отсутствует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1308B1" w:rsidP="00A6529D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lastRenderedPageBreak/>
              <w:t>Бикташев</w:t>
            </w:r>
            <w:proofErr w:type="spellEnd"/>
            <w:r>
              <w:rPr>
                <w:i/>
                <w:sz w:val="22"/>
                <w:szCs w:val="22"/>
              </w:rPr>
              <w:t xml:space="preserve"> В.Я.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отсутствует</w:t>
            </w:r>
          </w:p>
        </w:tc>
      </w:tr>
      <w:tr w:rsidR="00A6529D" w:rsidRPr="00227A38" w:rsidTr="00A6529D">
        <w:tc>
          <w:tcPr>
            <w:tcW w:w="294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rPr>
                <w:i/>
                <w:sz w:val="22"/>
                <w:szCs w:val="22"/>
              </w:rPr>
            </w:pPr>
            <w:proofErr w:type="spellStart"/>
            <w:r w:rsidRPr="00227A38">
              <w:rPr>
                <w:i/>
                <w:sz w:val="22"/>
                <w:szCs w:val="22"/>
              </w:rPr>
              <w:t>Черевко</w:t>
            </w:r>
            <w:proofErr w:type="spellEnd"/>
            <w:r w:rsidRPr="00227A38">
              <w:rPr>
                <w:i/>
                <w:sz w:val="22"/>
                <w:szCs w:val="22"/>
              </w:rPr>
              <w:t xml:space="preserve"> Д.А.</w:t>
            </w:r>
          </w:p>
        </w:tc>
        <w:tc>
          <w:tcPr>
            <w:tcW w:w="2268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допустить</w:t>
            </w:r>
          </w:p>
        </w:tc>
        <w:tc>
          <w:tcPr>
            <w:tcW w:w="4253" w:type="dxa"/>
          </w:tcPr>
          <w:p w:rsidR="00A6529D" w:rsidRPr="00227A38" w:rsidRDefault="00A6529D" w:rsidP="00A6529D">
            <w:pPr>
              <w:tabs>
                <w:tab w:val="left" w:pos="1134"/>
              </w:tabs>
              <w:suppressAutoHyphens/>
              <w:jc w:val="center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отсутствует</w:t>
            </w:r>
          </w:p>
        </w:tc>
      </w:tr>
    </w:tbl>
    <w:p w:rsidR="00A6529D" w:rsidRPr="00227A38" w:rsidRDefault="00A6529D" w:rsidP="00B22290">
      <w:pPr>
        <w:pStyle w:val="a4"/>
        <w:tabs>
          <w:tab w:val="left" w:pos="851"/>
        </w:tabs>
        <w:suppressAutoHyphens/>
        <w:ind w:left="0"/>
        <w:outlineLvl w:val="0"/>
        <w:rPr>
          <w:sz w:val="22"/>
          <w:szCs w:val="22"/>
        </w:rPr>
      </w:pPr>
    </w:p>
    <w:p w:rsidR="00227A38" w:rsidRPr="00227A38" w:rsidRDefault="00227A38" w:rsidP="00227A38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 xml:space="preserve"> На основании результатов рассмотрения заявки на участие в конкурсе и в соответствии с  п. 6.1.3.7. р. 6.1.3. гл. 6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>Положения о закупке товаров, работ, услуг Федеральным казенным предприятием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>«Аэропорты Камчатки»</w:t>
      </w:r>
      <w:r w:rsidRPr="00227A38">
        <w:rPr>
          <w:b/>
          <w:sz w:val="22"/>
          <w:szCs w:val="22"/>
        </w:rPr>
        <w:t xml:space="preserve"> допустить</w:t>
      </w:r>
      <w:r w:rsidRPr="00227A38">
        <w:rPr>
          <w:sz w:val="22"/>
          <w:szCs w:val="22"/>
        </w:rPr>
        <w:t xml:space="preserve"> </w:t>
      </w:r>
      <w:r w:rsidRPr="00227A38">
        <w:rPr>
          <w:b/>
          <w:sz w:val="22"/>
          <w:szCs w:val="22"/>
        </w:rPr>
        <w:t xml:space="preserve">к участию в конкурсе </w:t>
      </w:r>
      <w:r w:rsidRPr="00227A38">
        <w:rPr>
          <w:sz w:val="22"/>
          <w:szCs w:val="22"/>
        </w:rPr>
        <w:t>ООО «</w:t>
      </w:r>
      <w:proofErr w:type="spellStart"/>
      <w:r w:rsidRPr="00227A38">
        <w:rPr>
          <w:sz w:val="22"/>
          <w:szCs w:val="22"/>
        </w:rPr>
        <w:t>Энергозащита</w:t>
      </w:r>
      <w:proofErr w:type="spellEnd"/>
      <w:r w:rsidRPr="00227A38">
        <w:rPr>
          <w:sz w:val="22"/>
          <w:szCs w:val="22"/>
        </w:rPr>
        <w:t xml:space="preserve">» и  признать </w:t>
      </w:r>
      <w:r w:rsidRPr="00227A38">
        <w:rPr>
          <w:b/>
          <w:sz w:val="22"/>
          <w:szCs w:val="22"/>
        </w:rPr>
        <w:t>Участн</w:t>
      </w:r>
      <w:r w:rsidRPr="00227A38">
        <w:rPr>
          <w:b/>
          <w:sz w:val="22"/>
          <w:szCs w:val="22"/>
        </w:rPr>
        <w:t>и</w:t>
      </w:r>
      <w:r w:rsidRPr="00227A38">
        <w:rPr>
          <w:b/>
          <w:sz w:val="22"/>
          <w:szCs w:val="22"/>
        </w:rPr>
        <w:t>ком конкурса, соответствующим требованиям конкурсной документации и проекту договора.</w:t>
      </w:r>
    </w:p>
    <w:p w:rsidR="00A6529D" w:rsidRPr="00227A38" w:rsidRDefault="00A6529D" w:rsidP="00A6529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B22290" w:rsidRPr="00227A38" w:rsidRDefault="00A6529D" w:rsidP="00227A38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227A38">
        <w:rPr>
          <w:sz w:val="22"/>
          <w:szCs w:val="22"/>
        </w:rPr>
        <w:t xml:space="preserve">5. </w:t>
      </w:r>
      <w:proofErr w:type="gramStart"/>
      <w:r w:rsidRPr="00227A38">
        <w:rPr>
          <w:sz w:val="22"/>
          <w:szCs w:val="22"/>
        </w:rPr>
        <w:t>На основании  п. 6.1.3.10.  р. 6.1.3. гл. 6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>Положения о закупке товаров, работ, услуг Федерал</w:t>
      </w:r>
      <w:r w:rsidRPr="00227A38">
        <w:rPr>
          <w:sz w:val="22"/>
          <w:szCs w:val="22"/>
        </w:rPr>
        <w:t>ь</w:t>
      </w:r>
      <w:r w:rsidRPr="00227A38">
        <w:rPr>
          <w:sz w:val="22"/>
          <w:szCs w:val="22"/>
        </w:rPr>
        <w:t>ным казенным предприятием</w:t>
      </w:r>
      <w:r w:rsidRPr="00227A38">
        <w:rPr>
          <w:b/>
          <w:sz w:val="22"/>
          <w:szCs w:val="22"/>
        </w:rPr>
        <w:t xml:space="preserve"> </w:t>
      </w:r>
      <w:r w:rsidRPr="00227A38">
        <w:rPr>
          <w:sz w:val="22"/>
          <w:szCs w:val="22"/>
        </w:rPr>
        <w:t xml:space="preserve">«Аэропорты Камчатки» </w:t>
      </w:r>
      <w:r w:rsidRPr="00227A38">
        <w:rPr>
          <w:b/>
          <w:sz w:val="22"/>
          <w:szCs w:val="22"/>
        </w:rPr>
        <w:t>заключить договор</w:t>
      </w:r>
      <w:r w:rsidRPr="00227A38">
        <w:rPr>
          <w:sz w:val="22"/>
          <w:szCs w:val="22"/>
        </w:rPr>
        <w:t xml:space="preserve"> Участником конкурса ООО «</w:t>
      </w:r>
      <w:proofErr w:type="spellStart"/>
      <w:r w:rsidR="00227A38" w:rsidRPr="00227A38">
        <w:rPr>
          <w:sz w:val="22"/>
          <w:szCs w:val="22"/>
        </w:rPr>
        <w:t>Энергозащита</w:t>
      </w:r>
      <w:proofErr w:type="spellEnd"/>
      <w:r w:rsidRPr="00227A38">
        <w:rPr>
          <w:sz w:val="22"/>
          <w:szCs w:val="22"/>
        </w:rPr>
        <w:t>» на условиях конкурсной документации, проекта договора и заявки на участие в конку</w:t>
      </w:r>
      <w:r w:rsidRPr="00227A38">
        <w:rPr>
          <w:sz w:val="22"/>
          <w:szCs w:val="22"/>
        </w:rPr>
        <w:t>р</w:t>
      </w:r>
      <w:r w:rsidRPr="00227A38">
        <w:rPr>
          <w:sz w:val="22"/>
          <w:szCs w:val="22"/>
        </w:rPr>
        <w:t xml:space="preserve">се по цене договора не превышающей предложенной – </w:t>
      </w:r>
      <w:r w:rsidR="00227A38" w:rsidRPr="00227A38">
        <w:rPr>
          <w:sz w:val="22"/>
          <w:szCs w:val="22"/>
        </w:rPr>
        <w:t>4 210 875,50 (четыре миллиона двести десять т</w:t>
      </w:r>
      <w:r w:rsidR="00227A38" w:rsidRPr="00227A38">
        <w:rPr>
          <w:sz w:val="22"/>
          <w:szCs w:val="22"/>
        </w:rPr>
        <w:t>ы</w:t>
      </w:r>
      <w:r w:rsidR="00227A38" w:rsidRPr="00227A38">
        <w:rPr>
          <w:sz w:val="22"/>
          <w:szCs w:val="22"/>
        </w:rPr>
        <w:t>сяч восемьсот семьдесят пять) рублей 50 копеек.</w:t>
      </w:r>
      <w:proofErr w:type="gramEnd"/>
    </w:p>
    <w:p w:rsidR="00C846A0" w:rsidRPr="00227A38" w:rsidRDefault="00C846A0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2"/>
          <w:szCs w:val="22"/>
        </w:rPr>
      </w:pPr>
    </w:p>
    <w:p w:rsidR="00A23EDE" w:rsidRPr="00227A38" w:rsidRDefault="00A23EDE" w:rsidP="007240BA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 xml:space="preserve">Настоящий протокол </w:t>
      </w:r>
      <w:r w:rsidR="00DC47FD" w:rsidRPr="00227A38">
        <w:rPr>
          <w:sz w:val="22"/>
          <w:szCs w:val="22"/>
        </w:rPr>
        <w:t>размещён</w:t>
      </w:r>
      <w:r w:rsidRPr="00227A38">
        <w:rPr>
          <w:sz w:val="22"/>
          <w:szCs w:val="22"/>
        </w:rPr>
        <w:t xml:space="preserve"> </w:t>
      </w:r>
      <w:r w:rsidR="00CA03F0" w:rsidRPr="00227A38">
        <w:rPr>
          <w:sz w:val="22"/>
          <w:szCs w:val="22"/>
        </w:rPr>
        <w:t>в единой информационной системе</w:t>
      </w:r>
      <w:r w:rsidR="00967860" w:rsidRPr="00227A38">
        <w:rPr>
          <w:sz w:val="22"/>
          <w:szCs w:val="22"/>
        </w:rPr>
        <w:t xml:space="preserve">: </w:t>
      </w:r>
      <w:r w:rsidR="00967860" w:rsidRPr="00227A38">
        <w:rPr>
          <w:sz w:val="22"/>
          <w:szCs w:val="22"/>
          <w:lang w:val="en-US"/>
        </w:rPr>
        <w:t>www</w:t>
      </w:r>
      <w:r w:rsidR="00967860" w:rsidRPr="00227A38">
        <w:rPr>
          <w:sz w:val="22"/>
          <w:szCs w:val="22"/>
        </w:rPr>
        <w:t>.</w:t>
      </w:r>
      <w:proofErr w:type="spellStart"/>
      <w:r w:rsidR="00967860" w:rsidRPr="00227A38">
        <w:rPr>
          <w:sz w:val="22"/>
          <w:szCs w:val="22"/>
          <w:lang w:val="en-US"/>
        </w:rPr>
        <w:t>zakupki</w:t>
      </w:r>
      <w:proofErr w:type="spellEnd"/>
      <w:r w:rsidR="00967860" w:rsidRPr="00227A38">
        <w:rPr>
          <w:sz w:val="22"/>
          <w:szCs w:val="22"/>
        </w:rPr>
        <w:t>.</w:t>
      </w:r>
      <w:proofErr w:type="spellStart"/>
      <w:r w:rsidR="00967860" w:rsidRPr="00227A38">
        <w:rPr>
          <w:sz w:val="22"/>
          <w:szCs w:val="22"/>
          <w:lang w:val="en-US"/>
        </w:rPr>
        <w:t>gov</w:t>
      </w:r>
      <w:proofErr w:type="spellEnd"/>
      <w:r w:rsidR="00967860" w:rsidRPr="00227A38">
        <w:rPr>
          <w:sz w:val="22"/>
          <w:szCs w:val="22"/>
        </w:rPr>
        <w:t>.</w:t>
      </w:r>
      <w:proofErr w:type="spellStart"/>
      <w:r w:rsidR="00967860" w:rsidRPr="00227A38">
        <w:rPr>
          <w:sz w:val="22"/>
          <w:szCs w:val="22"/>
          <w:lang w:val="en-US"/>
        </w:rPr>
        <w:t>ru</w:t>
      </w:r>
      <w:proofErr w:type="spellEnd"/>
      <w:r w:rsidRPr="00227A38">
        <w:rPr>
          <w:sz w:val="22"/>
          <w:szCs w:val="22"/>
        </w:rPr>
        <w:t xml:space="preserve"> </w:t>
      </w:r>
      <w:r w:rsidR="00967860" w:rsidRPr="00227A38">
        <w:rPr>
          <w:sz w:val="22"/>
          <w:szCs w:val="22"/>
        </w:rPr>
        <w:t xml:space="preserve">и сайте Заказчика: </w:t>
      </w:r>
      <w:hyperlink r:id="rId7" w:history="1">
        <w:r w:rsidR="0000497B" w:rsidRPr="00227A38">
          <w:rPr>
            <w:rStyle w:val="aa"/>
            <w:sz w:val="22"/>
            <w:szCs w:val="22"/>
          </w:rPr>
          <w:t>http://</w:t>
        </w:r>
        <w:proofErr w:type="spellStart"/>
        <w:r w:rsidR="0000497B" w:rsidRPr="00227A38">
          <w:rPr>
            <w:rStyle w:val="aa"/>
            <w:sz w:val="22"/>
            <w:szCs w:val="22"/>
            <w:lang w:val="en-US"/>
          </w:rPr>
          <w:t>airkam</w:t>
        </w:r>
        <w:proofErr w:type="spellEnd"/>
        <w:r w:rsidR="0000497B" w:rsidRPr="00227A38">
          <w:rPr>
            <w:rStyle w:val="aa"/>
            <w:sz w:val="22"/>
            <w:szCs w:val="22"/>
          </w:rPr>
          <w:t>.</w:t>
        </w:r>
        <w:proofErr w:type="spellStart"/>
        <w:r w:rsidR="0000497B" w:rsidRPr="00227A38">
          <w:rPr>
            <w:rStyle w:val="aa"/>
            <w:sz w:val="22"/>
            <w:szCs w:val="22"/>
          </w:rPr>
          <w:t>ru</w:t>
        </w:r>
        <w:proofErr w:type="spellEnd"/>
      </w:hyperlink>
      <w:r w:rsidR="00EF6FE7" w:rsidRPr="00227A38">
        <w:rPr>
          <w:sz w:val="22"/>
          <w:szCs w:val="22"/>
        </w:rPr>
        <w:t xml:space="preserve"> и </w:t>
      </w:r>
      <w:r w:rsidRPr="00227A38">
        <w:rPr>
          <w:sz w:val="22"/>
          <w:szCs w:val="22"/>
        </w:rPr>
        <w:t xml:space="preserve">подлежит хранению в течение </w:t>
      </w:r>
      <w:r w:rsidR="00085DC2" w:rsidRPr="00227A38">
        <w:rPr>
          <w:sz w:val="22"/>
          <w:szCs w:val="22"/>
        </w:rPr>
        <w:t>трех</w:t>
      </w:r>
      <w:r w:rsidR="000500F7" w:rsidRPr="00227A38">
        <w:rPr>
          <w:sz w:val="22"/>
          <w:szCs w:val="22"/>
        </w:rPr>
        <w:t xml:space="preserve"> лет </w:t>
      </w:r>
      <w:r w:rsidRPr="00227A38">
        <w:rPr>
          <w:sz w:val="22"/>
          <w:szCs w:val="22"/>
        </w:rPr>
        <w:t>со дня подписания.</w:t>
      </w:r>
    </w:p>
    <w:p w:rsidR="00A23EDE" w:rsidRPr="00227A38" w:rsidRDefault="00A23EDE" w:rsidP="007240BA">
      <w:pPr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>Протокол подписан присутствующими на заседани</w:t>
      </w:r>
      <w:r w:rsidR="0000497B" w:rsidRPr="00227A38">
        <w:rPr>
          <w:sz w:val="22"/>
          <w:szCs w:val="22"/>
        </w:rPr>
        <w:t>и членами комиссии:</w:t>
      </w:r>
    </w:p>
    <w:p w:rsidR="00364F91" w:rsidRPr="00227A38" w:rsidRDefault="00DC47FD" w:rsidP="007240BA">
      <w:pPr>
        <w:tabs>
          <w:tab w:val="left" w:pos="6009"/>
        </w:tabs>
        <w:suppressAutoHyphens/>
        <w:ind w:firstLine="720"/>
        <w:jc w:val="both"/>
        <w:rPr>
          <w:sz w:val="22"/>
          <w:szCs w:val="22"/>
        </w:rPr>
      </w:pPr>
      <w:r w:rsidRPr="00227A38">
        <w:rPr>
          <w:sz w:val="22"/>
          <w:szCs w:val="22"/>
        </w:rPr>
        <w:tab/>
      </w:r>
    </w:p>
    <w:p w:rsidR="00EA6BF8" w:rsidRPr="00227A38" w:rsidRDefault="00EA6BF8" w:rsidP="00EA6BF8">
      <w:pPr>
        <w:tabs>
          <w:tab w:val="left" w:pos="1134"/>
        </w:tabs>
        <w:suppressAutoHyphens/>
        <w:ind w:firstLine="720"/>
        <w:jc w:val="both"/>
        <w:rPr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tabs>
                <w:tab w:val="left" w:pos="1134"/>
              </w:tabs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Председатель комиссии: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А.Б. Галкин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Заместитель председателя </w:t>
            </w:r>
          </w:p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spacing w:before="6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В.А. </w:t>
            </w:r>
            <w:proofErr w:type="spellStart"/>
            <w:r w:rsidRPr="00227A38">
              <w:rPr>
                <w:sz w:val="22"/>
                <w:szCs w:val="22"/>
              </w:rPr>
              <w:t>Шевков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>Ю.В. Басанова</w:t>
            </w:r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227A38">
            <w:pPr>
              <w:suppressAutoHyphens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М.М. </w:t>
            </w:r>
            <w:proofErr w:type="spellStart"/>
            <w:r w:rsidR="00227A38" w:rsidRPr="00227A38">
              <w:rPr>
                <w:sz w:val="22"/>
                <w:szCs w:val="22"/>
              </w:rPr>
              <w:t>Тарасенко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227A3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В.Я. </w:t>
            </w:r>
            <w:proofErr w:type="spellStart"/>
            <w:r w:rsidRPr="00227A38">
              <w:rPr>
                <w:sz w:val="22"/>
                <w:szCs w:val="22"/>
              </w:rPr>
              <w:t>Бикташев</w:t>
            </w:r>
            <w:proofErr w:type="spellEnd"/>
          </w:p>
        </w:tc>
      </w:tr>
      <w:tr w:rsidR="00EA6BF8" w:rsidRPr="00227A38" w:rsidTr="009B428C">
        <w:trPr>
          <w:trHeight w:val="397"/>
        </w:trPr>
        <w:tc>
          <w:tcPr>
            <w:tcW w:w="4820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</w:p>
        </w:tc>
        <w:tc>
          <w:tcPr>
            <w:tcW w:w="2853" w:type="dxa"/>
            <w:vAlign w:val="bottom"/>
          </w:tcPr>
          <w:p w:rsidR="00EA6BF8" w:rsidRPr="00227A38" w:rsidRDefault="00EA6BF8" w:rsidP="009B428C">
            <w:pPr>
              <w:pStyle w:val="210"/>
              <w:rPr>
                <w:sz w:val="22"/>
                <w:szCs w:val="22"/>
              </w:rPr>
            </w:pPr>
            <w:r w:rsidRPr="00227A38">
              <w:rPr>
                <w:sz w:val="22"/>
                <w:szCs w:val="22"/>
              </w:rPr>
              <w:t xml:space="preserve">Д.А. </w:t>
            </w:r>
            <w:proofErr w:type="spellStart"/>
            <w:r w:rsidRPr="00227A38">
              <w:rPr>
                <w:sz w:val="22"/>
                <w:szCs w:val="22"/>
              </w:rPr>
              <w:t>Черевко</w:t>
            </w:r>
            <w:proofErr w:type="spellEnd"/>
          </w:p>
        </w:tc>
      </w:tr>
    </w:tbl>
    <w:p w:rsidR="00EA6BF8" w:rsidRPr="00227A38" w:rsidRDefault="00EA6BF8" w:rsidP="00EA6BF8">
      <w:pPr>
        <w:pStyle w:val="a4"/>
        <w:tabs>
          <w:tab w:val="left" w:pos="1134"/>
        </w:tabs>
        <w:spacing w:before="120"/>
        <w:ind w:left="0"/>
        <w:jc w:val="both"/>
        <w:outlineLvl w:val="0"/>
        <w:rPr>
          <w:sz w:val="22"/>
          <w:szCs w:val="22"/>
        </w:rPr>
      </w:pPr>
    </w:p>
    <w:p w:rsidR="00D138F1" w:rsidRPr="00227A38" w:rsidRDefault="00D138F1" w:rsidP="00D138F1">
      <w:pPr>
        <w:jc w:val="center"/>
        <w:rPr>
          <w:sz w:val="22"/>
          <w:szCs w:val="22"/>
        </w:rPr>
      </w:pPr>
    </w:p>
    <w:sectPr w:rsidR="00D138F1" w:rsidRPr="00227A38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9D" w:rsidRDefault="00A6529D">
      <w:r>
        <w:separator/>
      </w:r>
    </w:p>
  </w:endnote>
  <w:endnote w:type="continuationSeparator" w:id="1">
    <w:p w:rsidR="00A6529D" w:rsidRDefault="00A6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9D" w:rsidRDefault="009919AE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2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29D" w:rsidRDefault="00A6529D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9D" w:rsidRDefault="009919AE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29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08B1">
      <w:rPr>
        <w:rStyle w:val="ab"/>
        <w:noProof/>
      </w:rPr>
      <w:t>4</w:t>
    </w:r>
    <w:r>
      <w:rPr>
        <w:rStyle w:val="ab"/>
      </w:rPr>
      <w:fldChar w:fldCharType="end"/>
    </w:r>
  </w:p>
  <w:p w:rsidR="00A6529D" w:rsidRDefault="00A6529D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9D" w:rsidRDefault="00A6529D">
      <w:r>
        <w:separator/>
      </w:r>
    </w:p>
  </w:footnote>
  <w:footnote w:type="continuationSeparator" w:id="1">
    <w:p w:rsidR="00A6529D" w:rsidRDefault="00A6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9D" w:rsidRDefault="009919AE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529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529D" w:rsidRDefault="00A6529D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9D" w:rsidRDefault="00A6529D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508F1"/>
    <w:multiLevelType w:val="hybridMultilevel"/>
    <w:tmpl w:val="75CED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6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4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37"/>
  </w:num>
  <w:num w:numId="5">
    <w:abstractNumId w:val="0"/>
  </w:num>
  <w:num w:numId="6">
    <w:abstractNumId w:val="10"/>
  </w:num>
  <w:num w:numId="7">
    <w:abstractNumId w:val="3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9"/>
  </w:num>
  <w:num w:numId="12">
    <w:abstractNumId w:val="27"/>
  </w:num>
  <w:num w:numId="13">
    <w:abstractNumId w:val="19"/>
  </w:num>
  <w:num w:numId="14">
    <w:abstractNumId w:val="30"/>
  </w:num>
  <w:num w:numId="15">
    <w:abstractNumId w:val="31"/>
  </w:num>
  <w:num w:numId="16">
    <w:abstractNumId w:val="15"/>
  </w:num>
  <w:num w:numId="17">
    <w:abstractNumId w:val="26"/>
  </w:num>
  <w:num w:numId="18">
    <w:abstractNumId w:val="14"/>
  </w:num>
  <w:num w:numId="19">
    <w:abstractNumId w:val="3"/>
  </w:num>
  <w:num w:numId="20">
    <w:abstractNumId w:val="36"/>
  </w:num>
  <w:num w:numId="21">
    <w:abstractNumId w:val="28"/>
  </w:num>
  <w:num w:numId="22">
    <w:abstractNumId w:val="12"/>
  </w:num>
  <w:num w:numId="23">
    <w:abstractNumId w:val="4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  <w:num w:numId="28">
    <w:abstractNumId w:val="32"/>
  </w:num>
  <w:num w:numId="29">
    <w:abstractNumId w:val="33"/>
  </w:num>
  <w:num w:numId="30">
    <w:abstractNumId w:val="35"/>
  </w:num>
  <w:num w:numId="31">
    <w:abstractNumId w:val="17"/>
  </w:num>
  <w:num w:numId="32">
    <w:abstractNumId w:val="24"/>
  </w:num>
  <w:num w:numId="33">
    <w:abstractNumId w:val="6"/>
  </w:num>
  <w:num w:numId="34">
    <w:abstractNumId w:val="16"/>
  </w:num>
  <w:num w:numId="35">
    <w:abstractNumId w:val="25"/>
  </w:num>
  <w:num w:numId="36">
    <w:abstractNumId w:val="11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0"/>
  </w:num>
  <w:num w:numId="40">
    <w:abstractNumId w:val="23"/>
  </w:num>
  <w:num w:numId="41">
    <w:abstractNumId w:val="21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6C25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54AA"/>
    <w:rsid w:val="001162AE"/>
    <w:rsid w:val="00117F88"/>
    <w:rsid w:val="001201CA"/>
    <w:rsid w:val="00121D50"/>
    <w:rsid w:val="0012350B"/>
    <w:rsid w:val="0012398C"/>
    <w:rsid w:val="001240B9"/>
    <w:rsid w:val="00124C71"/>
    <w:rsid w:val="00126F1E"/>
    <w:rsid w:val="00127612"/>
    <w:rsid w:val="001308B1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711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B60"/>
    <w:rsid w:val="00226D78"/>
    <w:rsid w:val="00227A3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4B77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2F759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15B23"/>
    <w:rsid w:val="005212BC"/>
    <w:rsid w:val="00521E2C"/>
    <w:rsid w:val="005220ED"/>
    <w:rsid w:val="005225A7"/>
    <w:rsid w:val="00522B6E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278C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973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C7FB9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76EBB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260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3B51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4C7F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2E6D"/>
    <w:rsid w:val="008E3E5E"/>
    <w:rsid w:val="008E4DF7"/>
    <w:rsid w:val="008F0F1F"/>
    <w:rsid w:val="008F1797"/>
    <w:rsid w:val="008F23D8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4E7F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6EF"/>
    <w:rsid w:val="00990FF4"/>
    <w:rsid w:val="0099195A"/>
    <w:rsid w:val="009919AE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428C"/>
    <w:rsid w:val="009B5A8D"/>
    <w:rsid w:val="009B73F7"/>
    <w:rsid w:val="009B7F53"/>
    <w:rsid w:val="009C041B"/>
    <w:rsid w:val="009C1791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46705"/>
    <w:rsid w:val="00A50BAD"/>
    <w:rsid w:val="00A51DD5"/>
    <w:rsid w:val="00A556E1"/>
    <w:rsid w:val="00A606DA"/>
    <w:rsid w:val="00A60BB5"/>
    <w:rsid w:val="00A6529D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290"/>
    <w:rsid w:val="00B226E0"/>
    <w:rsid w:val="00B23DAB"/>
    <w:rsid w:val="00B25544"/>
    <w:rsid w:val="00B25D61"/>
    <w:rsid w:val="00B26C09"/>
    <w:rsid w:val="00B310E0"/>
    <w:rsid w:val="00B31868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931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31E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46A0"/>
    <w:rsid w:val="00C85016"/>
    <w:rsid w:val="00C9221F"/>
    <w:rsid w:val="00C94E37"/>
    <w:rsid w:val="00C96E1D"/>
    <w:rsid w:val="00C97CCC"/>
    <w:rsid w:val="00CA03F0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B7D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2425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6BF8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4ED9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43A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8519D"/>
    <w:rsid w:val="00F870B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1BC6"/>
    <w:rsid w:val="00FC2493"/>
    <w:rsid w:val="00FC299A"/>
    <w:rsid w:val="00FC7F6D"/>
    <w:rsid w:val="00FD0C1E"/>
    <w:rsid w:val="00FD308B"/>
    <w:rsid w:val="00FD340A"/>
    <w:rsid w:val="00FD3888"/>
    <w:rsid w:val="00FE17E6"/>
    <w:rsid w:val="00FE30ED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paragraph" w:styleId="2">
    <w:name w:val="heading 2"/>
    <w:aliases w:val="H2,h2 Знак,h2,Chapter Title,Sub Head,PullOut"/>
    <w:basedOn w:val="a"/>
    <w:next w:val="a"/>
    <w:link w:val="20"/>
    <w:autoRedefine/>
    <w:uiPriority w:val="9"/>
    <w:qFormat/>
    <w:rsid w:val="008B4C7F"/>
    <w:pPr>
      <w:keepNext/>
      <w:spacing w:before="120" w:after="60"/>
      <w:jc w:val="center"/>
      <w:outlineLvl w:val="1"/>
    </w:pPr>
    <w:rPr>
      <w:rFonts w:eastAsia="MS Mincho"/>
      <w:b/>
      <w:bCs/>
      <w:spacing w:val="2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aliases w:val=" Знак1, Знак1 Знак,Основной текст с отступом Знак1,Основной текст с отступом Знак1 Знак Знак,Основной текст с отступом Знак Знак Знак Знак,Основной текст с отступом Знак Знак Знак, Знак1 Зна"/>
    <w:basedOn w:val="a"/>
    <w:link w:val="a5"/>
    <w:uiPriority w:val="99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uiPriority w:val="59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3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4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aliases w:val=" Знак1 Знак2, Знак1 Знак Знак,Основной текст с отступом Знак1 Знак,Основной текст с отступом Знак1 Знак Знак Знак,Основной текст с отступом Знак Знак Знак Знак Знак,Основной текст с отступом Знак Знак Знак Знак1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5">
    <w:name w:val="Body Text 2"/>
    <w:basedOn w:val="a"/>
    <w:link w:val="26"/>
    <w:rsid w:val="004962EB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62EB"/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0"/>
    <w:link w:val="2"/>
    <w:uiPriority w:val="9"/>
    <w:rsid w:val="008B4C7F"/>
    <w:rPr>
      <w:rFonts w:eastAsia="MS Mincho"/>
      <w:b/>
      <w:bCs/>
      <w:spacing w:val="20"/>
      <w:sz w:val="28"/>
      <w:szCs w:val="28"/>
      <w:lang w:eastAsia="en-US"/>
    </w:rPr>
  </w:style>
  <w:style w:type="paragraph" w:customStyle="1" w:styleId="31">
    <w:name w:val="Стиль3"/>
    <w:basedOn w:val="22"/>
    <w:rsid w:val="001154AA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27">
    <w:name w:val="Основной текст с отступом Знак2"/>
    <w:aliases w:val=" Знак1 Знак1,Основной текст с отступом Знак Знак1, Знак1 Знак Знак1,Основной текст с отступом Знак1 Знак1,Основной текст с отступом Знак1 Знак Знак Знак1,Основной текст с отступом Знак Знак Знак Знак Знак1, Знак1 Зна Знак"/>
    <w:uiPriority w:val="99"/>
    <w:locked/>
    <w:rsid w:val="009906EF"/>
    <w:rPr>
      <w:lang w:val="ru-RU" w:eastAsia="ru-RU"/>
    </w:rPr>
  </w:style>
  <w:style w:type="paragraph" w:styleId="afb">
    <w:name w:val="List Paragraph"/>
    <w:basedOn w:val="a"/>
    <w:link w:val="afc"/>
    <w:uiPriority w:val="34"/>
    <w:qFormat/>
    <w:rsid w:val="009906E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rsid w:val="009906E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9050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4</cp:revision>
  <cp:lastPrinted>2015-04-09T02:14:00Z</cp:lastPrinted>
  <dcterms:created xsi:type="dcterms:W3CDTF">2015-04-08T23:55:00Z</dcterms:created>
  <dcterms:modified xsi:type="dcterms:W3CDTF">2015-04-09T02:14:00Z</dcterms:modified>
</cp:coreProperties>
</file>