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CC" w:rsidRDefault="00CB06CC"/>
    <w:tbl>
      <w:tblPr>
        <w:tblW w:w="10190" w:type="dxa"/>
        <w:jc w:val="center"/>
        <w:tblLook w:val="01E0"/>
      </w:tblPr>
      <w:tblGrid>
        <w:gridCol w:w="5038"/>
        <w:gridCol w:w="5152"/>
      </w:tblGrid>
      <w:tr w:rsidR="00A14189" w:rsidRPr="00284F63" w:rsidTr="00691463">
        <w:trPr>
          <w:jc w:val="center"/>
        </w:trPr>
        <w:tc>
          <w:tcPr>
            <w:tcW w:w="5038" w:type="dxa"/>
            <w:shd w:val="clear" w:color="auto" w:fill="auto"/>
          </w:tcPr>
          <w:p w:rsidR="00A14189" w:rsidRPr="00284F63" w:rsidRDefault="00A14189" w:rsidP="00691463">
            <w:pPr>
              <w:jc w:val="center"/>
              <w:rPr>
                <w:rFonts w:ascii="Courier New" w:hAnsi="Courier New" w:cs="Courier New"/>
                <w:b/>
                <w:sz w:val="28"/>
                <w:szCs w:val="28"/>
              </w:rPr>
            </w:pPr>
          </w:p>
        </w:tc>
        <w:tc>
          <w:tcPr>
            <w:tcW w:w="5152" w:type="dxa"/>
            <w:shd w:val="clear" w:color="auto" w:fill="auto"/>
          </w:tcPr>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b/>
                <w:sz w:val="28"/>
                <w:szCs w:val="28"/>
              </w:rPr>
            </w:pPr>
            <w:r w:rsidRPr="00284F63">
              <w:rPr>
                <w:b/>
                <w:sz w:val="28"/>
                <w:szCs w:val="28"/>
              </w:rPr>
              <w:t>УТВЕРЖДАЮ</w:t>
            </w:r>
          </w:p>
          <w:p w:rsidR="00A14189" w:rsidRPr="00284F63" w:rsidRDefault="00946C78" w:rsidP="00691463">
            <w:pPr>
              <w:jc w:val="center"/>
              <w:rPr>
                <w:b/>
                <w:sz w:val="28"/>
                <w:szCs w:val="28"/>
              </w:rPr>
            </w:pPr>
            <w:proofErr w:type="spellStart"/>
            <w:r>
              <w:rPr>
                <w:b/>
                <w:sz w:val="28"/>
                <w:szCs w:val="28"/>
              </w:rPr>
              <w:t>ВрИО</w:t>
            </w:r>
            <w:proofErr w:type="spellEnd"/>
            <w:r>
              <w:rPr>
                <w:b/>
                <w:sz w:val="28"/>
                <w:szCs w:val="28"/>
              </w:rPr>
              <w:t xml:space="preserve"> генерального</w:t>
            </w:r>
            <w:r w:rsidR="0091782B" w:rsidRPr="00284F63">
              <w:rPr>
                <w:b/>
                <w:sz w:val="28"/>
                <w:szCs w:val="28"/>
              </w:rPr>
              <w:t xml:space="preserve"> директор</w:t>
            </w:r>
            <w:r>
              <w:rPr>
                <w:b/>
                <w:sz w:val="28"/>
                <w:szCs w:val="28"/>
              </w:rPr>
              <w:t>а</w:t>
            </w:r>
          </w:p>
          <w:p w:rsidR="0091782B" w:rsidRPr="00284F63" w:rsidRDefault="0091782B" w:rsidP="00691463">
            <w:pPr>
              <w:jc w:val="center"/>
              <w:rPr>
                <w:b/>
                <w:sz w:val="28"/>
                <w:szCs w:val="28"/>
              </w:rPr>
            </w:pPr>
            <w:proofErr w:type="spellStart"/>
            <w:r w:rsidRPr="00284F63">
              <w:rPr>
                <w:b/>
                <w:sz w:val="28"/>
                <w:szCs w:val="28"/>
              </w:rPr>
              <w:t>ФКП</w:t>
            </w:r>
            <w:proofErr w:type="spellEnd"/>
            <w:r w:rsidRPr="00284F63">
              <w:rPr>
                <w:b/>
                <w:sz w:val="28"/>
                <w:szCs w:val="28"/>
              </w:rPr>
              <w:t xml:space="preserve"> </w:t>
            </w:r>
            <w:r w:rsidR="00210FE7">
              <w:rPr>
                <w:b/>
                <w:sz w:val="28"/>
                <w:szCs w:val="28"/>
              </w:rPr>
              <w:t>«</w:t>
            </w:r>
            <w:r w:rsidRPr="00284F63">
              <w:rPr>
                <w:b/>
                <w:sz w:val="28"/>
                <w:szCs w:val="28"/>
              </w:rPr>
              <w:t xml:space="preserve">Аэропорты </w:t>
            </w:r>
            <w:r w:rsidR="00360432" w:rsidRPr="00284F63">
              <w:rPr>
                <w:b/>
                <w:sz w:val="28"/>
                <w:szCs w:val="28"/>
              </w:rPr>
              <w:t>Камчатки</w:t>
            </w:r>
            <w:r w:rsidR="00210FE7">
              <w:rPr>
                <w:b/>
                <w:sz w:val="28"/>
                <w:szCs w:val="28"/>
              </w:rPr>
              <w:t>»</w:t>
            </w:r>
            <w:r w:rsidRPr="00284F63">
              <w:rPr>
                <w:b/>
                <w:sz w:val="28"/>
                <w:szCs w:val="28"/>
              </w:rPr>
              <w:t xml:space="preserve"> </w:t>
            </w:r>
          </w:p>
          <w:p w:rsidR="0091782B" w:rsidRPr="00284F63" w:rsidRDefault="0091782B" w:rsidP="00691463">
            <w:pPr>
              <w:jc w:val="center"/>
              <w:rPr>
                <w:b/>
                <w:sz w:val="28"/>
                <w:szCs w:val="28"/>
              </w:rPr>
            </w:pPr>
          </w:p>
          <w:p w:rsidR="00A14189" w:rsidRPr="00284F63" w:rsidRDefault="00A14189" w:rsidP="00691463">
            <w:pPr>
              <w:jc w:val="center"/>
              <w:rPr>
                <w:b/>
                <w:sz w:val="28"/>
                <w:szCs w:val="28"/>
              </w:rPr>
            </w:pPr>
            <w:r w:rsidRPr="00284F63">
              <w:rPr>
                <w:b/>
                <w:sz w:val="28"/>
                <w:szCs w:val="28"/>
              </w:rPr>
              <w:t>__________________</w:t>
            </w:r>
            <w:r w:rsidR="00360432" w:rsidRPr="00284F63">
              <w:rPr>
                <w:b/>
                <w:sz w:val="28"/>
                <w:szCs w:val="28"/>
              </w:rPr>
              <w:t xml:space="preserve"> А.</w:t>
            </w:r>
            <w:r w:rsidR="00946C78">
              <w:rPr>
                <w:b/>
                <w:sz w:val="28"/>
                <w:szCs w:val="28"/>
              </w:rPr>
              <w:t>Б. Галкин</w:t>
            </w:r>
          </w:p>
          <w:p w:rsidR="00A14189" w:rsidRPr="00284F63" w:rsidRDefault="00210FE7" w:rsidP="00691463">
            <w:pPr>
              <w:jc w:val="center"/>
              <w:rPr>
                <w:b/>
                <w:sz w:val="28"/>
                <w:szCs w:val="28"/>
              </w:rPr>
            </w:pPr>
            <w:r>
              <w:rPr>
                <w:b/>
                <w:sz w:val="28"/>
                <w:szCs w:val="28"/>
              </w:rPr>
              <w:t>«</w:t>
            </w:r>
            <w:proofErr w:type="spellStart"/>
            <w:r w:rsidR="00A14189" w:rsidRPr="00284F63">
              <w:rPr>
                <w:b/>
                <w:sz w:val="28"/>
                <w:szCs w:val="28"/>
              </w:rPr>
              <w:t>_</w:t>
            </w:r>
            <w:r w:rsidR="00946C78" w:rsidRPr="00946C78">
              <w:rPr>
                <w:b/>
                <w:sz w:val="28"/>
                <w:szCs w:val="28"/>
                <w:u w:val="single"/>
              </w:rPr>
              <w:t>14</w:t>
            </w:r>
            <w:proofErr w:type="spellEnd"/>
            <w:r>
              <w:rPr>
                <w:b/>
                <w:sz w:val="28"/>
                <w:szCs w:val="28"/>
              </w:rPr>
              <w:t>»</w:t>
            </w:r>
            <w:r w:rsidR="00A14189" w:rsidRPr="00284F63">
              <w:rPr>
                <w:b/>
                <w:sz w:val="28"/>
                <w:szCs w:val="28"/>
              </w:rPr>
              <w:t xml:space="preserve"> </w:t>
            </w:r>
            <w:proofErr w:type="spellStart"/>
            <w:r w:rsidR="00A14189" w:rsidRPr="00284F63">
              <w:rPr>
                <w:b/>
                <w:sz w:val="28"/>
                <w:szCs w:val="28"/>
              </w:rPr>
              <w:t>___</w:t>
            </w:r>
            <w:r w:rsidR="00946C78" w:rsidRPr="00946C78">
              <w:rPr>
                <w:b/>
                <w:sz w:val="28"/>
                <w:szCs w:val="28"/>
                <w:u w:val="single"/>
              </w:rPr>
              <w:t>апреля</w:t>
            </w:r>
            <w:proofErr w:type="spellEnd"/>
            <w:r w:rsidR="00A14189" w:rsidRPr="00284F63">
              <w:rPr>
                <w:b/>
                <w:sz w:val="28"/>
                <w:szCs w:val="28"/>
              </w:rPr>
              <w:t>______ 201</w:t>
            </w:r>
            <w:r w:rsidR="00CB3965">
              <w:rPr>
                <w:b/>
                <w:sz w:val="28"/>
                <w:szCs w:val="28"/>
              </w:rPr>
              <w:t>5</w:t>
            </w:r>
            <w:r w:rsidR="00A14189" w:rsidRPr="00284F63">
              <w:rPr>
                <w:b/>
                <w:sz w:val="28"/>
                <w:szCs w:val="28"/>
              </w:rPr>
              <w:t xml:space="preserve"> г.</w:t>
            </w:r>
          </w:p>
          <w:p w:rsidR="00A14189" w:rsidRPr="00284F63" w:rsidRDefault="00A14189" w:rsidP="00691463">
            <w:pPr>
              <w:jc w:val="center"/>
              <w:rPr>
                <w:rFonts w:ascii="Courier New" w:hAnsi="Courier New" w:cs="Courier New"/>
                <w:b/>
                <w:sz w:val="28"/>
                <w:szCs w:val="28"/>
              </w:rPr>
            </w:pPr>
          </w:p>
        </w:tc>
      </w:tr>
    </w:tbl>
    <w:p w:rsidR="00A14189" w:rsidRDefault="00A14189"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Pr="00284F63" w:rsidRDefault="00284F63" w:rsidP="00A14189">
      <w:pPr>
        <w:jc w:val="center"/>
        <w:rPr>
          <w:b/>
          <w:i/>
          <w:color w:val="000000"/>
          <w:sz w:val="28"/>
          <w:szCs w:val="28"/>
          <w:u w:val="single"/>
        </w:rPr>
      </w:pPr>
    </w:p>
    <w:p w:rsidR="00B67AE4" w:rsidRDefault="00A14189" w:rsidP="00A14189">
      <w:pPr>
        <w:jc w:val="center"/>
        <w:rPr>
          <w:b/>
          <w:i/>
          <w:color w:val="000000"/>
          <w:sz w:val="36"/>
          <w:szCs w:val="36"/>
        </w:rPr>
      </w:pPr>
      <w:r w:rsidRPr="00284F63">
        <w:rPr>
          <w:b/>
          <w:i/>
          <w:color w:val="000000"/>
          <w:sz w:val="36"/>
          <w:szCs w:val="36"/>
        </w:rPr>
        <w:t>КОНКУРСНАЯ</w:t>
      </w:r>
      <w:r w:rsidR="00360432" w:rsidRPr="00284F63">
        <w:rPr>
          <w:b/>
          <w:i/>
          <w:color w:val="000000"/>
          <w:sz w:val="36"/>
          <w:szCs w:val="36"/>
        </w:rPr>
        <w:t xml:space="preserve"> </w:t>
      </w:r>
      <w:r w:rsidRPr="00284F63">
        <w:rPr>
          <w:b/>
          <w:i/>
          <w:color w:val="000000"/>
          <w:sz w:val="36"/>
          <w:szCs w:val="36"/>
        </w:rPr>
        <w:t>ДОКУМЕНТАЦИЯ</w:t>
      </w:r>
      <w:r w:rsidR="00360432" w:rsidRPr="00284F63">
        <w:rPr>
          <w:b/>
          <w:i/>
          <w:color w:val="000000"/>
          <w:sz w:val="36"/>
          <w:szCs w:val="36"/>
        </w:rPr>
        <w:t xml:space="preserve"> </w:t>
      </w:r>
    </w:p>
    <w:p w:rsidR="00A14189" w:rsidRPr="00284F63" w:rsidRDefault="00360432" w:rsidP="00A14189">
      <w:pPr>
        <w:jc w:val="center"/>
        <w:rPr>
          <w:b/>
          <w:i/>
          <w:color w:val="000000"/>
          <w:sz w:val="36"/>
          <w:szCs w:val="36"/>
        </w:rPr>
      </w:pPr>
      <w:r w:rsidRPr="00284F63">
        <w:rPr>
          <w:b/>
          <w:i/>
          <w:color w:val="000000"/>
          <w:sz w:val="36"/>
          <w:szCs w:val="36"/>
        </w:rPr>
        <w:t xml:space="preserve">№ </w:t>
      </w:r>
      <w:proofErr w:type="spellStart"/>
      <w:r w:rsidR="00CB3965">
        <w:rPr>
          <w:b/>
          <w:i/>
          <w:color w:val="000000"/>
          <w:sz w:val="36"/>
          <w:szCs w:val="36"/>
        </w:rPr>
        <w:t>1к</w:t>
      </w:r>
      <w:proofErr w:type="spellEnd"/>
      <w:r w:rsidR="00CB3965">
        <w:rPr>
          <w:b/>
          <w:i/>
          <w:color w:val="000000"/>
          <w:sz w:val="36"/>
          <w:szCs w:val="36"/>
        </w:rPr>
        <w:t>/44-2015</w:t>
      </w:r>
    </w:p>
    <w:p w:rsidR="00360432" w:rsidRPr="00284F63" w:rsidRDefault="00360432" w:rsidP="00A14189">
      <w:pPr>
        <w:jc w:val="center"/>
        <w:rPr>
          <w:b/>
          <w:i/>
          <w:color w:val="000000"/>
          <w:sz w:val="28"/>
          <w:szCs w:val="28"/>
        </w:rPr>
      </w:pPr>
    </w:p>
    <w:p w:rsidR="00360432" w:rsidRPr="00284F63" w:rsidRDefault="00360432" w:rsidP="00A14189">
      <w:pPr>
        <w:jc w:val="center"/>
        <w:rPr>
          <w:i/>
          <w:color w:val="548DD4" w:themeColor="text2" w:themeTint="99"/>
          <w:sz w:val="28"/>
          <w:szCs w:val="28"/>
        </w:rPr>
      </w:pPr>
      <w:r w:rsidRPr="00284F63">
        <w:rPr>
          <w:i/>
          <w:color w:val="548DD4" w:themeColor="text2" w:themeTint="99"/>
          <w:sz w:val="28"/>
          <w:szCs w:val="28"/>
        </w:rPr>
        <w:t>регистрационный номер в единой информационной системе:</w:t>
      </w:r>
    </w:p>
    <w:p w:rsidR="00EE6AF5" w:rsidRPr="00EE6AF5" w:rsidRDefault="00EE6AF5" w:rsidP="00EE6AF5">
      <w:pPr>
        <w:numPr>
          <w:ilvl w:val="0"/>
          <w:numId w:val="33"/>
        </w:numPr>
        <w:shd w:val="clear" w:color="auto" w:fill="FAFAFA"/>
        <w:spacing w:before="100" w:beforeAutospacing="1" w:after="100" w:afterAutospacing="1"/>
        <w:jc w:val="center"/>
        <w:rPr>
          <w:rFonts w:ascii="Tahoma" w:hAnsi="Tahoma" w:cs="Tahoma"/>
          <w:sz w:val="28"/>
          <w:szCs w:val="28"/>
        </w:rPr>
      </w:pPr>
      <w:r w:rsidRPr="00EE6AF5">
        <w:rPr>
          <w:rFonts w:ascii="Tahoma" w:hAnsi="Tahoma" w:cs="Tahoma"/>
          <w:sz w:val="28"/>
          <w:szCs w:val="28"/>
        </w:rPr>
        <w:t>0538100000415000001</w:t>
      </w:r>
    </w:p>
    <w:p w:rsidR="00CB3965" w:rsidRDefault="00CB3965" w:rsidP="003E68CC">
      <w:pPr>
        <w:jc w:val="center"/>
        <w:rPr>
          <w:sz w:val="28"/>
          <w:szCs w:val="28"/>
        </w:rPr>
      </w:pPr>
    </w:p>
    <w:p w:rsidR="00D64770" w:rsidRDefault="00A14189" w:rsidP="003E68CC">
      <w:pPr>
        <w:jc w:val="center"/>
        <w:rPr>
          <w:sz w:val="28"/>
          <w:szCs w:val="28"/>
        </w:rPr>
      </w:pPr>
      <w:r w:rsidRPr="00284F63">
        <w:rPr>
          <w:sz w:val="28"/>
          <w:szCs w:val="28"/>
        </w:rPr>
        <w:t xml:space="preserve">для </w:t>
      </w:r>
      <w:r w:rsidR="00284F63" w:rsidRPr="00284F63">
        <w:rPr>
          <w:sz w:val="28"/>
          <w:szCs w:val="28"/>
        </w:rPr>
        <w:t>определения</w:t>
      </w:r>
      <w:r w:rsidR="00360432" w:rsidRPr="00284F63">
        <w:rPr>
          <w:sz w:val="28"/>
          <w:szCs w:val="28"/>
        </w:rPr>
        <w:t xml:space="preserve"> </w:t>
      </w:r>
      <w:r w:rsidR="00284F63" w:rsidRPr="00284F63">
        <w:rPr>
          <w:sz w:val="28"/>
          <w:szCs w:val="28"/>
        </w:rPr>
        <w:t>подрядчика</w:t>
      </w:r>
      <w:r w:rsidR="00276761" w:rsidRPr="00284F63">
        <w:rPr>
          <w:sz w:val="28"/>
          <w:szCs w:val="28"/>
        </w:rPr>
        <w:t xml:space="preserve"> </w:t>
      </w:r>
      <w:r w:rsidR="00284F63">
        <w:rPr>
          <w:sz w:val="28"/>
          <w:szCs w:val="28"/>
        </w:rPr>
        <w:t xml:space="preserve">путем проведения открытого конкурса </w:t>
      </w:r>
    </w:p>
    <w:p w:rsidR="00D64770" w:rsidRDefault="00284F63" w:rsidP="003E68CC">
      <w:pPr>
        <w:jc w:val="center"/>
        <w:rPr>
          <w:sz w:val="28"/>
          <w:szCs w:val="28"/>
        </w:rPr>
      </w:pPr>
      <w:r>
        <w:rPr>
          <w:sz w:val="28"/>
          <w:szCs w:val="28"/>
        </w:rPr>
        <w:t>на</w:t>
      </w:r>
      <w:r w:rsidRPr="00284F63">
        <w:rPr>
          <w:sz w:val="28"/>
          <w:szCs w:val="28"/>
        </w:rPr>
        <w:t xml:space="preserve"> выполнени</w:t>
      </w:r>
      <w:r>
        <w:rPr>
          <w:sz w:val="28"/>
          <w:szCs w:val="28"/>
        </w:rPr>
        <w:t>е</w:t>
      </w:r>
      <w:r w:rsidR="001B7940" w:rsidRPr="00284F63">
        <w:rPr>
          <w:sz w:val="28"/>
          <w:szCs w:val="28"/>
        </w:rPr>
        <w:t xml:space="preserve"> </w:t>
      </w:r>
      <w:r w:rsidR="00624B2B" w:rsidRPr="00284F63">
        <w:rPr>
          <w:sz w:val="28"/>
          <w:szCs w:val="28"/>
        </w:rPr>
        <w:t xml:space="preserve">работ </w:t>
      </w:r>
      <w:r w:rsidR="00276761" w:rsidRPr="00284F63">
        <w:rPr>
          <w:sz w:val="28"/>
          <w:szCs w:val="28"/>
        </w:rPr>
        <w:t>по</w:t>
      </w:r>
      <w:r w:rsidR="00B67AE4">
        <w:rPr>
          <w:sz w:val="28"/>
          <w:szCs w:val="28"/>
        </w:rPr>
        <w:t xml:space="preserve"> инженерным изысканиям и разработке проектной документации по</w:t>
      </w:r>
      <w:r w:rsidR="004908FD" w:rsidRPr="00284F63">
        <w:rPr>
          <w:sz w:val="28"/>
          <w:szCs w:val="28"/>
        </w:rPr>
        <w:t xml:space="preserve"> объекту</w:t>
      </w:r>
      <w:r w:rsidRPr="00284F63">
        <w:rPr>
          <w:sz w:val="28"/>
          <w:szCs w:val="28"/>
        </w:rPr>
        <w:t>:</w:t>
      </w:r>
    </w:p>
    <w:p w:rsidR="003E68CC" w:rsidRPr="00284F63" w:rsidRDefault="00210FE7" w:rsidP="003E68CC">
      <w:pPr>
        <w:jc w:val="center"/>
        <w:rPr>
          <w:bCs/>
          <w:color w:val="0000FF"/>
          <w:sz w:val="28"/>
          <w:szCs w:val="28"/>
        </w:rPr>
      </w:pPr>
      <w:r>
        <w:rPr>
          <w:sz w:val="28"/>
          <w:szCs w:val="28"/>
        </w:rPr>
        <w:t>«</w:t>
      </w:r>
      <w:r w:rsidR="00BB5B16">
        <w:rPr>
          <w:sz w:val="28"/>
          <w:szCs w:val="28"/>
        </w:rPr>
        <w:t>Строительство</w:t>
      </w:r>
      <w:r w:rsidR="00ED5D0C">
        <w:rPr>
          <w:sz w:val="28"/>
          <w:szCs w:val="28"/>
        </w:rPr>
        <w:t xml:space="preserve"> аэропорта </w:t>
      </w:r>
      <w:r w:rsidR="00BB5B16">
        <w:rPr>
          <w:sz w:val="28"/>
          <w:szCs w:val="28"/>
        </w:rPr>
        <w:t>Ти</w:t>
      </w:r>
      <w:r w:rsidR="0014021B">
        <w:rPr>
          <w:sz w:val="28"/>
          <w:szCs w:val="28"/>
        </w:rPr>
        <w:t>личики</w:t>
      </w:r>
      <w:r w:rsidR="00B67AE4">
        <w:rPr>
          <w:sz w:val="28"/>
          <w:szCs w:val="28"/>
        </w:rPr>
        <w:t>, Камчатский край</w:t>
      </w:r>
      <w:r>
        <w:rPr>
          <w:sz w:val="28"/>
          <w:szCs w:val="28"/>
        </w:rPr>
        <w:t>»</w:t>
      </w:r>
      <w:r w:rsidR="00276761" w:rsidRPr="00284F63">
        <w:rPr>
          <w:color w:val="0000FF"/>
          <w:sz w:val="28"/>
          <w:szCs w:val="28"/>
        </w:rPr>
        <w:t xml:space="preserve"> </w:t>
      </w:r>
      <w:r w:rsidR="003E68CC" w:rsidRPr="00284F63">
        <w:rPr>
          <w:color w:val="0000FF"/>
          <w:sz w:val="28"/>
          <w:szCs w:val="28"/>
        </w:rPr>
        <w:t xml:space="preserve"> </w:t>
      </w:r>
    </w:p>
    <w:p w:rsidR="00A14189" w:rsidRPr="00284F63" w:rsidRDefault="00A14189"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4908FD" w:rsidRPr="00284F63" w:rsidRDefault="004908FD" w:rsidP="00A14189">
      <w:pPr>
        <w:suppressAutoHyphens/>
        <w:jc w:val="center"/>
        <w:rPr>
          <w:b/>
          <w:sz w:val="28"/>
          <w:szCs w:val="28"/>
        </w:rPr>
      </w:pPr>
    </w:p>
    <w:p w:rsidR="004908FD" w:rsidRDefault="004908FD"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Pr="00284F63" w:rsidRDefault="00284F63" w:rsidP="00A14189">
      <w:pPr>
        <w:suppressAutoHyphens/>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284F63" w:rsidRPr="00284F63" w:rsidRDefault="004908FD" w:rsidP="00A14189">
      <w:pPr>
        <w:jc w:val="center"/>
        <w:rPr>
          <w:i/>
          <w:sz w:val="28"/>
          <w:szCs w:val="28"/>
        </w:rPr>
      </w:pPr>
      <w:r w:rsidRPr="00284F63">
        <w:rPr>
          <w:i/>
          <w:sz w:val="28"/>
          <w:szCs w:val="28"/>
        </w:rPr>
        <w:t xml:space="preserve">г. </w:t>
      </w:r>
      <w:r w:rsidR="00284F63" w:rsidRPr="00284F63">
        <w:rPr>
          <w:i/>
          <w:sz w:val="28"/>
          <w:szCs w:val="28"/>
        </w:rPr>
        <w:t>Петропавловск-Камчатский</w:t>
      </w:r>
    </w:p>
    <w:p w:rsidR="00A14189" w:rsidRPr="00284F63" w:rsidRDefault="00A14189" w:rsidP="00A14189">
      <w:pPr>
        <w:jc w:val="center"/>
        <w:rPr>
          <w:i/>
          <w:sz w:val="28"/>
          <w:szCs w:val="28"/>
        </w:rPr>
      </w:pPr>
      <w:r w:rsidRPr="00284F63">
        <w:rPr>
          <w:i/>
          <w:sz w:val="28"/>
          <w:szCs w:val="28"/>
        </w:rPr>
        <w:t xml:space="preserve"> 201</w:t>
      </w:r>
      <w:r w:rsidR="00CB3965">
        <w:rPr>
          <w:i/>
          <w:sz w:val="28"/>
          <w:szCs w:val="28"/>
        </w:rPr>
        <w:t>5</w:t>
      </w:r>
      <w:r w:rsidRPr="00284F63">
        <w:rPr>
          <w:i/>
          <w:sz w:val="28"/>
          <w:szCs w:val="28"/>
        </w:rPr>
        <w:t xml:space="preserve"> г.</w:t>
      </w:r>
    </w:p>
    <w:p w:rsidR="00A14189" w:rsidRPr="00284F63" w:rsidRDefault="003E68CC" w:rsidP="00284F63">
      <w:pPr>
        <w:suppressAutoHyphens/>
        <w:jc w:val="center"/>
        <w:rPr>
          <w:b/>
        </w:rPr>
      </w:pPr>
      <w:r w:rsidRPr="00284F63">
        <w:rPr>
          <w:b/>
          <w:sz w:val="28"/>
          <w:szCs w:val="28"/>
        </w:rPr>
        <w:br w:type="page"/>
      </w:r>
    </w:p>
    <w:tbl>
      <w:tblPr>
        <w:tblStyle w:val="af8"/>
        <w:tblW w:w="0" w:type="auto"/>
        <w:tblLayout w:type="fixed"/>
        <w:tblLook w:val="04A0"/>
      </w:tblPr>
      <w:tblGrid>
        <w:gridCol w:w="959"/>
        <w:gridCol w:w="3685"/>
        <w:gridCol w:w="5456"/>
      </w:tblGrid>
      <w:tr w:rsidR="00C8267E" w:rsidTr="00C8267E">
        <w:tc>
          <w:tcPr>
            <w:tcW w:w="959" w:type="dxa"/>
          </w:tcPr>
          <w:p w:rsidR="00C8267E" w:rsidRPr="00C8267E" w:rsidRDefault="00C8267E" w:rsidP="00C8267E">
            <w:pPr>
              <w:rPr>
                <w:b/>
                <w:i/>
              </w:rPr>
            </w:pPr>
            <w:r w:rsidRPr="00C8267E">
              <w:rPr>
                <w:b/>
                <w:i/>
              </w:rPr>
              <w:lastRenderedPageBreak/>
              <w:t>1.</w:t>
            </w:r>
          </w:p>
        </w:tc>
        <w:tc>
          <w:tcPr>
            <w:tcW w:w="3685" w:type="dxa"/>
          </w:tcPr>
          <w:p w:rsidR="00C8267E" w:rsidRPr="00C8267E" w:rsidRDefault="00C8267E" w:rsidP="001E1A63">
            <w:pPr>
              <w:rPr>
                <w:b/>
                <w:i/>
              </w:rPr>
            </w:pPr>
            <w:r>
              <w:rPr>
                <w:b/>
                <w:i/>
              </w:rPr>
              <w:t>Наименование конкурса</w:t>
            </w:r>
          </w:p>
        </w:tc>
        <w:tc>
          <w:tcPr>
            <w:tcW w:w="5456" w:type="dxa"/>
          </w:tcPr>
          <w:p w:rsidR="00C8267E" w:rsidRPr="00BC56EE" w:rsidRDefault="00C8267E" w:rsidP="00C8267E">
            <w:pPr>
              <w:pStyle w:val="ae"/>
              <w:spacing w:before="0" w:after="0"/>
              <w:jc w:val="both"/>
            </w:pPr>
            <w:r w:rsidRPr="00BC56EE">
              <w:t xml:space="preserve">Выполнение работ </w:t>
            </w:r>
            <w:r>
              <w:t>по инженерным изысканиям и разработке проектной документации по объекту</w:t>
            </w:r>
            <w:r w:rsidRPr="00BC56EE">
              <w:t xml:space="preserve"> </w:t>
            </w:r>
            <w:r w:rsidR="00210FE7">
              <w:t>«</w:t>
            </w:r>
            <w:r>
              <w:t>Строительство аэропорта Тиличики,  Камчатский край</w:t>
            </w:r>
            <w:r w:rsidR="00210FE7">
              <w:t>»</w:t>
            </w:r>
            <w:r w:rsidRPr="00BC56EE">
              <w:t xml:space="preserve"> </w:t>
            </w:r>
          </w:p>
        </w:tc>
      </w:tr>
      <w:tr w:rsidR="00C8267E" w:rsidTr="00C8267E">
        <w:tc>
          <w:tcPr>
            <w:tcW w:w="959" w:type="dxa"/>
          </w:tcPr>
          <w:p w:rsidR="00C8267E" w:rsidRPr="00C8267E" w:rsidRDefault="00C8267E" w:rsidP="001E1A63">
            <w:pPr>
              <w:rPr>
                <w:b/>
                <w:i/>
              </w:rPr>
            </w:pPr>
            <w:r>
              <w:rPr>
                <w:b/>
                <w:i/>
              </w:rPr>
              <w:t>2.</w:t>
            </w:r>
          </w:p>
        </w:tc>
        <w:tc>
          <w:tcPr>
            <w:tcW w:w="3685" w:type="dxa"/>
          </w:tcPr>
          <w:p w:rsidR="00C8267E" w:rsidRPr="00C8267E" w:rsidRDefault="00C8267E" w:rsidP="001E1A63">
            <w:pPr>
              <w:rPr>
                <w:b/>
                <w:i/>
              </w:rPr>
            </w:pPr>
            <w:r w:rsidRPr="00C8267E">
              <w:rPr>
                <w:b/>
                <w:i/>
              </w:rPr>
              <w:t>Заказчик:</w:t>
            </w:r>
          </w:p>
        </w:tc>
        <w:tc>
          <w:tcPr>
            <w:tcW w:w="5456" w:type="dxa"/>
          </w:tcPr>
          <w:p w:rsidR="00C8267E" w:rsidRDefault="00C8267E" w:rsidP="007E6FB4"/>
        </w:tc>
      </w:tr>
      <w:tr w:rsidR="00C8267E" w:rsidTr="00C8267E">
        <w:tc>
          <w:tcPr>
            <w:tcW w:w="959" w:type="dxa"/>
          </w:tcPr>
          <w:p w:rsidR="00C8267E" w:rsidRDefault="00C8267E" w:rsidP="001E1A63">
            <w:r>
              <w:t>2.1.</w:t>
            </w:r>
          </w:p>
        </w:tc>
        <w:tc>
          <w:tcPr>
            <w:tcW w:w="3685" w:type="dxa"/>
          </w:tcPr>
          <w:p w:rsidR="00C8267E" w:rsidRDefault="00C8267E" w:rsidP="001E1A63">
            <w:r>
              <w:t>Наименование:</w:t>
            </w:r>
          </w:p>
        </w:tc>
        <w:tc>
          <w:tcPr>
            <w:tcW w:w="5456" w:type="dxa"/>
          </w:tcPr>
          <w:p w:rsidR="00C8267E" w:rsidRDefault="00C8267E" w:rsidP="007E6FB4">
            <w:pPr>
              <w:pStyle w:val="ae"/>
              <w:spacing w:before="0" w:beforeAutospacing="0" w:after="0" w:afterAutospacing="0"/>
              <w:jc w:val="both"/>
            </w:pPr>
            <w:r>
              <w:t>Организация, осуществляющая полномочия Заказчика на осуществление закупок на основании договора (соглашения) в соответствии с частью 6 статьи 15 Закона № 44-ФЗ:</w:t>
            </w:r>
          </w:p>
          <w:p w:rsidR="00C8267E" w:rsidRDefault="00C8267E" w:rsidP="007E6FB4">
            <w:r>
              <w:t xml:space="preserve">Федеральное казенное предприятие </w:t>
            </w:r>
            <w:r w:rsidR="00210FE7">
              <w:t>«</w:t>
            </w:r>
            <w:r>
              <w:t>Аэропорты Камчатки</w:t>
            </w:r>
            <w:r w:rsidR="00210FE7">
              <w:t>»</w:t>
            </w:r>
            <w:r>
              <w:t xml:space="preserve"> (</w:t>
            </w:r>
            <w:proofErr w:type="spellStart"/>
            <w:r>
              <w:t>ФКП</w:t>
            </w:r>
            <w:proofErr w:type="spellEnd"/>
            <w:r>
              <w:t xml:space="preserve"> </w:t>
            </w:r>
            <w:r w:rsidR="00210FE7">
              <w:t>«</w:t>
            </w:r>
            <w:r>
              <w:t>Аэропорты Камчатки</w:t>
            </w:r>
            <w:r w:rsidR="00210FE7">
              <w:t>»</w:t>
            </w:r>
            <w:r>
              <w:t>)</w:t>
            </w:r>
          </w:p>
        </w:tc>
      </w:tr>
      <w:tr w:rsidR="00C8267E" w:rsidTr="00C8267E">
        <w:tc>
          <w:tcPr>
            <w:tcW w:w="959" w:type="dxa"/>
          </w:tcPr>
          <w:p w:rsidR="00C8267E" w:rsidRDefault="00C8267E" w:rsidP="001E1A63">
            <w:r>
              <w:t>2.2.</w:t>
            </w:r>
          </w:p>
        </w:tc>
        <w:tc>
          <w:tcPr>
            <w:tcW w:w="3685" w:type="dxa"/>
          </w:tcPr>
          <w:p w:rsidR="00C8267E" w:rsidRDefault="00C8267E" w:rsidP="001E1A63">
            <w:r>
              <w:t>Место нахождения:</w:t>
            </w:r>
          </w:p>
        </w:tc>
        <w:tc>
          <w:tcPr>
            <w:tcW w:w="5456" w:type="dxa"/>
          </w:tcPr>
          <w:p w:rsidR="00C8267E" w:rsidRDefault="00C8267E" w:rsidP="003B38AD">
            <w:pPr>
              <w:pStyle w:val="ae"/>
              <w:spacing w:before="0" w:beforeAutospacing="0" w:after="0" w:afterAutospacing="0"/>
              <w:jc w:val="both"/>
            </w:pPr>
            <w:r>
              <w:rPr>
                <w:bCs/>
                <w:color w:val="000000"/>
                <w:spacing w:val="-1"/>
              </w:rPr>
              <w:t>683038, Камчатский край, г. Петропавловск-Камчатский, ул. Циолковского, д. 43</w:t>
            </w:r>
          </w:p>
        </w:tc>
      </w:tr>
      <w:tr w:rsidR="00C8267E" w:rsidTr="00C8267E">
        <w:tc>
          <w:tcPr>
            <w:tcW w:w="959" w:type="dxa"/>
          </w:tcPr>
          <w:p w:rsidR="00C8267E" w:rsidRDefault="00C8267E" w:rsidP="001E1A63">
            <w:r>
              <w:t>2.3.</w:t>
            </w:r>
          </w:p>
        </w:tc>
        <w:tc>
          <w:tcPr>
            <w:tcW w:w="3685" w:type="dxa"/>
          </w:tcPr>
          <w:p w:rsidR="00C8267E" w:rsidRDefault="00C8267E" w:rsidP="001E1A63">
            <w:r>
              <w:t>Почтовый адрес:</w:t>
            </w:r>
          </w:p>
        </w:tc>
        <w:tc>
          <w:tcPr>
            <w:tcW w:w="5456" w:type="dxa"/>
          </w:tcPr>
          <w:p w:rsidR="00C8267E" w:rsidRDefault="00C8267E" w:rsidP="003B38AD">
            <w:pPr>
              <w:pStyle w:val="ae"/>
              <w:spacing w:before="0" w:beforeAutospacing="0" w:after="0" w:afterAutospacing="0"/>
              <w:jc w:val="both"/>
              <w:rPr>
                <w:bCs/>
                <w:color w:val="000000"/>
                <w:spacing w:val="-1"/>
              </w:rPr>
            </w:pPr>
            <w:r w:rsidRPr="0047343B">
              <w:rPr>
                <w:bCs/>
                <w:color w:val="000000"/>
                <w:spacing w:val="-1"/>
              </w:rPr>
              <w:t>684001, Камча</w:t>
            </w:r>
            <w:r>
              <w:rPr>
                <w:bCs/>
                <w:color w:val="000000"/>
                <w:spacing w:val="-1"/>
              </w:rPr>
              <w:t>тский край, г. Елизово-1, а/я 1</w:t>
            </w:r>
            <w:r w:rsidRPr="0047343B">
              <w:rPr>
                <w:bCs/>
                <w:color w:val="000000"/>
                <w:spacing w:val="-1"/>
              </w:rPr>
              <w:t>;</w:t>
            </w:r>
          </w:p>
        </w:tc>
      </w:tr>
      <w:tr w:rsidR="00C8267E" w:rsidTr="00C8267E">
        <w:tc>
          <w:tcPr>
            <w:tcW w:w="959" w:type="dxa"/>
          </w:tcPr>
          <w:p w:rsidR="00C8267E" w:rsidRDefault="00C8267E" w:rsidP="001E1A63">
            <w:r>
              <w:t>2.4.</w:t>
            </w:r>
          </w:p>
        </w:tc>
        <w:tc>
          <w:tcPr>
            <w:tcW w:w="3685" w:type="dxa"/>
          </w:tcPr>
          <w:p w:rsidR="00C8267E" w:rsidRDefault="00C8267E" w:rsidP="001E1A63">
            <w:r>
              <w:t>Адрес электронной почты:</w:t>
            </w:r>
          </w:p>
        </w:tc>
        <w:tc>
          <w:tcPr>
            <w:tcW w:w="5456" w:type="dxa"/>
          </w:tcPr>
          <w:p w:rsidR="00C8267E" w:rsidRPr="0047343B" w:rsidRDefault="00B44D6D" w:rsidP="003B38AD">
            <w:pPr>
              <w:pStyle w:val="ae"/>
              <w:spacing w:before="0" w:beforeAutospacing="0" w:after="0" w:afterAutospacing="0"/>
              <w:jc w:val="both"/>
              <w:rPr>
                <w:bCs/>
                <w:color w:val="000000"/>
                <w:spacing w:val="-1"/>
              </w:rPr>
            </w:pPr>
            <w:hyperlink r:id="rId8" w:history="1">
              <w:r w:rsidR="00C8267E" w:rsidRPr="0047343B">
                <w:rPr>
                  <w:rStyle w:val="ad"/>
                  <w:rFonts w:eastAsiaTheme="minorHAnsi"/>
                  <w:color w:val="0000FF" w:themeColor="hyperlink"/>
                  <w:spacing w:val="-1"/>
                  <w:lang w:val="en-US"/>
                </w:rPr>
                <w:t>pavinskaya</w:t>
              </w:r>
              <w:r w:rsidR="00C8267E" w:rsidRPr="00D16585">
                <w:rPr>
                  <w:rStyle w:val="ad"/>
                  <w:rFonts w:eastAsiaTheme="minorHAnsi"/>
                  <w:color w:val="0000FF" w:themeColor="hyperlink"/>
                  <w:spacing w:val="-1"/>
                  <w:lang w:val="en-US"/>
                </w:rPr>
                <w:t>_</w:t>
              </w:r>
              <w:r w:rsidR="00C8267E" w:rsidRPr="0047343B">
                <w:rPr>
                  <w:rStyle w:val="ad"/>
                  <w:rFonts w:eastAsiaTheme="minorHAnsi"/>
                  <w:color w:val="0000FF" w:themeColor="hyperlink"/>
                  <w:spacing w:val="-1"/>
                  <w:lang w:val="en-US"/>
                </w:rPr>
                <w:t>MM</w:t>
              </w:r>
              <w:r w:rsidR="00C8267E" w:rsidRPr="00D16585">
                <w:rPr>
                  <w:rStyle w:val="ad"/>
                  <w:rFonts w:eastAsiaTheme="minorHAnsi"/>
                  <w:color w:val="0000FF" w:themeColor="hyperlink"/>
                  <w:spacing w:val="-1"/>
                  <w:lang w:val="en-US"/>
                </w:rPr>
                <w:t>@</w:t>
              </w:r>
              <w:r w:rsidR="00C8267E" w:rsidRPr="0047343B">
                <w:rPr>
                  <w:rStyle w:val="ad"/>
                  <w:rFonts w:eastAsiaTheme="minorHAnsi"/>
                  <w:color w:val="0000FF" w:themeColor="hyperlink"/>
                  <w:spacing w:val="-1"/>
                  <w:lang w:val="en-US"/>
                </w:rPr>
                <w:t>airkam</w:t>
              </w:r>
              <w:r w:rsidR="00C8267E" w:rsidRPr="00D16585">
                <w:rPr>
                  <w:rStyle w:val="ad"/>
                  <w:rFonts w:eastAsiaTheme="minorHAnsi"/>
                  <w:color w:val="0000FF" w:themeColor="hyperlink"/>
                  <w:spacing w:val="-1"/>
                  <w:lang w:val="en-US"/>
                </w:rPr>
                <w:t>.</w:t>
              </w:r>
              <w:r w:rsidR="00C8267E" w:rsidRPr="0047343B">
                <w:rPr>
                  <w:rStyle w:val="ad"/>
                  <w:rFonts w:eastAsiaTheme="minorHAnsi"/>
                  <w:color w:val="0000FF" w:themeColor="hyperlink"/>
                  <w:spacing w:val="-1"/>
                  <w:lang w:val="en-US"/>
                </w:rPr>
                <w:t>ru</w:t>
              </w:r>
            </w:hyperlink>
            <w:r w:rsidR="00C8267E" w:rsidRPr="00D16585">
              <w:rPr>
                <w:rFonts w:eastAsiaTheme="minorHAnsi"/>
                <w:bCs/>
                <w:color w:val="000000"/>
                <w:spacing w:val="-1"/>
                <w:lang w:val="en-US"/>
              </w:rPr>
              <w:t>:</w:t>
            </w:r>
          </w:p>
        </w:tc>
      </w:tr>
      <w:tr w:rsidR="00C8267E" w:rsidTr="00C8267E">
        <w:tc>
          <w:tcPr>
            <w:tcW w:w="959" w:type="dxa"/>
          </w:tcPr>
          <w:p w:rsidR="00C8267E" w:rsidRDefault="00C8267E" w:rsidP="001E1A63">
            <w:r>
              <w:t>2.5.</w:t>
            </w:r>
          </w:p>
        </w:tc>
        <w:tc>
          <w:tcPr>
            <w:tcW w:w="3685" w:type="dxa"/>
          </w:tcPr>
          <w:p w:rsidR="00C8267E" w:rsidRDefault="00C8267E" w:rsidP="001E1A63">
            <w:r>
              <w:t xml:space="preserve">Номер контактного телефона: </w:t>
            </w:r>
          </w:p>
        </w:tc>
        <w:tc>
          <w:tcPr>
            <w:tcW w:w="5456" w:type="dxa"/>
          </w:tcPr>
          <w:p w:rsidR="00C8267E" w:rsidRDefault="00C8267E" w:rsidP="003B38AD">
            <w:pPr>
              <w:ind w:firstLine="11"/>
              <w:rPr>
                <w:rFonts w:eastAsiaTheme="minorHAnsi"/>
                <w:bCs/>
                <w:color w:val="000000"/>
                <w:spacing w:val="-1"/>
              </w:rPr>
            </w:pPr>
            <w:r>
              <w:rPr>
                <w:rFonts w:eastAsiaTheme="minorHAnsi"/>
                <w:bCs/>
                <w:color w:val="000000"/>
                <w:spacing w:val="-1"/>
              </w:rPr>
              <w:t xml:space="preserve">тел.: </w:t>
            </w:r>
            <w:r w:rsidRPr="0047343B">
              <w:rPr>
                <w:rFonts w:eastAsiaTheme="minorHAnsi"/>
                <w:bCs/>
                <w:color w:val="000000"/>
                <w:spacing w:val="-1"/>
              </w:rPr>
              <w:t>(4152)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C8267E" w:rsidRDefault="00C8267E" w:rsidP="003B38AD">
            <w:pPr>
              <w:pStyle w:val="ae"/>
              <w:spacing w:before="0" w:beforeAutospacing="0" w:after="0" w:afterAutospacing="0"/>
              <w:jc w:val="both"/>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218-51</w:t>
            </w:r>
            <w:r w:rsidRPr="00116BF9">
              <w:rPr>
                <w:rFonts w:eastAsiaTheme="minorHAnsi"/>
                <w:bCs/>
                <w:color w:val="000000"/>
                <w:spacing w:val="-1"/>
              </w:rPr>
              <w:t>0</w:t>
            </w:r>
          </w:p>
        </w:tc>
      </w:tr>
      <w:tr w:rsidR="00C8267E" w:rsidTr="00C8267E">
        <w:tc>
          <w:tcPr>
            <w:tcW w:w="959" w:type="dxa"/>
          </w:tcPr>
          <w:p w:rsidR="00C8267E" w:rsidRDefault="00C8267E" w:rsidP="001E1A63">
            <w:r>
              <w:t>2.6.</w:t>
            </w:r>
          </w:p>
        </w:tc>
        <w:tc>
          <w:tcPr>
            <w:tcW w:w="3685" w:type="dxa"/>
          </w:tcPr>
          <w:p w:rsidR="00C8267E" w:rsidRDefault="00C8267E" w:rsidP="001E1A63">
            <w:r>
              <w:t>Ответственное должностное лицо:</w:t>
            </w:r>
          </w:p>
        </w:tc>
        <w:tc>
          <w:tcPr>
            <w:tcW w:w="5456" w:type="dxa"/>
          </w:tcPr>
          <w:p w:rsidR="00C8267E" w:rsidRDefault="00C8267E" w:rsidP="003B38AD">
            <w:pPr>
              <w:ind w:firstLine="11"/>
              <w:rPr>
                <w:rFonts w:eastAsiaTheme="minorHAnsi"/>
                <w:bCs/>
                <w:color w:val="000000"/>
                <w:spacing w:val="-1"/>
              </w:rPr>
            </w:pPr>
            <w:proofErr w:type="spellStart"/>
            <w:r>
              <w:rPr>
                <w:rFonts w:eastAsiaTheme="minorHAnsi"/>
                <w:i/>
              </w:rPr>
              <w:t>Тарасенко</w:t>
            </w:r>
            <w:proofErr w:type="spellEnd"/>
            <w:r>
              <w:rPr>
                <w:rFonts w:eastAsiaTheme="minorHAnsi"/>
                <w:i/>
              </w:rPr>
              <w:t xml:space="preserve"> Марина Модестовна</w:t>
            </w:r>
          </w:p>
        </w:tc>
      </w:tr>
      <w:tr w:rsidR="00C8267E" w:rsidTr="00C8267E">
        <w:tc>
          <w:tcPr>
            <w:tcW w:w="959" w:type="dxa"/>
          </w:tcPr>
          <w:p w:rsidR="00C8267E" w:rsidRDefault="00C8267E" w:rsidP="001E1A63">
            <w:r>
              <w:t>2.6.1.</w:t>
            </w:r>
          </w:p>
        </w:tc>
        <w:tc>
          <w:tcPr>
            <w:tcW w:w="3685" w:type="dxa"/>
          </w:tcPr>
          <w:p w:rsidR="00C8267E" w:rsidRDefault="00C8267E" w:rsidP="001E1A63"/>
        </w:tc>
        <w:tc>
          <w:tcPr>
            <w:tcW w:w="5456" w:type="dxa"/>
          </w:tcPr>
          <w:p w:rsidR="00C8267E" w:rsidRDefault="00C8267E" w:rsidP="003B38AD">
            <w:pPr>
              <w:ind w:firstLine="11"/>
              <w:rPr>
                <w:rFonts w:eastAsiaTheme="minorHAnsi"/>
                <w:i/>
              </w:rPr>
            </w:pPr>
            <w:proofErr w:type="spellStart"/>
            <w:r>
              <w:rPr>
                <w:rFonts w:eastAsiaTheme="minorHAnsi"/>
                <w:i/>
              </w:rPr>
              <w:t>Чижонок</w:t>
            </w:r>
            <w:proofErr w:type="spellEnd"/>
            <w:r>
              <w:rPr>
                <w:rFonts w:eastAsiaTheme="minorHAnsi"/>
                <w:i/>
              </w:rPr>
              <w:t xml:space="preserve"> Татьяна Валерьяновна</w:t>
            </w:r>
          </w:p>
          <w:p w:rsidR="00C8267E" w:rsidRDefault="00C8267E" w:rsidP="003B38AD">
            <w:pPr>
              <w:ind w:firstLine="11"/>
              <w:rPr>
                <w:rFonts w:eastAsiaTheme="minorHAnsi"/>
                <w:i/>
              </w:rPr>
            </w:pPr>
            <w:r>
              <w:rPr>
                <w:rFonts w:eastAsiaTheme="minorHAnsi"/>
                <w:i/>
              </w:rPr>
              <w:t>тел. (4152)218-508</w:t>
            </w:r>
          </w:p>
        </w:tc>
      </w:tr>
      <w:tr w:rsidR="00C8267E" w:rsidTr="00C8267E">
        <w:tc>
          <w:tcPr>
            <w:tcW w:w="959" w:type="dxa"/>
          </w:tcPr>
          <w:p w:rsidR="00C8267E" w:rsidRDefault="00C8267E" w:rsidP="00C8267E">
            <w:r>
              <w:t>3.</w:t>
            </w:r>
          </w:p>
        </w:tc>
        <w:tc>
          <w:tcPr>
            <w:tcW w:w="3685" w:type="dxa"/>
          </w:tcPr>
          <w:p w:rsidR="00C8267E" w:rsidRDefault="00C8267E" w:rsidP="001E1A63">
            <w:r>
              <w:t>Идентификационный код закупки:</w:t>
            </w:r>
          </w:p>
        </w:tc>
        <w:tc>
          <w:tcPr>
            <w:tcW w:w="5456" w:type="dxa"/>
          </w:tcPr>
          <w:p w:rsidR="00C8267E" w:rsidRPr="00BC56EE" w:rsidRDefault="00C8267E" w:rsidP="003B38AD">
            <w:pPr>
              <w:pStyle w:val="ae"/>
              <w:spacing w:before="0" w:after="0"/>
              <w:jc w:val="both"/>
            </w:pPr>
            <w:r>
              <w:t>не указывается до 1 января 2016</w:t>
            </w:r>
            <w:r w:rsidRPr="00BC56EE">
              <w:t xml:space="preserve"> г.</w:t>
            </w:r>
          </w:p>
        </w:tc>
      </w:tr>
      <w:tr w:rsidR="00C8267E" w:rsidTr="00C8267E">
        <w:tc>
          <w:tcPr>
            <w:tcW w:w="959" w:type="dxa"/>
          </w:tcPr>
          <w:p w:rsidR="00C8267E" w:rsidRDefault="00C8267E" w:rsidP="00C8267E">
            <w:r>
              <w:t>4.</w:t>
            </w:r>
          </w:p>
        </w:tc>
        <w:tc>
          <w:tcPr>
            <w:tcW w:w="3685" w:type="dxa"/>
          </w:tcPr>
          <w:p w:rsidR="00C8267E" w:rsidRDefault="00C8267E" w:rsidP="001E1A63">
            <w:r>
              <w:t>Способ определения [</w:t>
            </w:r>
            <w:r>
              <w:rPr>
                <w:rStyle w:val="afffffffff8"/>
              </w:rPr>
              <w:t>поставщика/подрядчика/исполнителя</w:t>
            </w:r>
            <w:r>
              <w:t>]:</w:t>
            </w:r>
          </w:p>
        </w:tc>
        <w:tc>
          <w:tcPr>
            <w:tcW w:w="5456" w:type="dxa"/>
          </w:tcPr>
          <w:p w:rsidR="00C8267E" w:rsidRDefault="00C8267E" w:rsidP="003B38AD">
            <w:pPr>
              <w:ind w:firstLine="11"/>
              <w:rPr>
                <w:rFonts w:eastAsiaTheme="minorHAnsi"/>
                <w:i/>
              </w:rPr>
            </w:pPr>
            <w:r>
              <w:rPr>
                <w:rFonts w:eastAsiaTheme="minorHAnsi"/>
                <w:i/>
              </w:rPr>
              <w:t>Открытый конкурс</w:t>
            </w:r>
          </w:p>
        </w:tc>
      </w:tr>
      <w:tr w:rsidR="00C8267E" w:rsidTr="00C8267E">
        <w:tc>
          <w:tcPr>
            <w:tcW w:w="959" w:type="dxa"/>
          </w:tcPr>
          <w:p w:rsidR="00C8267E" w:rsidRDefault="00C8267E" w:rsidP="00C8267E">
            <w:r>
              <w:t>5.</w:t>
            </w:r>
          </w:p>
        </w:tc>
        <w:tc>
          <w:tcPr>
            <w:tcW w:w="3685" w:type="dxa"/>
          </w:tcPr>
          <w:p w:rsidR="00C8267E" w:rsidRDefault="00C8267E" w:rsidP="001E1A63">
            <w:r>
              <w:t xml:space="preserve">Ограничение участия в </w:t>
            </w:r>
            <w:proofErr w:type="gramStart"/>
            <w:r>
              <w:t>определении</w:t>
            </w:r>
            <w:proofErr w:type="gramEnd"/>
            <w:r>
              <w:t xml:space="preserve"> [</w:t>
            </w:r>
            <w:r>
              <w:rPr>
                <w:rStyle w:val="afffffffff8"/>
              </w:rPr>
              <w:t>поставщика/подрядчика/исполнителя</w:t>
            </w:r>
            <w:r>
              <w:t>]:</w:t>
            </w:r>
          </w:p>
        </w:tc>
        <w:tc>
          <w:tcPr>
            <w:tcW w:w="5456" w:type="dxa"/>
          </w:tcPr>
          <w:p w:rsidR="00C8267E" w:rsidRDefault="00C8267E" w:rsidP="003B38AD">
            <w:pPr>
              <w:ind w:firstLine="11"/>
              <w:rPr>
                <w:rFonts w:eastAsiaTheme="minorHAnsi"/>
                <w:i/>
              </w:rPr>
            </w:pPr>
            <w:r>
              <w:rPr>
                <w:rFonts w:eastAsiaTheme="minorHAnsi"/>
                <w:i/>
              </w:rPr>
              <w:t>Не установлено</w:t>
            </w:r>
          </w:p>
        </w:tc>
      </w:tr>
      <w:tr w:rsidR="00C8267E" w:rsidTr="00C8267E">
        <w:tc>
          <w:tcPr>
            <w:tcW w:w="959" w:type="dxa"/>
          </w:tcPr>
          <w:p w:rsidR="00C8267E" w:rsidRDefault="00C8267E" w:rsidP="001E1A63">
            <w:r>
              <w:t>6.</w:t>
            </w:r>
          </w:p>
        </w:tc>
        <w:tc>
          <w:tcPr>
            <w:tcW w:w="3685" w:type="dxa"/>
          </w:tcPr>
          <w:p w:rsidR="00C8267E" w:rsidRDefault="00C8267E" w:rsidP="003B38AD">
            <w:r w:rsidRPr="003B38AD">
              <w:t>Преимущества, предоставляемые заказчиком:</w:t>
            </w:r>
          </w:p>
        </w:tc>
        <w:tc>
          <w:tcPr>
            <w:tcW w:w="5456" w:type="dxa"/>
          </w:tcPr>
          <w:p w:rsidR="00C8267E" w:rsidRDefault="00C8267E" w:rsidP="003B38AD">
            <w:pPr>
              <w:ind w:firstLine="11"/>
              <w:rPr>
                <w:rFonts w:eastAsiaTheme="minorHAnsi"/>
                <w:i/>
              </w:rPr>
            </w:pPr>
          </w:p>
        </w:tc>
      </w:tr>
      <w:tr w:rsidR="00C8267E" w:rsidTr="00C8267E">
        <w:tc>
          <w:tcPr>
            <w:tcW w:w="959" w:type="dxa"/>
          </w:tcPr>
          <w:p w:rsidR="00C8267E" w:rsidRDefault="00C8267E" w:rsidP="00C8267E">
            <w:r>
              <w:t>6.1.</w:t>
            </w:r>
          </w:p>
        </w:tc>
        <w:tc>
          <w:tcPr>
            <w:tcW w:w="3685" w:type="dxa"/>
          </w:tcPr>
          <w:p w:rsidR="00C8267E" w:rsidRPr="003B38AD" w:rsidRDefault="00C8267E" w:rsidP="003B38AD">
            <w:r w:rsidRPr="003B38AD">
              <w:t xml:space="preserve">- учреждениям и предприятиям уголовно-исполнительной системы </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1E1A63">
            <w:r>
              <w:t>6.2.</w:t>
            </w:r>
          </w:p>
        </w:tc>
        <w:tc>
          <w:tcPr>
            <w:tcW w:w="3685" w:type="dxa"/>
          </w:tcPr>
          <w:p w:rsidR="00C8267E" w:rsidRPr="003B38AD" w:rsidRDefault="00C8267E" w:rsidP="003B38AD">
            <w:r w:rsidRPr="003B38AD">
              <w:t>- организациям инвалидов</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1E1A63">
            <w:r>
              <w:t>6.3.</w:t>
            </w:r>
          </w:p>
        </w:tc>
        <w:tc>
          <w:tcPr>
            <w:tcW w:w="3685" w:type="dxa"/>
          </w:tcPr>
          <w:p w:rsidR="00C8267E" w:rsidRPr="003B38AD" w:rsidRDefault="00C8267E" w:rsidP="003B38AD">
            <w:r w:rsidRPr="003B38AD">
              <w:t>- субъектам малого предпринимательства</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1E1A63">
            <w:r>
              <w:t>6.4.</w:t>
            </w:r>
          </w:p>
        </w:tc>
        <w:tc>
          <w:tcPr>
            <w:tcW w:w="3685" w:type="dxa"/>
          </w:tcPr>
          <w:p w:rsidR="00C8267E" w:rsidRPr="003B38AD" w:rsidRDefault="00C8267E" w:rsidP="003B38AD">
            <w:r w:rsidRPr="003B38AD">
              <w:t>- социально ориентированным некоммерческим организациям -</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C8267E">
            <w:r>
              <w:t>7.</w:t>
            </w:r>
          </w:p>
        </w:tc>
        <w:tc>
          <w:tcPr>
            <w:tcW w:w="3685" w:type="dxa"/>
          </w:tcPr>
          <w:p w:rsidR="00C8267E" w:rsidRPr="003B38AD" w:rsidRDefault="00C8267E" w:rsidP="003B38AD">
            <w:r w:rsidRPr="003B38AD">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Pr="00C8267E" w:rsidRDefault="00C8267E" w:rsidP="001E1A63">
            <w:pPr>
              <w:rPr>
                <w:b/>
                <w:i/>
              </w:rPr>
            </w:pPr>
            <w:r w:rsidRPr="00C8267E">
              <w:rPr>
                <w:b/>
                <w:i/>
              </w:rPr>
              <w:t>8.</w:t>
            </w:r>
          </w:p>
        </w:tc>
        <w:tc>
          <w:tcPr>
            <w:tcW w:w="3685" w:type="dxa"/>
          </w:tcPr>
          <w:p w:rsidR="00C8267E" w:rsidRPr="00C8267E" w:rsidRDefault="00C8267E" w:rsidP="003B38AD">
            <w:pPr>
              <w:rPr>
                <w:b/>
                <w:i/>
              </w:rPr>
            </w:pPr>
            <w:r w:rsidRPr="00C8267E">
              <w:rPr>
                <w:b/>
                <w:i/>
              </w:rPr>
              <w:t>Контракт:</w:t>
            </w:r>
          </w:p>
        </w:tc>
        <w:tc>
          <w:tcPr>
            <w:tcW w:w="5456" w:type="dxa"/>
          </w:tcPr>
          <w:p w:rsidR="00C8267E" w:rsidRDefault="00C8267E" w:rsidP="003B38AD">
            <w:pPr>
              <w:ind w:firstLine="11"/>
              <w:rPr>
                <w:rFonts w:eastAsiaTheme="minorHAnsi"/>
                <w:i/>
              </w:rPr>
            </w:pPr>
          </w:p>
        </w:tc>
      </w:tr>
      <w:tr w:rsidR="00C8267E" w:rsidTr="00C8267E">
        <w:trPr>
          <w:trHeight w:val="1143"/>
        </w:trPr>
        <w:tc>
          <w:tcPr>
            <w:tcW w:w="959" w:type="dxa"/>
          </w:tcPr>
          <w:p w:rsidR="00C8267E" w:rsidRDefault="00C8267E" w:rsidP="001E1A63">
            <w:r>
              <w:t>8.1.</w:t>
            </w:r>
          </w:p>
        </w:tc>
        <w:tc>
          <w:tcPr>
            <w:tcW w:w="3685" w:type="dxa"/>
          </w:tcPr>
          <w:p w:rsidR="00C8267E" w:rsidRPr="003B38AD" w:rsidRDefault="00C8267E" w:rsidP="003B38AD">
            <w:r w:rsidRPr="003B38AD">
              <w:t>Наименование объекта закупки:</w:t>
            </w:r>
          </w:p>
        </w:tc>
        <w:tc>
          <w:tcPr>
            <w:tcW w:w="5456" w:type="dxa"/>
          </w:tcPr>
          <w:p w:rsidR="00C8267E" w:rsidRPr="00BC56EE" w:rsidRDefault="00C8267E" w:rsidP="00C8267E">
            <w:pPr>
              <w:pStyle w:val="ae"/>
              <w:spacing w:before="0" w:after="0"/>
              <w:jc w:val="both"/>
            </w:pPr>
            <w:r w:rsidRPr="00BC56EE">
              <w:t xml:space="preserve">Выполнение работ </w:t>
            </w:r>
            <w:r>
              <w:t>по инженерным изысканиям и разработке проектной документации по объекту</w:t>
            </w:r>
            <w:r w:rsidRPr="00BC56EE">
              <w:t xml:space="preserve"> </w:t>
            </w:r>
            <w:r w:rsidR="00210FE7">
              <w:t>«</w:t>
            </w:r>
            <w:r>
              <w:t>Строительство аэропорта Тиличики,  Камчатский край</w:t>
            </w:r>
            <w:r w:rsidR="00210FE7">
              <w:t>»</w:t>
            </w:r>
            <w:r w:rsidRPr="00BC56EE">
              <w:t xml:space="preserve"> </w:t>
            </w:r>
          </w:p>
        </w:tc>
      </w:tr>
      <w:tr w:rsidR="00C8267E" w:rsidTr="00C8267E">
        <w:tc>
          <w:tcPr>
            <w:tcW w:w="959" w:type="dxa"/>
          </w:tcPr>
          <w:p w:rsidR="00C8267E" w:rsidRDefault="00C8267E" w:rsidP="001E1A63">
            <w:r>
              <w:lastRenderedPageBreak/>
              <w:t>8.2.</w:t>
            </w:r>
          </w:p>
        </w:tc>
        <w:tc>
          <w:tcPr>
            <w:tcW w:w="3685" w:type="dxa"/>
          </w:tcPr>
          <w:p w:rsidR="00C8267E" w:rsidRPr="003B38AD" w:rsidRDefault="00C8267E" w:rsidP="003B38AD">
            <w:r w:rsidRPr="003B38AD">
              <w:t>Описание объекта закупки:</w:t>
            </w:r>
          </w:p>
        </w:tc>
        <w:tc>
          <w:tcPr>
            <w:tcW w:w="5456" w:type="dxa"/>
          </w:tcPr>
          <w:p w:rsidR="00C8267E" w:rsidRPr="00BC56EE" w:rsidRDefault="00C8267E" w:rsidP="006832BB">
            <w:pPr>
              <w:pStyle w:val="ae"/>
              <w:spacing w:before="0" w:after="0"/>
              <w:jc w:val="both"/>
            </w:pPr>
            <w:r w:rsidRPr="003B38AD">
              <w:t xml:space="preserve">Функциональные, технические и качественные характеристики, эксплуатационные характеристики объекта закупки (при необходимости), количество товара, объем выполняемых работ, оказываемых услуг  предусмотрены </w:t>
            </w:r>
            <w:r w:rsidR="00AB2032">
              <w:t xml:space="preserve">Приложением № 2 </w:t>
            </w:r>
            <w:r w:rsidR="00210FE7">
              <w:t>«</w:t>
            </w:r>
            <w:r w:rsidRPr="003B38AD">
              <w:t>ТЕХНИЧЕСКАЯ ЧАСТЬ</w:t>
            </w:r>
            <w:r w:rsidR="00210FE7">
              <w:t>»</w:t>
            </w:r>
            <w:r w:rsidRPr="003B38AD">
              <w:t xml:space="preserve"> Конкурсной документации. Условия контракта предусмотрены </w:t>
            </w:r>
            <w:r w:rsidR="00AB2032">
              <w:t xml:space="preserve">Приложением № 2 </w:t>
            </w:r>
            <w:r w:rsidR="00210FE7">
              <w:t>«</w:t>
            </w:r>
            <w:r w:rsidR="00AB2032" w:rsidRPr="003B38AD">
              <w:t>ТЕХНИЧЕСКАЯ ЧАСТЬ</w:t>
            </w:r>
            <w:r w:rsidR="00210FE7">
              <w:t>»</w:t>
            </w:r>
            <w:r w:rsidR="00AB2032" w:rsidRPr="003B38AD">
              <w:t xml:space="preserve"> Конкурсной документации</w:t>
            </w:r>
            <w:r w:rsidR="00AB2032">
              <w:t xml:space="preserve"> </w:t>
            </w:r>
            <w:r w:rsidRPr="003B38AD">
              <w:t xml:space="preserve">и </w:t>
            </w:r>
            <w:r w:rsidR="00AB2032">
              <w:t xml:space="preserve">Приложением № </w:t>
            </w:r>
            <w:r w:rsidR="006832BB">
              <w:t>5</w:t>
            </w:r>
            <w:r w:rsidR="00AB2032">
              <w:t xml:space="preserve"> </w:t>
            </w:r>
            <w:r w:rsidR="00210FE7">
              <w:t>«</w:t>
            </w:r>
            <w:r w:rsidRPr="003B38AD">
              <w:t>ПРОЕКТ КОНТРАКТА</w:t>
            </w:r>
            <w:r w:rsidR="00210FE7">
              <w:t>»</w:t>
            </w:r>
            <w:r w:rsidRPr="003B38AD">
              <w:t xml:space="preserve"> Конкурсной документации.</w:t>
            </w:r>
          </w:p>
        </w:tc>
      </w:tr>
      <w:tr w:rsidR="00C8267E" w:rsidTr="00C8267E">
        <w:tc>
          <w:tcPr>
            <w:tcW w:w="959" w:type="dxa"/>
          </w:tcPr>
          <w:p w:rsidR="00C8267E" w:rsidRDefault="00C8267E" w:rsidP="001E1A63">
            <w:r>
              <w:t>8.3.</w:t>
            </w:r>
          </w:p>
        </w:tc>
        <w:tc>
          <w:tcPr>
            <w:tcW w:w="3685" w:type="dxa"/>
          </w:tcPr>
          <w:p w:rsidR="00C8267E" w:rsidRPr="003B38AD" w:rsidRDefault="00C8267E" w:rsidP="003B38AD">
            <w:r>
              <w:t>Место выполнения работ:</w:t>
            </w:r>
          </w:p>
        </w:tc>
        <w:tc>
          <w:tcPr>
            <w:tcW w:w="5456" w:type="dxa"/>
          </w:tcPr>
          <w:p w:rsidR="00C8267E" w:rsidRPr="003B38AD" w:rsidRDefault="00C8267E" w:rsidP="003B38AD">
            <w:pPr>
              <w:pStyle w:val="ae"/>
              <w:spacing w:before="0" w:after="0"/>
              <w:jc w:val="both"/>
            </w:pPr>
            <w:r w:rsidRPr="00BC56EE">
              <w:rPr>
                <w:i/>
              </w:rPr>
              <w:t>Результаты выполненных работ должны быть представлены по адресу:</w:t>
            </w:r>
            <w:r>
              <w:rPr>
                <w:i/>
              </w:rPr>
              <w:t xml:space="preserve"> </w:t>
            </w:r>
            <w:r w:rsidRPr="008332A3">
              <w:t>683038, Камчатский край, г. Петропавловск-Камчатский, ул. Циолковского, д. 43</w:t>
            </w:r>
          </w:p>
        </w:tc>
      </w:tr>
      <w:tr w:rsidR="00C8267E" w:rsidTr="00C8267E">
        <w:tc>
          <w:tcPr>
            <w:tcW w:w="959" w:type="dxa"/>
          </w:tcPr>
          <w:p w:rsidR="00C8267E" w:rsidRDefault="00C8267E" w:rsidP="001E1A63">
            <w:r>
              <w:t>8.4.</w:t>
            </w:r>
          </w:p>
        </w:tc>
        <w:tc>
          <w:tcPr>
            <w:tcW w:w="3685" w:type="dxa"/>
          </w:tcPr>
          <w:p w:rsidR="00C8267E" w:rsidRDefault="00C8267E" w:rsidP="003B38AD">
            <w:r>
              <w:t>Срок завершения работы</w:t>
            </w:r>
          </w:p>
        </w:tc>
        <w:tc>
          <w:tcPr>
            <w:tcW w:w="5456" w:type="dxa"/>
          </w:tcPr>
          <w:p w:rsidR="00C8267E" w:rsidRPr="003B38AD" w:rsidRDefault="00185110" w:rsidP="00185110">
            <w:pPr>
              <w:pStyle w:val="ae"/>
              <w:spacing w:before="0" w:after="0"/>
              <w:jc w:val="both"/>
            </w:pPr>
            <w:r>
              <w:t>270 дней со дня,</w:t>
            </w:r>
            <w:r w:rsidR="00CC6D21">
              <w:t xml:space="preserve"> следующего за</w:t>
            </w:r>
            <w:r>
              <w:t xml:space="preserve"> заключением государственного контракта (приложение № 2 к проекту государственного контракта)</w:t>
            </w:r>
          </w:p>
        </w:tc>
      </w:tr>
      <w:tr w:rsidR="00C8267E" w:rsidTr="00C8267E">
        <w:tc>
          <w:tcPr>
            <w:tcW w:w="959" w:type="dxa"/>
          </w:tcPr>
          <w:p w:rsidR="00C8267E" w:rsidRDefault="00C8267E" w:rsidP="001E1A63">
            <w:r>
              <w:t>8.5.</w:t>
            </w:r>
          </w:p>
        </w:tc>
        <w:tc>
          <w:tcPr>
            <w:tcW w:w="3685" w:type="dxa"/>
          </w:tcPr>
          <w:p w:rsidR="00C8267E" w:rsidRDefault="00C8267E" w:rsidP="003B38AD">
            <w:r>
              <w:t>Начальная (максимальная) цена контракта:</w:t>
            </w:r>
          </w:p>
        </w:tc>
        <w:tc>
          <w:tcPr>
            <w:tcW w:w="5456" w:type="dxa"/>
          </w:tcPr>
          <w:p w:rsidR="00265BE4" w:rsidRDefault="00265BE4" w:rsidP="00265BE4">
            <w:pPr>
              <w:pStyle w:val="ae"/>
              <w:spacing w:before="0" w:after="0"/>
              <w:jc w:val="both"/>
            </w:pPr>
            <w:r>
              <w:t>- 116 599 000,00 (сто шестнадцать миллионов пятьсот девяносто девять тысяч) рублей, с учетом НДС.</w:t>
            </w:r>
          </w:p>
          <w:p w:rsidR="00C8267E" w:rsidRPr="007F767A" w:rsidRDefault="00C8267E" w:rsidP="00265BE4">
            <w:pPr>
              <w:pStyle w:val="ae"/>
              <w:spacing w:before="0" w:after="0"/>
              <w:jc w:val="both"/>
            </w:pPr>
            <w:r>
              <w:t>Начальная (максимальная) цена контракта определена на весь срок выполнения работ и включает в себя все расходы Подрядчика, в том числе расходы на материалы, транспортные услуги, страхование, услуги субподрядных организаций, а также расходы на уплату налогов, сборов и других обязательных платежей.</w:t>
            </w:r>
          </w:p>
        </w:tc>
      </w:tr>
      <w:tr w:rsidR="00C8267E" w:rsidTr="00C8267E">
        <w:tc>
          <w:tcPr>
            <w:tcW w:w="959" w:type="dxa"/>
          </w:tcPr>
          <w:p w:rsidR="00C8267E" w:rsidRDefault="00C8267E" w:rsidP="001E1A63">
            <w:r>
              <w:t>8.6.</w:t>
            </w:r>
          </w:p>
        </w:tc>
        <w:tc>
          <w:tcPr>
            <w:tcW w:w="3685" w:type="dxa"/>
          </w:tcPr>
          <w:p w:rsidR="00C8267E" w:rsidRDefault="00C8267E" w:rsidP="003B38AD">
            <w:r>
              <w:t>Валюта, используемая для формирования цены контракта и расчетов с [</w:t>
            </w:r>
            <w:r>
              <w:rPr>
                <w:rStyle w:val="afffffffff8"/>
              </w:rPr>
              <w:t>поставщиком/подрядчиком/исполнителем</w:t>
            </w:r>
            <w:r>
              <w:t>]:</w:t>
            </w:r>
          </w:p>
        </w:tc>
        <w:tc>
          <w:tcPr>
            <w:tcW w:w="5456" w:type="dxa"/>
          </w:tcPr>
          <w:p w:rsidR="00C8267E" w:rsidRDefault="00C8267E" w:rsidP="00651110">
            <w:pPr>
              <w:pStyle w:val="ae"/>
              <w:spacing w:before="0" w:after="0"/>
              <w:jc w:val="both"/>
            </w:pPr>
            <w:r w:rsidRPr="007F767A">
              <w:t>– российский рубль.</w:t>
            </w:r>
          </w:p>
        </w:tc>
      </w:tr>
      <w:tr w:rsidR="00C8267E" w:rsidTr="00C8267E">
        <w:tc>
          <w:tcPr>
            <w:tcW w:w="959" w:type="dxa"/>
          </w:tcPr>
          <w:p w:rsidR="00C8267E" w:rsidRDefault="00C8267E" w:rsidP="001E1A63">
            <w:r>
              <w:t>8.7.</w:t>
            </w:r>
          </w:p>
        </w:tc>
        <w:tc>
          <w:tcPr>
            <w:tcW w:w="3685" w:type="dxa"/>
          </w:tcPr>
          <w:p w:rsidR="00C8267E" w:rsidRDefault="00C8267E" w:rsidP="003B38AD">
            <w:r>
              <w:t xml:space="preserve">Порядок применения </w:t>
            </w:r>
            <w:hyperlink r:id="rId9" w:history="1">
              <w:r>
                <w:rPr>
                  <w:rStyle w:val="affffff6"/>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456" w:type="dxa"/>
          </w:tcPr>
          <w:p w:rsidR="00C8267E" w:rsidRPr="007F767A" w:rsidRDefault="00C8267E" w:rsidP="00651110">
            <w:pPr>
              <w:pStyle w:val="ae"/>
              <w:spacing w:before="0" w:after="0"/>
              <w:jc w:val="both"/>
            </w:pPr>
            <w:r>
              <w:t>Не используется</w:t>
            </w:r>
          </w:p>
        </w:tc>
      </w:tr>
      <w:tr w:rsidR="00C8267E" w:rsidTr="00C8267E">
        <w:tc>
          <w:tcPr>
            <w:tcW w:w="959" w:type="dxa"/>
          </w:tcPr>
          <w:p w:rsidR="00C8267E" w:rsidRDefault="00C8267E" w:rsidP="001E1A63">
            <w:r>
              <w:t>8.8.</w:t>
            </w:r>
          </w:p>
        </w:tc>
        <w:tc>
          <w:tcPr>
            <w:tcW w:w="3685" w:type="dxa"/>
          </w:tcPr>
          <w:p w:rsidR="00C8267E" w:rsidRDefault="00C8267E" w:rsidP="003B38AD">
            <w:r>
              <w:t>Обоснование начальной (максимальной) цены контракта:</w:t>
            </w:r>
          </w:p>
        </w:tc>
        <w:tc>
          <w:tcPr>
            <w:tcW w:w="5456" w:type="dxa"/>
          </w:tcPr>
          <w:p w:rsidR="00C8267E" w:rsidRDefault="00C8267E" w:rsidP="00BB0909">
            <w:pPr>
              <w:pStyle w:val="ae"/>
              <w:spacing w:before="0" w:after="0"/>
              <w:jc w:val="both"/>
            </w:pPr>
            <w:r w:rsidRPr="00BB0909">
              <w:t>Начальная (максимальная) цена контракта определена</w:t>
            </w:r>
            <w:r w:rsidR="00721B27">
              <w:t xml:space="preserve"> </w:t>
            </w:r>
            <w:r w:rsidR="00BB0909">
              <w:t>в</w:t>
            </w:r>
            <w:r w:rsidR="00721B27" w:rsidRPr="00114544">
              <w:t xml:space="preserve"> </w:t>
            </w:r>
            <w:proofErr w:type="gramStart"/>
            <w:r w:rsidR="00721B27" w:rsidRPr="00114544">
              <w:t>соответствии</w:t>
            </w:r>
            <w:proofErr w:type="gramEnd"/>
            <w:r w:rsidR="00721B27" w:rsidRPr="00114544">
              <w:t xml:space="preserve"> с п. </w:t>
            </w:r>
            <w:r w:rsidR="00721B27">
              <w:t>3.3.</w:t>
            </w:r>
            <w:r w:rsidR="00721B27" w:rsidRPr="00114544">
              <w:t xml:space="preserve"> Приказа Минэкономразвития России от 02.10.2013 № 567 </w:t>
            </w:r>
            <w:r w:rsidR="00210FE7">
              <w:t>«</w:t>
            </w:r>
            <w:r w:rsidR="00721B27" w:rsidRPr="00114544">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210FE7">
              <w:t>»</w:t>
            </w:r>
            <w:r w:rsidR="00721B27" w:rsidRPr="00114544">
              <w:t xml:space="preserve"> начальная (максимальная) цена контракта по настоящему конкурсу определяется </w:t>
            </w:r>
            <w:r w:rsidR="00BB0909">
              <w:t xml:space="preserve">методом сопоставимых </w:t>
            </w:r>
            <w:r w:rsidR="00BB0909">
              <w:lastRenderedPageBreak/>
              <w:t>рыночных цен (анализа рынка)</w:t>
            </w:r>
          </w:p>
        </w:tc>
      </w:tr>
      <w:tr w:rsidR="00C8267E" w:rsidTr="00C8267E">
        <w:tc>
          <w:tcPr>
            <w:tcW w:w="959" w:type="dxa"/>
          </w:tcPr>
          <w:p w:rsidR="00C8267E" w:rsidRDefault="00C8267E" w:rsidP="001E1A63">
            <w:r>
              <w:lastRenderedPageBreak/>
              <w:t>8.9.</w:t>
            </w:r>
          </w:p>
        </w:tc>
        <w:tc>
          <w:tcPr>
            <w:tcW w:w="3685" w:type="dxa"/>
          </w:tcPr>
          <w:p w:rsidR="00C8267E" w:rsidRDefault="00C8267E" w:rsidP="003B38AD">
            <w:r>
              <w:t>Источник финансирования:</w:t>
            </w:r>
          </w:p>
        </w:tc>
        <w:tc>
          <w:tcPr>
            <w:tcW w:w="5456" w:type="dxa"/>
          </w:tcPr>
          <w:p w:rsidR="00C8267E" w:rsidRDefault="00C8267E" w:rsidP="00651110">
            <w:pPr>
              <w:pStyle w:val="ae"/>
              <w:spacing w:before="0" w:beforeAutospacing="0" w:after="0" w:afterAutospacing="0"/>
              <w:jc w:val="both"/>
            </w:pPr>
            <w:r>
              <w:t>Федеральный бюджет 100%</w:t>
            </w:r>
          </w:p>
          <w:p w:rsidR="00C8267E" w:rsidRDefault="00C8267E" w:rsidP="00651110">
            <w:pPr>
              <w:pStyle w:val="ae"/>
              <w:spacing w:before="0" w:beforeAutospacing="0" w:after="0" w:afterAutospacing="0"/>
              <w:jc w:val="both"/>
            </w:pPr>
            <w:proofErr w:type="spellStart"/>
            <w:r>
              <w:t>КБК</w:t>
            </w:r>
            <w:proofErr w:type="spellEnd"/>
            <w:r>
              <w:t xml:space="preserve"> </w:t>
            </w:r>
            <w:proofErr w:type="spellStart"/>
            <w:r>
              <w:t>107040824Б2063414226</w:t>
            </w:r>
            <w:proofErr w:type="spellEnd"/>
          </w:p>
        </w:tc>
      </w:tr>
      <w:tr w:rsidR="00C8267E" w:rsidTr="00C8267E">
        <w:tc>
          <w:tcPr>
            <w:tcW w:w="959" w:type="dxa"/>
          </w:tcPr>
          <w:p w:rsidR="00C8267E" w:rsidRDefault="00C8267E" w:rsidP="001E1A63">
            <w:r>
              <w:t>9.</w:t>
            </w:r>
          </w:p>
        </w:tc>
        <w:tc>
          <w:tcPr>
            <w:tcW w:w="3685" w:type="dxa"/>
          </w:tcPr>
          <w:p w:rsidR="00BB0909" w:rsidRDefault="00C8267E" w:rsidP="003B38AD">
            <w:r>
              <w:t>Контрактная служба/Контрактный управляющий</w:t>
            </w:r>
            <w:r w:rsidR="006832BB">
              <w:t>/</w:t>
            </w:r>
          </w:p>
          <w:p w:rsidR="00C8267E" w:rsidRDefault="00C8267E" w:rsidP="003B38AD">
            <w:r>
              <w:t xml:space="preserve">Информация об </w:t>
            </w:r>
            <w:proofErr w:type="gramStart"/>
            <w:r>
              <w:t>ответственных</w:t>
            </w:r>
            <w:proofErr w:type="gramEnd"/>
            <w:r>
              <w:t xml:space="preserve"> за заключение контракта</w:t>
            </w:r>
          </w:p>
        </w:tc>
        <w:tc>
          <w:tcPr>
            <w:tcW w:w="5456" w:type="dxa"/>
            <w:vAlign w:val="center"/>
          </w:tcPr>
          <w:p w:rsidR="00BB0909" w:rsidRDefault="006A0974" w:rsidP="00651110">
            <w:pPr>
              <w:ind w:firstLine="11"/>
              <w:rPr>
                <w:rFonts w:eastAsiaTheme="minorHAnsi"/>
              </w:rPr>
            </w:pPr>
            <w:r>
              <w:rPr>
                <w:rFonts w:eastAsiaTheme="minorHAnsi"/>
              </w:rPr>
              <w:t xml:space="preserve">Первый заместитель генерального директора </w:t>
            </w:r>
            <w:proofErr w:type="gramStart"/>
            <w:r>
              <w:rPr>
                <w:rFonts w:eastAsiaTheme="minorHAnsi"/>
              </w:rPr>
              <w:t>-Г</w:t>
            </w:r>
            <w:proofErr w:type="gramEnd"/>
            <w:r>
              <w:rPr>
                <w:rFonts w:eastAsiaTheme="minorHAnsi"/>
              </w:rPr>
              <w:t>алкин Александр Борисович</w:t>
            </w:r>
          </w:p>
          <w:p w:rsidR="006A0974" w:rsidRDefault="006A0974" w:rsidP="00651110">
            <w:pPr>
              <w:ind w:firstLine="11"/>
              <w:rPr>
                <w:rFonts w:eastAsiaTheme="minorHAnsi"/>
              </w:rPr>
            </w:pPr>
            <w:r>
              <w:rPr>
                <w:rFonts w:eastAsiaTheme="minorHAnsi"/>
              </w:rPr>
              <w:t>тел: (4152)218-532</w:t>
            </w:r>
          </w:p>
          <w:p w:rsidR="00C8267E" w:rsidRDefault="00C8267E" w:rsidP="00651110">
            <w:pPr>
              <w:ind w:firstLine="11"/>
              <w:rPr>
                <w:rFonts w:eastAsiaTheme="minorHAnsi"/>
              </w:rPr>
            </w:pPr>
            <w:r>
              <w:rPr>
                <w:rFonts w:eastAsiaTheme="minorHAnsi"/>
              </w:rPr>
              <w:t xml:space="preserve">Начальник Службы договоров и закупок – </w:t>
            </w:r>
            <w:proofErr w:type="spellStart"/>
            <w:r>
              <w:rPr>
                <w:rFonts w:eastAsiaTheme="minorHAnsi"/>
              </w:rPr>
              <w:t>Черевко</w:t>
            </w:r>
            <w:proofErr w:type="spellEnd"/>
            <w:r>
              <w:rPr>
                <w:rFonts w:eastAsiaTheme="minorHAnsi"/>
              </w:rPr>
              <w:t xml:space="preserve"> Дмитрий Анатольевич</w:t>
            </w:r>
          </w:p>
          <w:p w:rsidR="00C8267E" w:rsidRPr="005A61B5" w:rsidRDefault="00C8267E" w:rsidP="00651110">
            <w:pPr>
              <w:pStyle w:val="ae"/>
              <w:spacing w:before="0" w:beforeAutospacing="0" w:after="0" w:afterAutospacing="0"/>
              <w:jc w:val="both"/>
            </w:pPr>
            <w:r>
              <w:rPr>
                <w:rFonts w:eastAsiaTheme="minorHAnsi"/>
              </w:rPr>
              <w:t>тел.: (4152)218-537</w:t>
            </w:r>
          </w:p>
        </w:tc>
      </w:tr>
      <w:tr w:rsidR="00C8267E" w:rsidTr="00C8267E">
        <w:tc>
          <w:tcPr>
            <w:tcW w:w="959" w:type="dxa"/>
          </w:tcPr>
          <w:p w:rsidR="00C8267E" w:rsidRDefault="00C8267E" w:rsidP="001E1A63">
            <w:r>
              <w:t>10.</w:t>
            </w:r>
          </w:p>
        </w:tc>
        <w:tc>
          <w:tcPr>
            <w:tcW w:w="3685" w:type="dxa"/>
          </w:tcPr>
          <w:p w:rsidR="00C8267E" w:rsidRDefault="00C8267E" w:rsidP="003B38AD">
            <w:r>
              <w:t>Срок, в течение которого должен быть подписан контракт:</w:t>
            </w:r>
          </w:p>
        </w:tc>
        <w:tc>
          <w:tcPr>
            <w:tcW w:w="5456" w:type="dxa"/>
            <w:vAlign w:val="center"/>
          </w:tcPr>
          <w:p w:rsidR="00C8267E" w:rsidRDefault="00C8267E" w:rsidP="00BB0909">
            <w:pPr>
              <w:ind w:firstLine="11"/>
              <w:jc w:val="both"/>
              <w:rPr>
                <w:rFonts w:eastAsiaTheme="minorHAnsi"/>
              </w:rPr>
            </w:pPr>
            <w:r>
              <w:rPr>
                <w:rFonts w:eastAsiaTheme="minorHAnsi"/>
              </w:rPr>
              <w:t xml:space="preserve">Контракт заключается не ранее чем через десять дней и не позднее чем через двадцать дней </w:t>
            </w:r>
            <w:proofErr w:type="gramStart"/>
            <w:r>
              <w:rPr>
                <w:rFonts w:eastAsiaTheme="minorHAnsi"/>
              </w:rPr>
              <w:t>с даты размещения</w:t>
            </w:r>
            <w:proofErr w:type="gramEnd"/>
            <w:r>
              <w:rPr>
                <w:rFonts w:eastAsiaTheme="minorHAnsi"/>
              </w:rPr>
              <w:t xml:space="preserve"> в единой информационной системе протокола рассмотрения и оценки заявок на участие в конкурсе.</w:t>
            </w:r>
          </w:p>
          <w:p w:rsidR="00C8267E" w:rsidRDefault="00C8267E" w:rsidP="00BB0909">
            <w:pPr>
              <w:ind w:firstLine="11"/>
              <w:jc w:val="both"/>
              <w:rPr>
                <w:rFonts w:eastAsiaTheme="minorHAnsi"/>
              </w:rPr>
            </w:pPr>
            <w:r>
              <w:rPr>
                <w:rFonts w:eastAsiaTheme="minorHAnsi"/>
              </w:rPr>
              <w:t xml:space="preserve">В течение десяти дней </w:t>
            </w:r>
            <w:proofErr w:type="gramStart"/>
            <w:r>
              <w:rPr>
                <w:rFonts w:eastAsiaTheme="minorHAnsi"/>
              </w:rPr>
              <w:t>с даты размещения</w:t>
            </w:r>
            <w:proofErr w:type="gramEnd"/>
            <w:r>
              <w:rPr>
                <w:rFonts w:eastAsiaTheme="minorHAnsi"/>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w:t>
            </w:r>
          </w:p>
          <w:p w:rsidR="00C8267E" w:rsidRDefault="00C8267E" w:rsidP="00BB0909">
            <w:pPr>
              <w:ind w:firstLine="11"/>
              <w:jc w:val="both"/>
              <w:rPr>
                <w:rFonts w:eastAsiaTheme="minorHAnsi"/>
              </w:rPr>
            </w:pPr>
            <w:r>
              <w:rPr>
                <w:rFonts w:eastAsiaTheme="minorHAnsi"/>
              </w:rPr>
              <w:t xml:space="preserve">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ст. 37  Федерального закона от 05.04.2013 № 44-ФЗ. </w:t>
            </w:r>
          </w:p>
        </w:tc>
      </w:tr>
      <w:tr w:rsidR="00C8267E" w:rsidTr="00C8267E">
        <w:tc>
          <w:tcPr>
            <w:tcW w:w="959" w:type="dxa"/>
          </w:tcPr>
          <w:p w:rsidR="00C8267E" w:rsidRDefault="00C8267E" w:rsidP="001E1A63">
            <w:r>
              <w:t>11.</w:t>
            </w:r>
          </w:p>
        </w:tc>
        <w:tc>
          <w:tcPr>
            <w:tcW w:w="3685" w:type="dxa"/>
          </w:tcPr>
          <w:p w:rsidR="00C8267E" w:rsidRDefault="00C8267E" w:rsidP="003B38AD">
            <w:r>
              <w:t xml:space="preserve">Условия признания победителя конкурса/участника </w:t>
            </w:r>
            <w:proofErr w:type="gramStart"/>
            <w:r>
              <w:t>уклонившимися</w:t>
            </w:r>
            <w:proofErr w:type="gramEnd"/>
            <w:r>
              <w:t xml:space="preserve"> от заключения контракта:</w:t>
            </w:r>
          </w:p>
        </w:tc>
        <w:tc>
          <w:tcPr>
            <w:tcW w:w="5456" w:type="dxa"/>
            <w:vAlign w:val="center"/>
          </w:tcPr>
          <w:p w:rsidR="00C8267E" w:rsidRDefault="00C8267E" w:rsidP="00BB0909">
            <w:pPr>
              <w:ind w:firstLine="11"/>
              <w:jc w:val="both"/>
              <w:rPr>
                <w:rFonts w:eastAsiaTheme="minorHAnsi"/>
              </w:rPr>
            </w:pPr>
            <w:r>
              <w:rPr>
                <w:rFonts w:eastAsiaTheme="minorHAnsi"/>
              </w:rPr>
              <w:t>В случае</w:t>
            </w:r>
            <w:proofErr w:type="gramStart"/>
            <w:r>
              <w:rPr>
                <w:rFonts w:eastAsiaTheme="minorHAnsi"/>
              </w:rPr>
              <w:t>,</w:t>
            </w:r>
            <w:proofErr w:type="gramEnd"/>
            <w:r>
              <w:rPr>
                <w:rFonts w:eastAsiaTheme="minorHAnsi"/>
              </w:rPr>
              <w:t xml:space="preserve"> если победителем конкурса не исполнены требования </w:t>
            </w:r>
            <w:r w:rsidRPr="00BB0909">
              <w:rPr>
                <w:rFonts w:eastAsiaTheme="minorHAnsi"/>
              </w:rPr>
              <w:t>п.</w:t>
            </w:r>
            <w:r>
              <w:rPr>
                <w:rFonts w:eastAsiaTheme="minorHAnsi"/>
              </w:rPr>
              <w:t xml:space="preserve"> </w:t>
            </w:r>
            <w:r w:rsidR="00BB0909">
              <w:rPr>
                <w:rFonts w:eastAsiaTheme="minorHAnsi"/>
              </w:rPr>
              <w:t>13</w:t>
            </w:r>
            <w:r>
              <w:rPr>
                <w:rFonts w:eastAsiaTheme="minorHAnsi"/>
              </w:rPr>
              <w:t>, такой победитель признается уклонившимся от заключения контракта.</w:t>
            </w:r>
          </w:p>
          <w:p w:rsidR="00C8267E" w:rsidRDefault="00C8267E" w:rsidP="00BB0909">
            <w:pPr>
              <w:ind w:firstLine="11"/>
              <w:jc w:val="both"/>
              <w:rPr>
                <w:rFonts w:eastAsiaTheme="minorHAnsi"/>
              </w:rPr>
            </w:pPr>
            <w:r>
              <w:rPr>
                <w:rFonts w:eastAsiaTheme="minorHAnsi"/>
              </w:rPr>
              <w:t xml:space="preserve">Порядок заключения контракта с иным участником конкурса – в </w:t>
            </w:r>
            <w:proofErr w:type="gramStart"/>
            <w:r>
              <w:rPr>
                <w:rFonts w:eastAsiaTheme="minorHAnsi"/>
              </w:rPr>
              <w:t>соответствии</w:t>
            </w:r>
            <w:proofErr w:type="gramEnd"/>
            <w:r>
              <w:rPr>
                <w:rFonts w:eastAsiaTheme="minorHAnsi"/>
              </w:rPr>
              <w:t xml:space="preserve"> со ст. 54 Федерального закона от 05.04.2013 № 44-ФЗ</w:t>
            </w:r>
          </w:p>
        </w:tc>
      </w:tr>
      <w:tr w:rsidR="00C8267E" w:rsidTr="00C8267E">
        <w:tc>
          <w:tcPr>
            <w:tcW w:w="959" w:type="dxa"/>
          </w:tcPr>
          <w:p w:rsidR="00C8267E" w:rsidRDefault="00C8267E" w:rsidP="001E1A63">
            <w:r>
              <w:t>12.</w:t>
            </w:r>
          </w:p>
        </w:tc>
        <w:tc>
          <w:tcPr>
            <w:tcW w:w="3685" w:type="dxa"/>
          </w:tcPr>
          <w:p w:rsidR="00C8267E" w:rsidRDefault="00C8267E" w:rsidP="003B38AD">
            <w:r>
              <w:t>Порядок одностороннего отказа от исполнения контракта:</w:t>
            </w:r>
          </w:p>
        </w:tc>
        <w:tc>
          <w:tcPr>
            <w:tcW w:w="5456" w:type="dxa"/>
            <w:vAlign w:val="center"/>
          </w:tcPr>
          <w:p w:rsidR="00D4091B" w:rsidRDefault="00C8267E" w:rsidP="00C8267E">
            <w:pPr>
              <w:autoSpaceDE w:val="0"/>
              <w:autoSpaceDN w:val="0"/>
              <w:adjustRightInd w:val="0"/>
              <w:ind w:firstLine="34"/>
              <w:jc w:val="both"/>
            </w:pPr>
            <w:r w:rsidRPr="00C8267E">
              <w:t xml:space="preserve">Допускается. </w:t>
            </w:r>
            <w:bookmarkStart w:id="0" w:name="sub_957"/>
          </w:p>
          <w:p w:rsidR="00C8267E" w:rsidRPr="00C8267E" w:rsidRDefault="00C8267E" w:rsidP="00C8267E">
            <w:pPr>
              <w:autoSpaceDE w:val="0"/>
              <w:autoSpaceDN w:val="0"/>
              <w:adjustRightInd w:val="0"/>
              <w:ind w:firstLine="34"/>
              <w:jc w:val="both"/>
            </w:pPr>
            <w:r w:rsidRPr="00C8267E">
              <w:t>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8267E" w:rsidRPr="00C8267E" w:rsidRDefault="00C8267E" w:rsidP="00C8267E">
            <w:pPr>
              <w:autoSpaceDE w:val="0"/>
              <w:autoSpaceDN w:val="0"/>
              <w:adjustRightInd w:val="0"/>
              <w:ind w:firstLine="34"/>
              <w:jc w:val="both"/>
              <w:rPr>
                <w:rFonts w:eastAsiaTheme="minorHAnsi"/>
              </w:rPr>
            </w:pPr>
            <w:bookmarkStart w:id="1" w:name="sub_958"/>
            <w:bookmarkEnd w:id="0"/>
            <w:r w:rsidRPr="00C8267E">
              <w:t xml:space="preserve">Расторжение контракта допускается по соглашению сторон, по решению суда, в </w:t>
            </w:r>
            <w:proofErr w:type="gramStart"/>
            <w:r w:rsidRPr="00C8267E">
              <w:t>случае</w:t>
            </w:r>
            <w:proofErr w:type="gramEnd"/>
            <w:r w:rsidRPr="00C8267E">
              <w:t xml:space="preserve"> одностороннего отказа стороны контракта от исполнения контракта в соответствии с </w:t>
            </w:r>
            <w:hyperlink r:id="rId10" w:history="1">
              <w:r w:rsidRPr="00C8267E">
                <w:rPr>
                  <w:color w:val="106BBE"/>
                </w:rPr>
                <w:t>гражданским законодательством</w:t>
              </w:r>
            </w:hyperlink>
            <w:r w:rsidRPr="00C8267E">
              <w:t>.</w:t>
            </w:r>
            <w:bookmarkEnd w:id="1"/>
          </w:p>
        </w:tc>
      </w:tr>
      <w:tr w:rsidR="006051DE" w:rsidTr="006051DE">
        <w:tc>
          <w:tcPr>
            <w:tcW w:w="959" w:type="dxa"/>
          </w:tcPr>
          <w:p w:rsidR="006051DE" w:rsidRPr="006051DE" w:rsidRDefault="006051DE" w:rsidP="001E1A63">
            <w:pPr>
              <w:rPr>
                <w:b/>
                <w:i/>
              </w:rPr>
            </w:pPr>
            <w:r w:rsidRPr="006051DE">
              <w:rPr>
                <w:b/>
                <w:i/>
              </w:rPr>
              <w:t>13.</w:t>
            </w:r>
          </w:p>
        </w:tc>
        <w:tc>
          <w:tcPr>
            <w:tcW w:w="9141" w:type="dxa"/>
            <w:gridSpan w:val="2"/>
          </w:tcPr>
          <w:p w:rsidR="006051DE" w:rsidRPr="006051DE" w:rsidRDefault="006051DE" w:rsidP="006051DE">
            <w:pPr>
              <w:autoSpaceDE w:val="0"/>
              <w:autoSpaceDN w:val="0"/>
              <w:adjustRightInd w:val="0"/>
              <w:jc w:val="both"/>
              <w:rPr>
                <w:rFonts w:ascii="Arial" w:hAnsi="Arial" w:cs="Arial"/>
                <w:b/>
                <w:i/>
              </w:rPr>
            </w:pPr>
            <w:r w:rsidRPr="006051DE">
              <w:rPr>
                <w:b/>
                <w:i/>
              </w:rPr>
              <w:t>Обеспечение исполнения контракта:</w:t>
            </w:r>
          </w:p>
        </w:tc>
      </w:tr>
      <w:tr w:rsidR="00C8267E" w:rsidTr="00C8267E">
        <w:tc>
          <w:tcPr>
            <w:tcW w:w="959" w:type="dxa"/>
          </w:tcPr>
          <w:p w:rsidR="00C8267E" w:rsidRDefault="00970A8E" w:rsidP="006051DE">
            <w:r>
              <w:lastRenderedPageBreak/>
              <w:t>1</w:t>
            </w:r>
            <w:r w:rsidR="006051DE">
              <w:t>3</w:t>
            </w:r>
            <w:r>
              <w:t>.</w:t>
            </w:r>
            <w:r w:rsidR="006051DE">
              <w:t>1</w:t>
            </w:r>
          </w:p>
        </w:tc>
        <w:tc>
          <w:tcPr>
            <w:tcW w:w="3685" w:type="dxa"/>
          </w:tcPr>
          <w:p w:rsidR="00C8267E" w:rsidRDefault="00C8267E" w:rsidP="003B38AD">
            <w:r>
              <w:t>Размер обеспечения исполнения контракта:</w:t>
            </w:r>
          </w:p>
        </w:tc>
        <w:tc>
          <w:tcPr>
            <w:tcW w:w="5456" w:type="dxa"/>
            <w:vAlign w:val="center"/>
          </w:tcPr>
          <w:p w:rsidR="00C8267E" w:rsidRDefault="00C8267E" w:rsidP="00244878">
            <w:pPr>
              <w:pStyle w:val="ae"/>
              <w:spacing w:before="0" w:beforeAutospacing="0" w:after="0" w:afterAutospacing="0"/>
              <w:jc w:val="both"/>
            </w:pPr>
            <w:r>
              <w:t xml:space="preserve">Сумма обеспечения исполнения контракта предусмотрена в </w:t>
            </w:r>
            <w:proofErr w:type="gramStart"/>
            <w:r>
              <w:t>следующем</w:t>
            </w:r>
            <w:proofErr w:type="gramEnd"/>
            <w:r>
              <w:t xml:space="preserve"> размере:</w:t>
            </w:r>
          </w:p>
          <w:p w:rsidR="00C8267E" w:rsidRPr="004756D5" w:rsidRDefault="00C8267E" w:rsidP="00EA0B74">
            <w:pPr>
              <w:pStyle w:val="ae"/>
              <w:spacing w:before="0" w:beforeAutospacing="0" w:after="0" w:afterAutospacing="0"/>
              <w:jc w:val="both"/>
              <w:rPr>
                <w:rFonts w:ascii="Arial" w:hAnsi="Arial" w:cs="Arial"/>
              </w:rPr>
            </w:pPr>
            <w:r>
              <w:t xml:space="preserve">30% от начальной (максимальной) цены контракта </w:t>
            </w:r>
            <w:r w:rsidRPr="00265BE4">
              <w:t>что составляет</w:t>
            </w:r>
            <w:r w:rsidR="006A0974" w:rsidRPr="00265BE4">
              <w:t xml:space="preserve"> </w:t>
            </w:r>
            <w:r w:rsidR="00210FE7" w:rsidRPr="00265BE4">
              <w:t>-</w:t>
            </w:r>
            <w:r w:rsidR="00210FE7">
              <w:t xml:space="preserve"> </w:t>
            </w:r>
            <w:r w:rsidR="00EA0B74">
              <w:t>34 979 700,00</w:t>
            </w:r>
            <w:r w:rsidR="00210FE7">
              <w:t xml:space="preserve"> (тридцать четыре миллиона девятьсот семьдесят девять тысяч семьсот</w:t>
            </w:r>
            <w:r w:rsidR="00EA0B74">
              <w:t>) рублей 00 копеек</w:t>
            </w:r>
            <w:r w:rsidR="00210FE7">
              <w:t>,</w:t>
            </w:r>
            <w:r>
              <w:t xml:space="preserve"> НДС не облагается.</w:t>
            </w:r>
          </w:p>
        </w:tc>
      </w:tr>
      <w:tr w:rsidR="00C8267E" w:rsidTr="00C8267E">
        <w:tc>
          <w:tcPr>
            <w:tcW w:w="959" w:type="dxa"/>
          </w:tcPr>
          <w:p w:rsidR="00C8267E" w:rsidRDefault="006051DE" w:rsidP="001E1A63">
            <w:r>
              <w:t>13.2</w:t>
            </w:r>
          </w:p>
        </w:tc>
        <w:tc>
          <w:tcPr>
            <w:tcW w:w="3685" w:type="dxa"/>
          </w:tcPr>
          <w:p w:rsidR="00C8267E" w:rsidRDefault="00C8267E" w:rsidP="00970A8E">
            <w:r>
              <w:t>Условия обеспечения исполнения контракта:</w:t>
            </w:r>
          </w:p>
        </w:tc>
        <w:tc>
          <w:tcPr>
            <w:tcW w:w="5456" w:type="dxa"/>
          </w:tcPr>
          <w:p w:rsidR="00C8267E" w:rsidRPr="002C1B3C" w:rsidRDefault="00C8267E" w:rsidP="00970A8E">
            <w:pPr>
              <w:autoSpaceDE w:val="0"/>
              <w:autoSpaceDN w:val="0"/>
              <w:adjustRightInd w:val="0"/>
              <w:jc w:val="both"/>
              <w:rPr>
                <w:i/>
              </w:rPr>
            </w:pPr>
            <w:r w:rsidRPr="002C1B3C">
              <w:rPr>
                <w:i/>
              </w:rPr>
              <w:t>В случае</w:t>
            </w:r>
            <w:proofErr w:type="gramStart"/>
            <w:r w:rsidRPr="002C1B3C">
              <w:rPr>
                <w:i/>
              </w:rPr>
              <w:t>,</w:t>
            </w:r>
            <w:proofErr w:type="gramEnd"/>
            <w:r w:rsidRPr="002C1B3C">
              <w:rPr>
                <w:i/>
              </w:rPr>
              <w:t xml:space="preserve"> 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8267E" w:rsidRDefault="00C8267E" w:rsidP="00970A8E">
            <w:pPr>
              <w:pStyle w:val="ae"/>
              <w:spacing w:before="0" w:beforeAutospacing="0" w:after="0" w:afterAutospacing="0"/>
              <w:jc w:val="both"/>
            </w:pPr>
            <w:r>
              <w:t xml:space="preserve">Обеспечение исполнения контракта может быть </w:t>
            </w:r>
            <w:proofErr w:type="gramStart"/>
            <w:r>
              <w:t>предоставлении</w:t>
            </w:r>
            <w:proofErr w:type="gramEnd"/>
            <w:r>
              <w:t xml:space="preserve"> в виде:</w:t>
            </w:r>
          </w:p>
          <w:p w:rsidR="00C8267E" w:rsidRDefault="00C8267E" w:rsidP="00970A8E">
            <w:pPr>
              <w:pStyle w:val="ae"/>
              <w:spacing w:before="0" w:beforeAutospacing="0" w:after="0" w:afterAutospacing="0"/>
              <w:jc w:val="both"/>
            </w:pPr>
            <w:r>
              <w:t xml:space="preserve">1. Безотзывной банковской гарантии выданной банком и соответствующей  требованиям ст. 45 Федерального закона от 05.04.4013 № 44-ФЗ </w:t>
            </w:r>
            <w:r w:rsidR="00210FE7">
              <w:t>«</w:t>
            </w:r>
            <w:r>
              <w:t>О контрактной системе в сфере закупок товаров, работ, услуг для обеспечения государственных и муниципальных нужд</w:t>
            </w:r>
            <w:r w:rsidR="00210FE7">
              <w:t>»</w:t>
            </w:r>
          </w:p>
          <w:p w:rsidR="00C8267E" w:rsidRPr="008D5C09" w:rsidRDefault="00C8267E" w:rsidP="00970A8E">
            <w:pPr>
              <w:pStyle w:val="ae"/>
              <w:spacing w:before="0" w:beforeAutospacing="0" w:after="0" w:afterAutospacing="0"/>
              <w:jc w:val="both"/>
              <w:rPr>
                <w:b/>
              </w:rPr>
            </w:pPr>
            <w:r w:rsidRPr="008D5C09">
              <w:rPr>
                <w:b/>
              </w:rPr>
              <w:t xml:space="preserve">Срок действия банковской гарантии, предоставленной в качестве обеспечения </w:t>
            </w:r>
            <w:r w:rsidR="00D4091B">
              <w:rPr>
                <w:b/>
              </w:rPr>
              <w:t>контракта</w:t>
            </w:r>
            <w:r w:rsidRPr="008D5C09">
              <w:rPr>
                <w:b/>
              </w:rPr>
              <w:t xml:space="preserve">, должен составлять не менее чем </w:t>
            </w:r>
            <w:r w:rsidR="00D4091B">
              <w:rPr>
                <w:b/>
              </w:rPr>
              <w:t xml:space="preserve">60 (шестьдесят) дней </w:t>
            </w:r>
            <w:proofErr w:type="gramStart"/>
            <w:r w:rsidRPr="008D5C09">
              <w:rPr>
                <w:b/>
              </w:rPr>
              <w:t xml:space="preserve">с даты </w:t>
            </w:r>
            <w:r w:rsidR="00D4091B">
              <w:rPr>
                <w:b/>
              </w:rPr>
              <w:t>исполнения</w:t>
            </w:r>
            <w:proofErr w:type="gramEnd"/>
            <w:r w:rsidR="00D4091B">
              <w:rPr>
                <w:b/>
              </w:rPr>
              <w:t xml:space="preserve"> контракта</w:t>
            </w:r>
            <w:r w:rsidRPr="008D5C09">
              <w:rPr>
                <w:b/>
              </w:rPr>
              <w:t>.</w:t>
            </w:r>
          </w:p>
          <w:p w:rsidR="00C8267E" w:rsidRPr="008D5C09" w:rsidRDefault="00C8267E" w:rsidP="00970A8E">
            <w:pPr>
              <w:pStyle w:val="ae"/>
              <w:spacing w:before="0" w:beforeAutospacing="0" w:after="0" w:afterAutospacing="0"/>
              <w:jc w:val="both"/>
            </w:pPr>
            <w:r w:rsidRPr="008D5C09">
              <w:t xml:space="preserve">Бенефициаром при выдаче банковской гарантии по обеспечению </w:t>
            </w:r>
            <w:r w:rsidR="00C9143C">
              <w:t>контракта</w:t>
            </w:r>
            <w:r w:rsidRPr="008D5C09">
              <w:t xml:space="preserve"> на участие в конкурсе является Федеральное агентство воздушного транспорта.</w:t>
            </w:r>
          </w:p>
          <w:p w:rsidR="00C8267E" w:rsidRPr="008D5C09" w:rsidRDefault="00C8267E" w:rsidP="00970A8E">
            <w:pPr>
              <w:pStyle w:val="ae"/>
              <w:spacing w:before="0" w:beforeAutospacing="0" w:after="0" w:afterAutospacing="0"/>
              <w:jc w:val="both"/>
            </w:pPr>
            <w:r w:rsidRPr="008D5C09">
              <w:t>Банковская гарантия должна включать условие о праве заказчика на бесспорное 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67E" w:rsidRDefault="00C8267E" w:rsidP="00970A8E">
            <w:pPr>
              <w:pStyle w:val="ae"/>
              <w:spacing w:before="0" w:beforeAutospacing="0" w:after="0" w:afterAutospacing="0"/>
              <w:jc w:val="both"/>
            </w:pPr>
            <w: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8267E" w:rsidRDefault="00C8267E" w:rsidP="00970A8E">
            <w:pPr>
              <w:pStyle w:val="ae"/>
              <w:spacing w:before="0" w:beforeAutospacing="0" w:after="0" w:afterAutospacing="0"/>
              <w:jc w:val="both"/>
            </w:pPr>
            <w:r>
              <w:t xml:space="preserve">Способ обеспечения исполнения контракта определяется участником закупки, с которым </w:t>
            </w:r>
            <w:r>
              <w:lastRenderedPageBreak/>
              <w:t>заключается контракт, самостоятельно.</w:t>
            </w:r>
          </w:p>
          <w:p w:rsidR="00C8267E" w:rsidRDefault="00C8267E" w:rsidP="00970A8E">
            <w:pPr>
              <w:pStyle w:val="ae"/>
              <w:spacing w:before="0" w:beforeAutospacing="0" w:after="0" w:afterAutospacing="0"/>
              <w:jc w:val="both"/>
            </w:pPr>
            <w:r>
              <w:t>Контракт заключается после предоставления участником конкурса, с которым заключается контракт, обеспечения исполнения контракта.</w:t>
            </w:r>
          </w:p>
          <w:p w:rsidR="00C8267E" w:rsidRDefault="00C8267E" w:rsidP="00970A8E">
            <w:pPr>
              <w:pStyle w:val="ae"/>
              <w:spacing w:before="0" w:beforeAutospacing="0" w:after="0" w:afterAutospacing="0"/>
              <w:jc w:val="both"/>
            </w:pPr>
            <w:r>
              <w:t xml:space="preserve">В случае </w:t>
            </w:r>
            <w:proofErr w:type="spellStart"/>
            <w:r>
              <w:t>непредоставления</w:t>
            </w:r>
            <w:proofErr w:type="spellEnd"/>
            <w:r>
              <w:t xml:space="preserve"> участником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8267E" w:rsidRDefault="00C8267E" w:rsidP="00970A8E">
            <w:pPr>
              <w:pStyle w:val="ae"/>
              <w:spacing w:before="0" w:beforeAutospacing="0" w:after="0" w:afterAutospacing="0"/>
              <w:jc w:val="both"/>
            </w:pPr>
            <w: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8267E" w:rsidRDefault="00C8267E" w:rsidP="00970A8E">
            <w:pPr>
              <w:pStyle w:val="ae"/>
              <w:spacing w:before="0" w:beforeAutospacing="0" w:after="0" w:afterAutospacing="0"/>
              <w:jc w:val="both"/>
            </w:pPr>
            <w:r>
              <w:t>В случае</w:t>
            </w:r>
            <w:proofErr w:type="gramStart"/>
            <w:r>
              <w:t>,</w:t>
            </w:r>
            <w:proofErr w:type="gramEnd"/>
            <w:r>
              <w:t xml:space="preserve">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контакта к такому участнику не применяются.</w:t>
            </w:r>
          </w:p>
        </w:tc>
      </w:tr>
      <w:tr w:rsidR="00C8267E" w:rsidTr="00C8267E">
        <w:tc>
          <w:tcPr>
            <w:tcW w:w="959" w:type="dxa"/>
          </w:tcPr>
          <w:p w:rsidR="00C8267E" w:rsidRDefault="006051DE" w:rsidP="001E1A63">
            <w:r>
              <w:lastRenderedPageBreak/>
              <w:t>13.3.</w:t>
            </w:r>
          </w:p>
        </w:tc>
        <w:tc>
          <w:tcPr>
            <w:tcW w:w="3685" w:type="dxa"/>
          </w:tcPr>
          <w:p w:rsidR="00C8267E" w:rsidRDefault="00C8267E" w:rsidP="003B38AD">
            <w:r>
              <w:t>Порядок предоставления обеспечения исполнения контракта:</w:t>
            </w:r>
          </w:p>
        </w:tc>
        <w:tc>
          <w:tcPr>
            <w:tcW w:w="5456" w:type="dxa"/>
          </w:tcPr>
          <w:p w:rsidR="00970A8E" w:rsidRPr="00366F8F" w:rsidRDefault="00970A8E" w:rsidP="00D4091B">
            <w:pPr>
              <w:shd w:val="clear" w:color="auto" w:fill="FFFFFF"/>
              <w:ind w:firstLine="34"/>
              <w:jc w:val="both"/>
              <w:rPr>
                <w:color w:val="000000"/>
              </w:rPr>
            </w:pPr>
            <w:proofErr w:type="gramStart"/>
            <w:r w:rsidRPr="00366F8F">
              <w:rPr>
                <w:color w:val="000000"/>
              </w:rPr>
              <w:t>По контракту, который заключается по результатам конкурса, победитель конкурса (участник конкурса с которым заключается контракт) предоставляет обеспечение исполнения контракта, которое должно обеспечивать своевременное и надлежащее исполнение всех обязательств победителя конкурса по заключаемому контракту (участника конкурса с которым заключается контракт), включая сроки исполнения контракта в целом и его отдельных этапов, качества выполняемых по контракту работ, а также должно обеспечивать обязательства победителя</w:t>
            </w:r>
            <w:proofErr w:type="gramEnd"/>
            <w:r w:rsidRPr="00366F8F">
              <w:rPr>
                <w:color w:val="000000"/>
              </w:rPr>
              <w:t xml:space="preserve"> конкурса (участника </w:t>
            </w:r>
            <w:proofErr w:type="gramStart"/>
            <w:r w:rsidRPr="00366F8F">
              <w:rPr>
                <w:color w:val="000000"/>
              </w:rPr>
              <w:t>конкурса</w:t>
            </w:r>
            <w:proofErr w:type="gramEnd"/>
            <w:r w:rsidRPr="00366F8F">
              <w:rPr>
                <w:color w:val="000000"/>
              </w:rPr>
              <w:t xml:space="preserve"> с которым заключается контракт) (Подрядчика) по уплате им штрафных санкций, предусмотренных контрактом, убытков, которые понес Заказчик вследствие неисполнения и/или ненадлежащего исполнения обязательств по контракту.</w:t>
            </w:r>
          </w:p>
          <w:p w:rsidR="00C8267E" w:rsidRPr="00366F8F" w:rsidRDefault="00970A8E" w:rsidP="00D4091B">
            <w:pPr>
              <w:ind w:firstLine="34"/>
              <w:jc w:val="both"/>
              <w:rPr>
                <w:i/>
              </w:rPr>
            </w:pPr>
            <w:r w:rsidRPr="00366F8F">
              <w:t>В случае принятия участником конкурса, с которым заключается контракт решения об обеспечении контракта денежными средствами</w:t>
            </w:r>
            <w:r w:rsidRPr="00366F8F">
              <w:rPr>
                <w:b/>
              </w:rPr>
              <w:t>,</w:t>
            </w:r>
            <w:r w:rsidRPr="00366F8F">
              <w:t xml:space="preserve"> размер обеспечения должен быть перечислен на лицевой счет заказчика, открытый в территориальном органе Федерального казначейства. </w:t>
            </w:r>
          </w:p>
        </w:tc>
      </w:tr>
      <w:tr w:rsidR="00970A8E" w:rsidTr="00970A8E">
        <w:tc>
          <w:tcPr>
            <w:tcW w:w="959" w:type="dxa"/>
          </w:tcPr>
          <w:p w:rsidR="00970A8E" w:rsidRPr="006832BB" w:rsidRDefault="006051DE" w:rsidP="001E1A63">
            <w:r w:rsidRPr="006832BB">
              <w:t>13.3</w:t>
            </w:r>
            <w:r w:rsidR="00970A8E" w:rsidRPr="006832BB">
              <w:t>.1</w:t>
            </w:r>
          </w:p>
        </w:tc>
        <w:tc>
          <w:tcPr>
            <w:tcW w:w="3685" w:type="dxa"/>
          </w:tcPr>
          <w:p w:rsidR="00970A8E" w:rsidRPr="006832BB" w:rsidRDefault="00970A8E" w:rsidP="003B38AD">
            <w:r w:rsidRPr="006832BB">
              <w:t>Реквизиты для перечисления:</w:t>
            </w:r>
          </w:p>
        </w:tc>
        <w:tc>
          <w:tcPr>
            <w:tcW w:w="5456" w:type="dxa"/>
            <w:vAlign w:val="center"/>
          </w:tcPr>
          <w:p w:rsidR="00970A8E" w:rsidRPr="006832BB" w:rsidRDefault="00970A8E" w:rsidP="00F52882">
            <w:pPr>
              <w:pStyle w:val="ae"/>
              <w:spacing w:before="0" w:beforeAutospacing="0" w:after="0" w:afterAutospacing="0"/>
              <w:jc w:val="both"/>
              <w:rPr>
                <w:b/>
              </w:rPr>
            </w:pPr>
            <w:r w:rsidRPr="006832BB">
              <w:rPr>
                <w:b/>
                <w:u w:val="single"/>
              </w:rPr>
              <w:t xml:space="preserve">Управление федерального казначейства </w:t>
            </w:r>
            <w:proofErr w:type="gramStart"/>
            <w:r w:rsidRPr="006832BB">
              <w:rPr>
                <w:b/>
                <w:u w:val="single"/>
              </w:rPr>
              <w:t>по</w:t>
            </w:r>
            <w:proofErr w:type="gramEnd"/>
            <w:r w:rsidRPr="006832BB">
              <w:rPr>
                <w:b/>
                <w:u w:val="single"/>
              </w:rPr>
              <w:t xml:space="preserve"> Камчатского краю</w:t>
            </w:r>
          </w:p>
          <w:p w:rsidR="00970A8E" w:rsidRPr="006832BB" w:rsidRDefault="00970A8E" w:rsidP="00F52882">
            <w:pPr>
              <w:pStyle w:val="ae"/>
              <w:spacing w:before="0" w:beforeAutospacing="0" w:after="0" w:afterAutospacing="0"/>
              <w:jc w:val="both"/>
              <w:rPr>
                <w:b/>
                <w:u w:val="single"/>
              </w:rPr>
            </w:pPr>
            <w:proofErr w:type="spellStart"/>
            <w:r w:rsidRPr="006832BB">
              <w:rPr>
                <w:b/>
                <w:u w:val="single"/>
              </w:rPr>
              <w:t>ГРКЦ</w:t>
            </w:r>
            <w:proofErr w:type="spellEnd"/>
            <w:r w:rsidRPr="006832BB">
              <w:rPr>
                <w:b/>
                <w:u w:val="single"/>
              </w:rPr>
              <w:t xml:space="preserve"> </w:t>
            </w:r>
            <w:proofErr w:type="spellStart"/>
            <w:r w:rsidRPr="006832BB">
              <w:rPr>
                <w:b/>
                <w:u w:val="single"/>
              </w:rPr>
              <w:t>ГУ</w:t>
            </w:r>
            <w:proofErr w:type="spellEnd"/>
            <w:r w:rsidRPr="006832BB">
              <w:rPr>
                <w:b/>
                <w:u w:val="single"/>
              </w:rPr>
              <w:t xml:space="preserve"> Банка России по Камчатскому краю</w:t>
            </w:r>
          </w:p>
          <w:p w:rsidR="00970A8E" w:rsidRPr="006832BB" w:rsidRDefault="00970A8E" w:rsidP="00F52882">
            <w:pPr>
              <w:pStyle w:val="ae"/>
              <w:spacing w:before="0" w:beforeAutospacing="0" w:after="0" w:afterAutospacing="0"/>
              <w:jc w:val="both"/>
              <w:rPr>
                <w:b/>
                <w:u w:val="single"/>
              </w:rPr>
            </w:pPr>
            <w:proofErr w:type="spellStart"/>
            <w:r w:rsidRPr="006832BB">
              <w:rPr>
                <w:b/>
                <w:u w:val="single"/>
              </w:rPr>
              <w:t>КПП</w:t>
            </w:r>
            <w:proofErr w:type="spellEnd"/>
            <w:r w:rsidRPr="006832BB">
              <w:rPr>
                <w:b/>
                <w:u w:val="single"/>
              </w:rPr>
              <w:t xml:space="preserve"> 771401001;</w:t>
            </w:r>
          </w:p>
          <w:p w:rsidR="00970A8E" w:rsidRPr="006832BB" w:rsidRDefault="00970A8E" w:rsidP="00F52882">
            <w:pPr>
              <w:pStyle w:val="ae"/>
              <w:spacing w:before="0" w:beforeAutospacing="0" w:after="0" w:afterAutospacing="0"/>
              <w:jc w:val="both"/>
              <w:rPr>
                <w:b/>
                <w:u w:val="single"/>
              </w:rPr>
            </w:pPr>
            <w:r w:rsidRPr="006832BB">
              <w:rPr>
                <w:b/>
                <w:u w:val="single"/>
              </w:rPr>
              <w:t>ИНН 7714549744;</w:t>
            </w:r>
          </w:p>
          <w:p w:rsidR="00970A8E" w:rsidRPr="006832BB" w:rsidRDefault="00970A8E" w:rsidP="00F52882">
            <w:pPr>
              <w:pStyle w:val="ae"/>
              <w:spacing w:before="0" w:beforeAutospacing="0" w:after="0" w:afterAutospacing="0"/>
              <w:jc w:val="both"/>
              <w:rPr>
                <w:b/>
                <w:u w:val="single"/>
              </w:rPr>
            </w:pPr>
            <w:proofErr w:type="spellStart"/>
            <w:r w:rsidRPr="006832BB">
              <w:rPr>
                <w:b/>
                <w:u w:val="single"/>
              </w:rPr>
              <w:lastRenderedPageBreak/>
              <w:t>БИК</w:t>
            </w:r>
            <w:proofErr w:type="spellEnd"/>
            <w:r w:rsidRPr="006832BB">
              <w:rPr>
                <w:b/>
                <w:u w:val="single"/>
              </w:rPr>
              <w:t xml:space="preserve"> 043002001</w:t>
            </w:r>
          </w:p>
          <w:p w:rsidR="00970A8E" w:rsidRPr="006832BB" w:rsidRDefault="00970A8E" w:rsidP="00F52882">
            <w:pPr>
              <w:pStyle w:val="ae"/>
              <w:spacing w:before="0" w:beforeAutospacing="0" w:after="0" w:afterAutospacing="0"/>
              <w:jc w:val="both"/>
              <w:rPr>
                <w:b/>
                <w:u w:val="single"/>
              </w:rPr>
            </w:pPr>
            <w:proofErr w:type="spellStart"/>
            <w:proofErr w:type="gramStart"/>
            <w:r w:rsidRPr="006832BB">
              <w:rPr>
                <w:b/>
                <w:u w:val="single"/>
              </w:rPr>
              <w:t>Р</w:t>
            </w:r>
            <w:proofErr w:type="spellEnd"/>
            <w:proofErr w:type="gramEnd"/>
            <w:r w:rsidRPr="006832BB">
              <w:rPr>
                <w:b/>
                <w:u w:val="single"/>
              </w:rPr>
              <w:t>/</w:t>
            </w:r>
            <w:proofErr w:type="spellStart"/>
            <w:r w:rsidRPr="006832BB">
              <w:rPr>
                <w:b/>
                <w:u w:val="single"/>
              </w:rPr>
              <w:t>сч</w:t>
            </w:r>
            <w:proofErr w:type="spellEnd"/>
            <w:r w:rsidRPr="006832BB">
              <w:rPr>
                <w:b/>
                <w:u w:val="single"/>
              </w:rPr>
              <w:t>. № 40302810400001000001</w:t>
            </w:r>
          </w:p>
          <w:p w:rsidR="00970A8E" w:rsidRPr="006832BB" w:rsidRDefault="00970A8E" w:rsidP="00F52882">
            <w:pPr>
              <w:pStyle w:val="ae"/>
              <w:spacing w:before="0" w:beforeAutospacing="0" w:after="0" w:afterAutospacing="0"/>
              <w:jc w:val="both"/>
              <w:rPr>
                <w:b/>
                <w:u w:val="single"/>
              </w:rPr>
            </w:pPr>
            <w:r w:rsidRPr="006832BB">
              <w:rPr>
                <w:b/>
                <w:u w:val="single"/>
              </w:rPr>
              <w:t xml:space="preserve">Лицевой счет </w:t>
            </w:r>
            <w:proofErr w:type="spellStart"/>
            <w:r w:rsidRPr="006832BB">
              <w:rPr>
                <w:b/>
                <w:u w:val="single"/>
              </w:rPr>
              <w:t>УФК</w:t>
            </w:r>
            <w:proofErr w:type="spellEnd"/>
            <w:r w:rsidRPr="006832BB">
              <w:rPr>
                <w:b/>
                <w:u w:val="single"/>
              </w:rPr>
              <w:t xml:space="preserve"> по Камчатскому краю 05381001070</w:t>
            </w:r>
          </w:p>
          <w:p w:rsidR="00970A8E" w:rsidRPr="006832BB" w:rsidRDefault="00970A8E" w:rsidP="00F52882">
            <w:pPr>
              <w:pStyle w:val="ae"/>
              <w:spacing w:before="0" w:beforeAutospacing="0" w:after="0" w:afterAutospacing="0"/>
              <w:jc w:val="both"/>
            </w:pPr>
            <w:r w:rsidRPr="006832BB">
              <w:rPr>
                <w:b/>
                <w:bCs/>
              </w:rPr>
              <w:t xml:space="preserve">Назначение платежа: </w:t>
            </w:r>
            <w:r w:rsidRPr="006832BB">
              <w:t xml:space="preserve">Обеспечение </w:t>
            </w:r>
            <w:r w:rsidR="00F52882" w:rsidRPr="006832BB">
              <w:t>контракта</w:t>
            </w:r>
            <w:r w:rsidRPr="006832BB">
              <w:t xml:space="preserve"> № _____ на </w:t>
            </w:r>
            <w:r w:rsidRPr="006832BB">
              <w:rPr>
                <w:b/>
                <w:bCs/>
              </w:rPr>
              <w:t xml:space="preserve">выполнение работ по инженерным изысканиям и разработке проектной документации по объекту </w:t>
            </w:r>
            <w:r w:rsidR="00210FE7">
              <w:rPr>
                <w:b/>
                <w:bCs/>
              </w:rPr>
              <w:t>«</w:t>
            </w:r>
            <w:r w:rsidRPr="006832BB">
              <w:rPr>
                <w:b/>
                <w:bCs/>
              </w:rPr>
              <w:t>Строительство аэропорта Тиличики, Камчатский край</w:t>
            </w:r>
            <w:r w:rsidR="00210FE7">
              <w:rPr>
                <w:b/>
                <w:bCs/>
              </w:rPr>
              <w:t>»</w:t>
            </w:r>
          </w:p>
        </w:tc>
      </w:tr>
      <w:tr w:rsidR="00970A8E" w:rsidTr="00C8267E">
        <w:tc>
          <w:tcPr>
            <w:tcW w:w="959" w:type="dxa"/>
          </w:tcPr>
          <w:p w:rsidR="00970A8E" w:rsidRDefault="006051DE" w:rsidP="001E1A63">
            <w:r>
              <w:lastRenderedPageBreak/>
              <w:t>13.3.2</w:t>
            </w:r>
          </w:p>
        </w:tc>
        <w:tc>
          <w:tcPr>
            <w:tcW w:w="3685" w:type="dxa"/>
          </w:tcPr>
          <w:p w:rsidR="00970A8E" w:rsidRDefault="00970A8E" w:rsidP="00C9143C">
            <w:r>
              <w:t>Требования к обеспечению исполнения контракта</w:t>
            </w:r>
            <w:r w:rsidR="00C9143C">
              <w:t>:</w:t>
            </w:r>
          </w:p>
        </w:tc>
        <w:tc>
          <w:tcPr>
            <w:tcW w:w="5456" w:type="dxa"/>
          </w:tcPr>
          <w:p w:rsidR="00D4091B" w:rsidRPr="006832BB" w:rsidRDefault="00D4091B" w:rsidP="006832BB">
            <w:pPr>
              <w:widowControl w:val="0"/>
              <w:autoSpaceDE w:val="0"/>
              <w:autoSpaceDN w:val="0"/>
              <w:adjustRightInd w:val="0"/>
              <w:jc w:val="both"/>
            </w:pPr>
            <w:r w:rsidRPr="006832BB">
              <w:t xml:space="preserve"> В случае</w:t>
            </w:r>
            <w:proofErr w:type="gramStart"/>
            <w:r w:rsidRPr="006832BB">
              <w:t>,</w:t>
            </w:r>
            <w:proofErr w:type="gramEnd"/>
            <w:r w:rsidRPr="006832BB">
              <w:t xml:space="preserve"> если обеспечение исполнения контракта предоставляется Участником конкурса, с которым заключается контракт, в виде безотзывной банковской гарантии, выданной банком или иной кредитной организацией, банковская гарантия должна соответствовать требованиям законодательства Российской Федерации и настоящей документации:</w:t>
            </w:r>
          </w:p>
          <w:p w:rsidR="00D4091B" w:rsidRPr="006832BB" w:rsidRDefault="00D4091B" w:rsidP="006832BB">
            <w:pPr>
              <w:widowControl w:val="0"/>
              <w:autoSpaceDE w:val="0"/>
              <w:autoSpaceDN w:val="0"/>
              <w:adjustRightInd w:val="0"/>
              <w:jc w:val="both"/>
            </w:pPr>
            <w:r w:rsidRPr="006832BB">
              <w:t>В качестве обеспечения исполнения контрактов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4091B" w:rsidRPr="006832BB" w:rsidRDefault="00D4091B" w:rsidP="006832BB">
            <w:pPr>
              <w:widowControl w:val="0"/>
              <w:autoSpaceDE w:val="0"/>
              <w:autoSpaceDN w:val="0"/>
              <w:adjustRightInd w:val="0"/>
              <w:jc w:val="both"/>
            </w:pPr>
            <w:r w:rsidRPr="006832BB">
              <w:t>Банковская гарантия должна быть безотзывной и должна содержать:</w:t>
            </w:r>
          </w:p>
          <w:p w:rsidR="00D4091B" w:rsidRPr="006832BB" w:rsidRDefault="00D4091B" w:rsidP="006832BB">
            <w:pPr>
              <w:widowControl w:val="0"/>
              <w:autoSpaceDE w:val="0"/>
              <w:autoSpaceDN w:val="0"/>
              <w:adjustRightInd w:val="0"/>
              <w:jc w:val="both"/>
            </w:pPr>
            <w:r w:rsidRPr="006832BB">
              <w:t>1) сумму банковской гарантии, подлежащую уплате гарантом заказчику в случае ненадлежащего исполнения обязатель</w:t>
            </w:r>
            <w:proofErr w:type="gramStart"/>
            <w:r w:rsidRPr="006832BB">
              <w:t>ств пр</w:t>
            </w:r>
            <w:proofErr w:type="gramEnd"/>
            <w:r w:rsidRPr="006832BB">
              <w:t>инципалом;</w:t>
            </w:r>
          </w:p>
          <w:p w:rsidR="00D4091B" w:rsidRPr="006832BB" w:rsidRDefault="00D4091B" w:rsidP="006832BB">
            <w:pPr>
              <w:widowControl w:val="0"/>
              <w:autoSpaceDE w:val="0"/>
              <w:autoSpaceDN w:val="0"/>
              <w:adjustRightInd w:val="0"/>
              <w:jc w:val="both"/>
            </w:pPr>
            <w:r w:rsidRPr="006832BB">
              <w:t>2) обязательства принципала, надлежащее исполнение которых обеспечивается банковской гарантией;</w:t>
            </w:r>
          </w:p>
          <w:p w:rsidR="00D4091B" w:rsidRPr="006832BB" w:rsidRDefault="00D4091B" w:rsidP="006832BB">
            <w:pPr>
              <w:widowControl w:val="0"/>
              <w:autoSpaceDE w:val="0"/>
              <w:autoSpaceDN w:val="0"/>
              <w:adjustRightInd w:val="0"/>
              <w:jc w:val="both"/>
            </w:pPr>
            <w:r w:rsidRPr="006832BB">
              <w:t xml:space="preserve">3) обязанность гаранта уплатить заказчику неустойку в </w:t>
            </w:r>
            <w:proofErr w:type="gramStart"/>
            <w:r w:rsidRPr="006832BB">
              <w:t>размере</w:t>
            </w:r>
            <w:proofErr w:type="gramEnd"/>
            <w:r w:rsidRPr="006832BB">
              <w:t xml:space="preserve"> 0,1 процента денежной суммы, подлежащей уплате, за каждый календарный день просрочки;</w:t>
            </w:r>
          </w:p>
          <w:p w:rsidR="00D4091B" w:rsidRPr="006832BB" w:rsidRDefault="00D4091B" w:rsidP="006832BB">
            <w:pPr>
              <w:widowControl w:val="0"/>
              <w:autoSpaceDE w:val="0"/>
              <w:autoSpaceDN w:val="0"/>
              <w:adjustRightInd w:val="0"/>
              <w:jc w:val="both"/>
            </w:pPr>
            <w:r w:rsidRPr="006832B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4091B" w:rsidRPr="006832BB" w:rsidRDefault="00D4091B" w:rsidP="006832BB">
            <w:pPr>
              <w:widowControl w:val="0"/>
              <w:autoSpaceDE w:val="0"/>
              <w:autoSpaceDN w:val="0"/>
              <w:adjustRightInd w:val="0"/>
              <w:jc w:val="both"/>
            </w:pPr>
            <w:r w:rsidRPr="006832BB">
              <w:t>5) срок действия банковской гарантии;</w:t>
            </w:r>
          </w:p>
          <w:p w:rsidR="00D4091B" w:rsidRPr="006832BB" w:rsidRDefault="00D4091B" w:rsidP="006832BB">
            <w:pPr>
              <w:widowControl w:val="0"/>
              <w:autoSpaceDE w:val="0"/>
              <w:autoSpaceDN w:val="0"/>
              <w:adjustRightInd w:val="0"/>
              <w:jc w:val="both"/>
            </w:pPr>
            <w:r w:rsidRPr="006832BB">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4091B" w:rsidRPr="006832BB" w:rsidRDefault="00D4091B" w:rsidP="006832BB">
            <w:pPr>
              <w:widowControl w:val="0"/>
              <w:autoSpaceDE w:val="0"/>
              <w:autoSpaceDN w:val="0"/>
              <w:adjustRightInd w:val="0"/>
              <w:jc w:val="both"/>
            </w:pPr>
            <w:proofErr w:type="gramStart"/>
            <w:r w:rsidRPr="006832BB">
              <w:t xml:space="preserve">7) права заказчика представлять письменное требование об уплате денежной суммы и (или) ее </w:t>
            </w:r>
            <w:r w:rsidRPr="006832BB">
              <w:lastRenderedPageBreak/>
              <w:t xml:space="preserve">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Федерального закона </w:t>
            </w:r>
            <w:r w:rsidR="00210FE7">
              <w:t>«</w:t>
            </w:r>
            <w:r w:rsidRPr="006832BB">
              <w:t>О контрактной системе в сфере закупок товаров, работ, услуг для обеспечения государственных и муниципальных нужд</w:t>
            </w:r>
            <w:r w:rsidR="00210FE7">
              <w:t>»</w:t>
            </w:r>
            <w:r w:rsidRPr="006832BB">
              <w:t>;</w:t>
            </w:r>
            <w:proofErr w:type="gramEnd"/>
          </w:p>
          <w:p w:rsidR="00D4091B" w:rsidRPr="006832BB" w:rsidRDefault="00D4091B" w:rsidP="006832BB">
            <w:pPr>
              <w:widowControl w:val="0"/>
              <w:autoSpaceDE w:val="0"/>
              <w:autoSpaceDN w:val="0"/>
              <w:adjustRightInd w:val="0"/>
              <w:jc w:val="both"/>
            </w:pPr>
            <w:r w:rsidRPr="006832BB">
              <w:t>8)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091B" w:rsidRPr="006832BB" w:rsidRDefault="00D4091B" w:rsidP="006832BB">
            <w:pPr>
              <w:widowControl w:val="0"/>
              <w:autoSpaceDE w:val="0"/>
              <w:autoSpaceDN w:val="0"/>
              <w:adjustRightInd w:val="0"/>
              <w:jc w:val="both"/>
            </w:pPr>
            <w:r w:rsidRPr="006832BB">
              <w:t>9) условия о том, что расходы, возникающие в связи с перечислением денежных средств гарантом по банковской гарантии, несет гарант;</w:t>
            </w:r>
          </w:p>
          <w:p w:rsidR="00970A8E" w:rsidRPr="006832BB" w:rsidRDefault="00D4091B" w:rsidP="006832BB">
            <w:pPr>
              <w:widowControl w:val="0"/>
              <w:autoSpaceDE w:val="0"/>
              <w:autoSpaceDN w:val="0"/>
              <w:adjustRightInd w:val="0"/>
              <w:jc w:val="both"/>
              <w:rPr>
                <w:i/>
              </w:rPr>
            </w:pPr>
            <w:proofErr w:type="gramStart"/>
            <w:r w:rsidRPr="006832BB">
              <w:t xml:space="preserve">10)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w:t>
            </w:r>
            <w:r w:rsidR="00191795" w:rsidRPr="006832BB">
              <w:t>№</w:t>
            </w:r>
            <w:r w:rsidRPr="006832BB">
              <w:t xml:space="preserve"> 1005 </w:t>
            </w:r>
            <w:r w:rsidR="00210FE7">
              <w:t>«</w:t>
            </w:r>
            <w:r w:rsidRPr="006832BB">
              <w:t xml:space="preserve">О банковских гарантиях, используемых для целей Федерального закона </w:t>
            </w:r>
            <w:r w:rsidR="00210FE7">
              <w:t>«</w:t>
            </w:r>
            <w:r w:rsidRPr="006832BB">
              <w:t>О контрактной системе в сфере закупок товаров, работ, услуг для обеспечения государственных и муниципальных нужд</w:t>
            </w:r>
            <w:r w:rsidR="00210FE7">
              <w:t>»</w:t>
            </w:r>
            <w:r w:rsidRPr="006832BB">
              <w:t xml:space="preserve">. </w:t>
            </w:r>
            <w:proofErr w:type="gramEnd"/>
          </w:p>
        </w:tc>
      </w:tr>
      <w:tr w:rsidR="00970A8E" w:rsidTr="00C8267E">
        <w:tc>
          <w:tcPr>
            <w:tcW w:w="959" w:type="dxa"/>
          </w:tcPr>
          <w:p w:rsidR="00970A8E" w:rsidRDefault="006051DE" w:rsidP="001E1A63">
            <w:r>
              <w:lastRenderedPageBreak/>
              <w:t>13.3.3</w:t>
            </w:r>
          </w:p>
        </w:tc>
        <w:tc>
          <w:tcPr>
            <w:tcW w:w="3685" w:type="dxa"/>
          </w:tcPr>
          <w:p w:rsidR="00970A8E" w:rsidRDefault="00970A8E" w:rsidP="003B38AD">
            <w:r>
              <w:t>Банковское сопровождение контракта:</w:t>
            </w:r>
          </w:p>
        </w:tc>
        <w:tc>
          <w:tcPr>
            <w:tcW w:w="5456" w:type="dxa"/>
          </w:tcPr>
          <w:p w:rsidR="00970A8E" w:rsidRPr="002C1B3C" w:rsidRDefault="00970A8E" w:rsidP="00244878">
            <w:pPr>
              <w:autoSpaceDE w:val="0"/>
              <w:autoSpaceDN w:val="0"/>
              <w:adjustRightInd w:val="0"/>
              <w:ind w:firstLine="124"/>
              <w:jc w:val="both"/>
              <w:rPr>
                <w:i/>
              </w:rPr>
            </w:pPr>
            <w:r>
              <w:t>Не предусмотрено</w:t>
            </w:r>
          </w:p>
        </w:tc>
      </w:tr>
      <w:tr w:rsidR="006051DE" w:rsidTr="00C8267E">
        <w:tc>
          <w:tcPr>
            <w:tcW w:w="959" w:type="dxa"/>
          </w:tcPr>
          <w:p w:rsidR="006051DE" w:rsidRDefault="006051DE" w:rsidP="006051DE">
            <w:r>
              <w:t>13.4.</w:t>
            </w:r>
          </w:p>
        </w:tc>
        <w:tc>
          <w:tcPr>
            <w:tcW w:w="3685" w:type="dxa"/>
          </w:tcPr>
          <w:p w:rsidR="006051DE" w:rsidRDefault="006051DE" w:rsidP="006051DE">
            <w:r>
              <w:t>Возможность заказчика изменить условия контракта:</w:t>
            </w:r>
          </w:p>
        </w:tc>
        <w:tc>
          <w:tcPr>
            <w:tcW w:w="5456" w:type="dxa"/>
            <w:vAlign w:val="center"/>
          </w:tcPr>
          <w:p w:rsidR="006051DE" w:rsidRPr="005A61B5" w:rsidRDefault="006051DE" w:rsidP="006051DE">
            <w:pPr>
              <w:pStyle w:val="ae"/>
              <w:spacing w:before="0" w:beforeAutospacing="0" w:after="0" w:afterAutospacing="0"/>
              <w:jc w:val="both"/>
            </w:pPr>
            <w:r w:rsidRPr="005A61B5">
              <w:t>Предусмотрена.</w:t>
            </w:r>
          </w:p>
          <w:p w:rsidR="006051DE" w:rsidRPr="005A61B5" w:rsidRDefault="006051DE" w:rsidP="00C9143C">
            <w:pPr>
              <w:pStyle w:val="ae"/>
              <w:spacing w:before="0" w:beforeAutospacing="0" w:after="0" w:afterAutospacing="0"/>
              <w:jc w:val="both"/>
            </w:pPr>
          </w:p>
        </w:tc>
      </w:tr>
      <w:tr w:rsidR="006051DE" w:rsidTr="006051DE">
        <w:tc>
          <w:tcPr>
            <w:tcW w:w="10100" w:type="dxa"/>
            <w:gridSpan w:val="3"/>
          </w:tcPr>
          <w:p w:rsidR="006051DE" w:rsidRPr="00653665" w:rsidRDefault="006051DE" w:rsidP="00C9143C">
            <w:pPr>
              <w:pStyle w:val="ae"/>
              <w:spacing w:before="0" w:beforeAutospacing="0" w:after="0" w:afterAutospacing="0"/>
              <w:jc w:val="both"/>
            </w:pPr>
            <w:r w:rsidRPr="00653665">
              <w:t xml:space="preserve">В соответствии с Федеральным законом от 05.04.2013 № 44-ФЗ </w:t>
            </w:r>
            <w:r w:rsidR="00210FE7">
              <w:t>«</w:t>
            </w:r>
            <w:r w:rsidRPr="00653665">
              <w:t>О контрактной системе в сфере закупок товаров, работ, услуг для обеспечения государственных и муниципальных нужд.</w:t>
            </w:r>
          </w:p>
          <w:p w:rsidR="006051DE" w:rsidRPr="00653665" w:rsidRDefault="006051DE" w:rsidP="00C9143C">
            <w:pPr>
              <w:widowControl w:val="0"/>
              <w:autoSpaceDE w:val="0"/>
              <w:autoSpaceDN w:val="0"/>
              <w:adjustRightInd w:val="0"/>
              <w:jc w:val="both"/>
            </w:pPr>
            <w:r w:rsidRPr="00653665">
              <w:t xml:space="preserve">По соглашению сторон  изменение существенных условий контракта возможно в следующих </w:t>
            </w:r>
            <w:proofErr w:type="gramStart"/>
            <w:r w:rsidRPr="00653665">
              <w:t>случаях</w:t>
            </w:r>
            <w:proofErr w:type="gramEnd"/>
            <w:r w:rsidRPr="00653665">
              <w:t>:</w:t>
            </w:r>
          </w:p>
          <w:p w:rsidR="006051DE" w:rsidRPr="00653665" w:rsidRDefault="006051DE" w:rsidP="00C9143C">
            <w:pPr>
              <w:widowControl w:val="0"/>
              <w:autoSpaceDE w:val="0"/>
              <w:autoSpaceDN w:val="0"/>
              <w:adjustRightInd w:val="0"/>
              <w:jc w:val="both"/>
            </w:pPr>
            <w:r w:rsidRPr="00653665">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051DE" w:rsidRPr="00653665" w:rsidRDefault="006051DE" w:rsidP="00C9143C">
            <w:pPr>
              <w:widowControl w:val="0"/>
              <w:autoSpaceDE w:val="0"/>
              <w:autoSpaceDN w:val="0"/>
              <w:adjustRightInd w:val="0"/>
              <w:jc w:val="both"/>
            </w:pPr>
            <w:r w:rsidRPr="00653665">
              <w:t xml:space="preserve">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653665">
              <w:t>положений бюджетного законодательства Российской Федерации цены контракта</w:t>
            </w:r>
            <w:proofErr w:type="gramEnd"/>
            <w:r w:rsidRPr="00653665">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653665">
              <w:t>предусмотренных</w:t>
            </w:r>
            <w:proofErr w:type="gramEnd"/>
            <w:r w:rsidRPr="00653665">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051DE" w:rsidRPr="00653665" w:rsidRDefault="006051DE" w:rsidP="00C9143C">
            <w:pPr>
              <w:widowControl w:val="0"/>
              <w:autoSpaceDE w:val="0"/>
              <w:autoSpaceDN w:val="0"/>
              <w:adjustRightInd w:val="0"/>
              <w:jc w:val="both"/>
            </w:pPr>
            <w:r w:rsidRPr="00653665">
              <w:lastRenderedPageBreak/>
              <w:t xml:space="preserve">3) </w:t>
            </w:r>
            <w:r w:rsidRPr="00653665">
              <w:rPr>
                <w:rFonts w:eastAsia="SimSun"/>
                <w:lang w:eastAsia="zh-CN"/>
              </w:rPr>
              <w:t xml:space="preserve">изменение в </w:t>
            </w:r>
            <w:proofErr w:type="gramStart"/>
            <w:r w:rsidRPr="00653665">
              <w:rPr>
                <w:rFonts w:eastAsia="SimSun"/>
                <w:lang w:eastAsia="zh-CN"/>
              </w:rPr>
              <w:t>соответствии</w:t>
            </w:r>
            <w:proofErr w:type="gramEnd"/>
            <w:r w:rsidRPr="00653665">
              <w:rPr>
                <w:rFonts w:eastAsia="SimSun"/>
                <w:lang w:eastAsia="zh-CN"/>
              </w:rPr>
              <w:t xml:space="preserve"> с законодательством Российской Федерации регулируемых цен (тарифов) на товары, работы, услуги</w:t>
            </w:r>
            <w:r w:rsidRPr="00653665">
              <w:t xml:space="preserve"> </w:t>
            </w:r>
          </w:p>
          <w:p w:rsidR="006051DE" w:rsidRPr="00653665" w:rsidRDefault="006051DE" w:rsidP="00C9143C">
            <w:pPr>
              <w:widowControl w:val="0"/>
              <w:autoSpaceDE w:val="0"/>
              <w:autoSpaceDN w:val="0"/>
              <w:adjustRightInd w:val="0"/>
              <w:jc w:val="both"/>
            </w:pPr>
            <w:r w:rsidRPr="00653665">
              <w:t>4)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051DE" w:rsidRPr="00653665" w:rsidRDefault="006051DE" w:rsidP="00C9143C">
            <w:pPr>
              <w:widowControl w:val="0"/>
              <w:autoSpaceDE w:val="0"/>
              <w:autoSpaceDN w:val="0"/>
              <w:adjustRightInd w:val="0"/>
              <w:jc w:val="both"/>
            </w:pPr>
            <w:r w:rsidRPr="00653665">
              <w:t xml:space="preserve">При исполнении контракта не допускается перемена </w:t>
            </w:r>
            <w:r w:rsidRPr="00653665">
              <w:rPr>
                <w:color w:val="000000"/>
              </w:rPr>
              <w:t>поставщика (подрядчика, исполнителя)</w:t>
            </w:r>
            <w:r w:rsidRPr="00653665">
              <w:t xml:space="preserve">, за исключением случая, если новый </w:t>
            </w:r>
            <w:r w:rsidRPr="00653665">
              <w:rPr>
                <w:color w:val="000000"/>
              </w:rPr>
              <w:t xml:space="preserve">поставщик (подрядчик, исполнитель) </w:t>
            </w:r>
            <w:r w:rsidRPr="00653665">
              <w:t xml:space="preserve">является правопреемником </w:t>
            </w:r>
            <w:r w:rsidRPr="00653665">
              <w:rPr>
                <w:color w:val="000000"/>
              </w:rPr>
              <w:t xml:space="preserve">поставщика (подрядчика, исполнителя) </w:t>
            </w:r>
            <w:r w:rsidRPr="00653665">
              <w:t>по такому контракту вследствие реорганизации юридического лица в форме преобразования, слияния или присоединения.</w:t>
            </w:r>
          </w:p>
          <w:p w:rsidR="006051DE" w:rsidRPr="00653665" w:rsidRDefault="006051DE" w:rsidP="00C9143C">
            <w:pPr>
              <w:widowControl w:val="0"/>
              <w:autoSpaceDE w:val="0"/>
              <w:autoSpaceDN w:val="0"/>
              <w:adjustRightInd w:val="0"/>
              <w:jc w:val="both"/>
            </w:pPr>
            <w:r w:rsidRPr="00653665">
              <w:t>В случае перемены заказчика права и обязанности заказчика, предусмотренные контрактом, переходят к новому заказчику.</w:t>
            </w:r>
          </w:p>
          <w:p w:rsidR="006051DE" w:rsidRPr="00653665" w:rsidRDefault="006051DE" w:rsidP="00C9143C">
            <w:pPr>
              <w:shd w:val="clear" w:color="auto" w:fill="FFFFFF"/>
              <w:jc w:val="both"/>
            </w:pPr>
            <w:r w:rsidRPr="00653665">
              <w:t xml:space="preserve">При исполнении контракта по согласованию заказчика с </w:t>
            </w:r>
            <w:r w:rsidRPr="00653665">
              <w:rPr>
                <w:color w:val="000000"/>
              </w:rPr>
              <w:t>поставщиком (подрядчиком, исполнителем)</w:t>
            </w:r>
            <w:r w:rsidRPr="00653665">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6051DE" w:rsidTr="00C8267E">
        <w:tc>
          <w:tcPr>
            <w:tcW w:w="959" w:type="dxa"/>
          </w:tcPr>
          <w:p w:rsidR="006051DE" w:rsidRPr="006051DE" w:rsidRDefault="006051DE" w:rsidP="006051DE">
            <w:pPr>
              <w:rPr>
                <w:b/>
                <w:i/>
              </w:rPr>
            </w:pPr>
            <w:r w:rsidRPr="006051DE">
              <w:rPr>
                <w:b/>
                <w:i/>
              </w:rPr>
              <w:lastRenderedPageBreak/>
              <w:t>14.</w:t>
            </w:r>
          </w:p>
        </w:tc>
        <w:tc>
          <w:tcPr>
            <w:tcW w:w="3685" w:type="dxa"/>
          </w:tcPr>
          <w:p w:rsidR="006051DE" w:rsidRPr="006051DE" w:rsidRDefault="006051DE" w:rsidP="006051DE">
            <w:pPr>
              <w:rPr>
                <w:b/>
                <w:i/>
              </w:rPr>
            </w:pPr>
            <w:r w:rsidRPr="006051DE">
              <w:rPr>
                <w:b/>
                <w:i/>
              </w:rPr>
              <w:t xml:space="preserve">Участие в </w:t>
            </w:r>
            <w:proofErr w:type="gramStart"/>
            <w:r w:rsidRPr="006051DE">
              <w:rPr>
                <w:b/>
                <w:i/>
              </w:rPr>
              <w:t>конкурсе</w:t>
            </w:r>
            <w:proofErr w:type="gramEnd"/>
            <w:r w:rsidRPr="006051DE">
              <w:rPr>
                <w:b/>
                <w:i/>
              </w:rPr>
              <w:t>:</w:t>
            </w:r>
          </w:p>
        </w:tc>
        <w:tc>
          <w:tcPr>
            <w:tcW w:w="5456" w:type="dxa"/>
            <w:vAlign w:val="center"/>
          </w:tcPr>
          <w:p w:rsidR="006051DE" w:rsidRPr="006051DE" w:rsidRDefault="006051DE" w:rsidP="00123A59">
            <w:pPr>
              <w:autoSpaceDE w:val="0"/>
              <w:autoSpaceDN w:val="0"/>
              <w:adjustRightInd w:val="0"/>
              <w:ind w:firstLine="720"/>
              <w:jc w:val="both"/>
              <w:rPr>
                <w:b/>
                <w:i/>
              </w:rPr>
            </w:pPr>
          </w:p>
        </w:tc>
      </w:tr>
      <w:tr w:rsidR="006051DE" w:rsidTr="006051DE">
        <w:tc>
          <w:tcPr>
            <w:tcW w:w="10100" w:type="dxa"/>
            <w:gridSpan w:val="3"/>
          </w:tcPr>
          <w:p w:rsidR="006051DE" w:rsidRPr="00C9143C" w:rsidRDefault="006051DE" w:rsidP="00123A59">
            <w:pPr>
              <w:autoSpaceDE w:val="0"/>
              <w:autoSpaceDN w:val="0"/>
              <w:adjustRightInd w:val="0"/>
              <w:ind w:firstLine="720"/>
              <w:jc w:val="both"/>
            </w:pPr>
            <w:r w:rsidRPr="00C9143C">
              <w:t>В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w:t>
            </w:r>
          </w:p>
          <w:p w:rsidR="006051DE" w:rsidRPr="00C9143C" w:rsidRDefault="006051DE" w:rsidP="00123A59">
            <w:pPr>
              <w:autoSpaceDE w:val="0"/>
              <w:autoSpaceDN w:val="0"/>
              <w:adjustRightInd w:val="0"/>
              <w:ind w:firstLine="34"/>
              <w:jc w:val="both"/>
            </w:pPr>
            <w:r w:rsidRPr="00C9143C">
              <w:t xml:space="preserve"> Участник конкурса должен соответствовать следующим требованиям:</w:t>
            </w:r>
          </w:p>
          <w:p w:rsidR="006051DE" w:rsidRPr="00C9143C" w:rsidRDefault="006051DE" w:rsidP="00123A59">
            <w:pPr>
              <w:ind w:firstLine="34"/>
              <w:jc w:val="both"/>
              <w:rPr>
                <w:color w:val="000000"/>
              </w:rPr>
            </w:pPr>
            <w:r w:rsidRPr="00C9143C">
              <w:rPr>
                <w:color w:val="000000"/>
              </w:rPr>
              <w:t xml:space="preserve">1.1.1. </w:t>
            </w:r>
            <w:proofErr w:type="gramStart"/>
            <w:r w:rsidRPr="00C9143C">
              <w:rPr>
                <w:color w:val="000000"/>
              </w:rPr>
              <w:t xml:space="preserve">Наличие свидетельств о допуске к работам, которые оказывают влияние на безопасность объектов капитального строительства по предмету конкурса, выданного </w:t>
            </w:r>
            <w:proofErr w:type="spellStart"/>
            <w:r w:rsidRPr="00C9143C">
              <w:rPr>
                <w:color w:val="000000"/>
              </w:rPr>
              <w:t>саморегулируемой</w:t>
            </w:r>
            <w:proofErr w:type="spellEnd"/>
            <w:r w:rsidRPr="00C9143C">
              <w:rPr>
                <w:color w:val="000000"/>
              </w:rPr>
              <w:t xml:space="preserve"> организацией в порядке, установленном Градостроительным кодексом Российской Федерации (Опубликован:</w:t>
            </w:r>
            <w:proofErr w:type="gramEnd"/>
            <w:r w:rsidRPr="00C9143C">
              <w:rPr>
                <w:color w:val="000000"/>
              </w:rPr>
              <w:t xml:space="preserve"> </w:t>
            </w:r>
            <w:proofErr w:type="gramStart"/>
            <w:r w:rsidRPr="00C9143C">
              <w:rPr>
                <w:color w:val="000000"/>
              </w:rPr>
              <w:t xml:space="preserve">Российская газета, № 290, 30.12.2004, </w:t>
            </w:r>
            <w:r w:rsidR="00210FE7">
              <w:rPr>
                <w:color w:val="000000"/>
              </w:rPr>
              <w:t>«</w:t>
            </w:r>
            <w:r w:rsidRPr="00C9143C">
              <w:rPr>
                <w:color w:val="000000"/>
              </w:rPr>
              <w:t>Собрание законодательства РФ</w:t>
            </w:r>
            <w:r w:rsidR="00210FE7">
              <w:rPr>
                <w:color w:val="000000"/>
              </w:rPr>
              <w:t>»</w:t>
            </w:r>
            <w:r w:rsidRPr="00C9143C">
              <w:rPr>
                <w:color w:val="000000"/>
              </w:rPr>
              <w:t xml:space="preserve">, 03.01.2005, № 1 (часть 1), </w:t>
            </w:r>
            <w:proofErr w:type="spellStart"/>
            <w:r w:rsidRPr="00C9143C">
              <w:rPr>
                <w:color w:val="000000"/>
              </w:rPr>
              <w:t>ст.16</w:t>
            </w:r>
            <w:proofErr w:type="spellEnd"/>
            <w:r w:rsidRPr="00C9143C">
              <w:rPr>
                <w:color w:val="000000"/>
              </w:rPr>
              <w:t xml:space="preserve">), </w:t>
            </w:r>
            <w:r w:rsidR="00210FE7">
              <w:rPr>
                <w:color w:val="000000"/>
              </w:rPr>
              <w:t>«</w:t>
            </w:r>
            <w:r w:rsidRPr="00C9143C">
              <w:rPr>
                <w:color w:val="000000"/>
              </w:rPr>
              <w:t>Парламентская газета</w:t>
            </w:r>
            <w:r w:rsidR="00210FE7">
              <w:rPr>
                <w:color w:val="000000"/>
              </w:rPr>
              <w:t>»</w:t>
            </w:r>
            <w:r w:rsidRPr="00C9143C">
              <w:rPr>
                <w:color w:val="000000"/>
              </w:rPr>
              <w:t xml:space="preserve">, № 5-6, 14.01.2005) (далее – </w:t>
            </w:r>
            <w:proofErr w:type="spellStart"/>
            <w:r w:rsidRPr="00C9143C">
              <w:rPr>
                <w:color w:val="000000"/>
              </w:rPr>
              <w:t>ГрК</w:t>
            </w:r>
            <w:proofErr w:type="spellEnd"/>
            <w:r w:rsidRPr="00C9143C">
              <w:rPr>
                <w:color w:val="000000"/>
              </w:rPr>
              <w:t xml:space="preserve"> РФ), и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w:t>
            </w:r>
            <w:proofErr w:type="spellStart"/>
            <w:r w:rsidRPr="00C9143C">
              <w:rPr>
                <w:color w:val="000000"/>
              </w:rPr>
              <w:t>Минрегиона</w:t>
            </w:r>
            <w:proofErr w:type="spellEnd"/>
            <w:r w:rsidRPr="00C9143C">
              <w:rPr>
                <w:color w:val="000000"/>
              </w:rPr>
              <w:t xml:space="preserve"> России от 30.12.2009 № 624 </w:t>
            </w:r>
            <w:r w:rsidR="00210FE7">
              <w:rPr>
                <w:color w:val="000000"/>
              </w:rPr>
              <w:t>«</w:t>
            </w:r>
            <w:r w:rsidRPr="00C9143C">
              <w:rPr>
                <w:color w:val="000000"/>
              </w:rPr>
              <w:t>Об утверждении перечня</w:t>
            </w:r>
            <w:proofErr w:type="gramEnd"/>
            <w:r w:rsidRPr="00C9143C">
              <w:rPr>
                <w:color w:val="00000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210FE7">
              <w:rPr>
                <w:color w:val="000000"/>
              </w:rPr>
              <w:t>»</w:t>
            </w:r>
            <w:r w:rsidRPr="00C9143C">
              <w:rPr>
                <w:color w:val="000000"/>
              </w:rPr>
              <w:t xml:space="preserve"> (Российская газета, № 88, 26.04.2010) (далее – Приказ №624), на следующие виды работ:</w:t>
            </w:r>
          </w:p>
          <w:p w:rsidR="006051DE" w:rsidRPr="00C9143C" w:rsidRDefault="00210FE7" w:rsidP="00123A59">
            <w:pPr>
              <w:tabs>
                <w:tab w:val="left" w:pos="851"/>
              </w:tabs>
              <w:ind w:firstLine="34"/>
              <w:contextualSpacing/>
              <w:jc w:val="both"/>
              <w:rPr>
                <w:color w:val="000000"/>
              </w:rPr>
            </w:pPr>
            <w:r>
              <w:rPr>
                <w:color w:val="000000"/>
              </w:rPr>
              <w:t>«</w:t>
            </w:r>
            <w:r w:rsidR="006051DE" w:rsidRPr="00C9143C">
              <w:rPr>
                <w:color w:val="000000"/>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roofErr w:type="gramStart"/>
            <w:r w:rsidR="006051DE" w:rsidRPr="00C9143C">
              <w:rPr>
                <w:color w:val="000000"/>
              </w:rPr>
              <w:t>.</w:t>
            </w:r>
            <w:r>
              <w:rPr>
                <w:color w:val="000000"/>
              </w:rPr>
              <w:t>»</w:t>
            </w:r>
            <w:proofErr w:type="gramEnd"/>
          </w:p>
          <w:p w:rsidR="006051DE" w:rsidRPr="00C9143C" w:rsidRDefault="006051DE" w:rsidP="00123A59">
            <w:pPr>
              <w:tabs>
                <w:tab w:val="left" w:pos="851"/>
              </w:tabs>
              <w:ind w:firstLine="34"/>
              <w:contextualSpacing/>
              <w:jc w:val="both"/>
              <w:rPr>
                <w:color w:val="000000"/>
              </w:rPr>
            </w:pPr>
            <w:r w:rsidRPr="00C9143C">
              <w:rPr>
                <w:color w:val="000000"/>
              </w:rPr>
              <w:t xml:space="preserve">Требование установлено частями 3, 3.1 статьи 52, частью 1 статьи 55.8 главы 6.1 </w:t>
            </w:r>
            <w:proofErr w:type="spellStart"/>
            <w:r w:rsidRPr="00C9143C">
              <w:rPr>
                <w:color w:val="000000"/>
              </w:rPr>
              <w:t>ГрК</w:t>
            </w:r>
            <w:proofErr w:type="spellEnd"/>
            <w:r w:rsidRPr="00C9143C">
              <w:rPr>
                <w:color w:val="000000"/>
              </w:rPr>
              <w:t xml:space="preserve"> РФ, Приказом №</w:t>
            </w:r>
            <w:r>
              <w:rPr>
                <w:color w:val="000000"/>
              </w:rPr>
              <w:t xml:space="preserve"> </w:t>
            </w:r>
            <w:r w:rsidRPr="00C9143C">
              <w:rPr>
                <w:color w:val="000000"/>
              </w:rPr>
              <w:t>624 .</w:t>
            </w:r>
          </w:p>
          <w:p w:rsidR="006051DE" w:rsidRPr="00C9143C" w:rsidRDefault="006051DE" w:rsidP="00123A59">
            <w:pPr>
              <w:tabs>
                <w:tab w:val="left" w:pos="851"/>
              </w:tabs>
              <w:ind w:firstLine="34"/>
              <w:contextualSpacing/>
              <w:jc w:val="both"/>
              <w:rPr>
                <w:color w:val="000000"/>
              </w:rPr>
            </w:pPr>
            <w:r w:rsidRPr="00C9143C">
              <w:rPr>
                <w:color w:val="000000"/>
              </w:rPr>
              <w:t xml:space="preserve">1.1.2. </w:t>
            </w:r>
            <w:proofErr w:type="gramStart"/>
            <w:r w:rsidRPr="00C9143C">
              <w:rPr>
                <w:color w:val="000000"/>
              </w:rPr>
              <w:t xml:space="preserve">Стоимость работ на право заключить государственный контракт по организации подготовки проектной документации, указанная в свидетельстве </w:t>
            </w:r>
            <w:proofErr w:type="spellStart"/>
            <w:r w:rsidRPr="00C9143C">
              <w:rPr>
                <w:color w:val="000000"/>
              </w:rPr>
              <w:t>СРО</w:t>
            </w:r>
            <w:proofErr w:type="spellEnd"/>
            <w:r w:rsidRPr="00C9143C">
              <w:rPr>
                <w:color w:val="000000"/>
              </w:rPr>
              <w:t>, должна соответствовать требованиям части 7 статьи 55.16 Градостроительного кодекса Российской Федерации от 29.12.2004 № 190-ФЗ (с изменениями и дополнениями) (Опубликован:</w:t>
            </w:r>
            <w:proofErr w:type="gramEnd"/>
            <w:r w:rsidRPr="00C9143C">
              <w:rPr>
                <w:color w:val="000000"/>
              </w:rPr>
              <w:t xml:space="preserve"> </w:t>
            </w:r>
            <w:proofErr w:type="gramStart"/>
            <w:r w:rsidRPr="00C9143C">
              <w:rPr>
                <w:color w:val="000000"/>
              </w:rPr>
              <w:t xml:space="preserve">Российская газета, № 290, 30.12.2004, </w:t>
            </w:r>
            <w:r w:rsidR="00210FE7">
              <w:rPr>
                <w:color w:val="000000"/>
              </w:rPr>
              <w:t>«</w:t>
            </w:r>
            <w:r w:rsidRPr="00C9143C">
              <w:rPr>
                <w:color w:val="000000"/>
              </w:rPr>
              <w:t>Собрание законодательства РФ</w:t>
            </w:r>
            <w:r w:rsidR="00210FE7">
              <w:rPr>
                <w:color w:val="000000"/>
              </w:rPr>
              <w:t>»</w:t>
            </w:r>
            <w:r w:rsidRPr="00C9143C">
              <w:rPr>
                <w:color w:val="000000"/>
              </w:rPr>
              <w:t xml:space="preserve">, 03.01.2005, № 1 (часть 1), </w:t>
            </w:r>
            <w:proofErr w:type="spellStart"/>
            <w:r w:rsidRPr="00C9143C">
              <w:rPr>
                <w:color w:val="000000"/>
              </w:rPr>
              <w:t>ст.16</w:t>
            </w:r>
            <w:proofErr w:type="spellEnd"/>
            <w:r w:rsidRPr="00C9143C">
              <w:rPr>
                <w:color w:val="000000"/>
              </w:rPr>
              <w:t>),</w:t>
            </w:r>
            <w:r w:rsidR="00210FE7">
              <w:rPr>
                <w:color w:val="000000"/>
              </w:rPr>
              <w:t>»</w:t>
            </w:r>
            <w:r w:rsidR="00161EA3">
              <w:rPr>
                <w:color w:val="000000"/>
              </w:rPr>
              <w:t xml:space="preserve"> </w:t>
            </w:r>
            <w:r w:rsidRPr="00C9143C">
              <w:rPr>
                <w:color w:val="000000"/>
              </w:rPr>
              <w:t>Парламентская газета</w:t>
            </w:r>
            <w:r w:rsidR="00210FE7">
              <w:rPr>
                <w:color w:val="000000"/>
              </w:rPr>
              <w:t>»</w:t>
            </w:r>
            <w:r w:rsidRPr="00C9143C">
              <w:rPr>
                <w:color w:val="000000"/>
              </w:rPr>
              <w:t>, № 5-6, 14.01.2005) и быть не менее цены контракта, предложенной участником конкурса.</w:t>
            </w:r>
            <w:proofErr w:type="gramEnd"/>
          </w:p>
          <w:p w:rsidR="006051DE" w:rsidRPr="00C9143C" w:rsidRDefault="006051DE" w:rsidP="00123A59">
            <w:pPr>
              <w:tabs>
                <w:tab w:val="left" w:pos="851"/>
              </w:tabs>
              <w:ind w:firstLine="34"/>
              <w:contextualSpacing/>
              <w:jc w:val="both"/>
              <w:rPr>
                <w:color w:val="000000"/>
              </w:rPr>
            </w:pPr>
            <w:r w:rsidRPr="00C9143C">
              <w:rPr>
                <w:color w:val="000000"/>
              </w:rPr>
              <w:t xml:space="preserve">Требование установлено частью 1.1 статьи 55.8, частью 7 статьи 55.16  </w:t>
            </w:r>
            <w:proofErr w:type="spellStart"/>
            <w:r w:rsidRPr="00C9143C">
              <w:rPr>
                <w:color w:val="000000"/>
              </w:rPr>
              <w:t>ГрК</w:t>
            </w:r>
            <w:proofErr w:type="spellEnd"/>
            <w:r w:rsidRPr="00C9143C">
              <w:rPr>
                <w:color w:val="000000"/>
              </w:rPr>
              <w:t xml:space="preserve"> РФ.</w:t>
            </w:r>
          </w:p>
          <w:p w:rsidR="006051DE" w:rsidRPr="00C9143C" w:rsidRDefault="006051DE" w:rsidP="00123A59">
            <w:pPr>
              <w:tabs>
                <w:tab w:val="left" w:pos="851"/>
              </w:tabs>
              <w:ind w:firstLine="34"/>
              <w:contextualSpacing/>
              <w:jc w:val="both"/>
              <w:rPr>
                <w:color w:val="000000"/>
              </w:rPr>
            </w:pPr>
            <w:r w:rsidRPr="00C9143C">
              <w:rPr>
                <w:color w:val="000000"/>
              </w:rPr>
              <w:lastRenderedPageBreak/>
              <w:t xml:space="preserve">1.1.3. </w:t>
            </w:r>
            <w:proofErr w:type="gramStart"/>
            <w:r w:rsidRPr="00C9143C">
              <w:rPr>
                <w:color w:val="000000"/>
              </w:rPr>
              <w:t>В случае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приостановления или прекращения действия лицензии по предмету конкурса, участник, с которым заключен контракт, обязуется представить Заказчику действующие свидетельства, действующую лицензию на выполнение работ по контракту не позднее 5 (пяти) календарных дней с момента приостановления или прекращения действия данных документов.</w:t>
            </w:r>
            <w:proofErr w:type="gramEnd"/>
          </w:p>
          <w:p w:rsidR="006051DE" w:rsidRPr="00C9143C" w:rsidRDefault="006051DE" w:rsidP="00123A59">
            <w:pPr>
              <w:autoSpaceDE w:val="0"/>
              <w:autoSpaceDN w:val="0"/>
              <w:adjustRightInd w:val="0"/>
              <w:ind w:firstLine="34"/>
              <w:jc w:val="both"/>
            </w:pPr>
            <w:r w:rsidRPr="00C9143C">
              <w:t xml:space="preserve">1.2. </w:t>
            </w:r>
            <w:proofErr w:type="spellStart"/>
            <w:r w:rsidRPr="00C9143C">
              <w:t>Непроведение</w:t>
            </w:r>
            <w:proofErr w:type="spellEnd"/>
            <w:r w:rsidRPr="00C9143C">
              <w:t xml:space="preserve"> ликвидации участника закупки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6051DE" w:rsidRPr="00C9143C" w:rsidRDefault="006051DE" w:rsidP="00123A59">
            <w:pPr>
              <w:autoSpaceDE w:val="0"/>
              <w:autoSpaceDN w:val="0"/>
              <w:adjustRightInd w:val="0"/>
              <w:ind w:firstLine="34"/>
              <w:jc w:val="both"/>
            </w:pPr>
            <w:r w:rsidRPr="00C9143C">
              <w:t xml:space="preserve">1.3. </w:t>
            </w:r>
            <w:proofErr w:type="spellStart"/>
            <w:r w:rsidRPr="00C9143C">
              <w:t>Неприостановление</w:t>
            </w:r>
            <w:proofErr w:type="spellEnd"/>
            <w:r w:rsidRPr="00C9143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51DE" w:rsidRPr="00C9143C" w:rsidRDefault="006051DE" w:rsidP="00123A59">
            <w:pPr>
              <w:autoSpaceDE w:val="0"/>
              <w:autoSpaceDN w:val="0"/>
              <w:adjustRightInd w:val="0"/>
              <w:ind w:firstLine="34"/>
              <w:jc w:val="both"/>
            </w:pPr>
            <w:r w:rsidRPr="00C9143C">
              <w:t xml:space="preserve">1.4. </w:t>
            </w:r>
            <w:proofErr w:type="gramStart"/>
            <w:r w:rsidRPr="00C9143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143C">
              <w:t xml:space="preserve"> </w:t>
            </w:r>
            <w:proofErr w:type="gramStart"/>
            <w:r w:rsidRPr="00C9143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9143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143C">
              <w:t>указанных</w:t>
            </w:r>
            <w:proofErr w:type="gramEnd"/>
            <w:r w:rsidRPr="00C9143C">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6051DE" w:rsidRDefault="006051DE" w:rsidP="00123A59">
            <w:pPr>
              <w:autoSpaceDE w:val="0"/>
              <w:autoSpaceDN w:val="0"/>
              <w:adjustRightInd w:val="0"/>
              <w:ind w:firstLine="34"/>
              <w:jc w:val="both"/>
            </w:pPr>
            <w:r w:rsidRPr="00C9143C">
              <w:t xml:space="preserve">1.5. </w:t>
            </w:r>
            <w:proofErr w:type="gramStart"/>
            <w:r w:rsidRPr="00C9143C">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C9143C">
              <w:t xml:space="preserve"> работ, являющихся объектом осуществляемой закупки, и административного наказания в </w:t>
            </w:r>
            <w:proofErr w:type="gramStart"/>
            <w:r w:rsidRPr="00C9143C">
              <w:t>виде</w:t>
            </w:r>
            <w:proofErr w:type="gramEnd"/>
            <w:r w:rsidRPr="00C9143C">
              <w:t xml:space="preserve"> дисквалификации;</w:t>
            </w:r>
          </w:p>
          <w:p w:rsidR="006051DE" w:rsidRPr="00C9143C" w:rsidRDefault="006051DE" w:rsidP="00123A59">
            <w:pPr>
              <w:autoSpaceDE w:val="0"/>
              <w:autoSpaceDN w:val="0"/>
              <w:adjustRightInd w:val="0"/>
              <w:ind w:firstLine="34"/>
              <w:jc w:val="both"/>
            </w:pPr>
            <w:r>
              <w:t>1.6.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051DE" w:rsidRPr="00C9143C" w:rsidRDefault="006051DE" w:rsidP="00123A59">
            <w:pPr>
              <w:autoSpaceDE w:val="0"/>
              <w:autoSpaceDN w:val="0"/>
              <w:adjustRightInd w:val="0"/>
              <w:ind w:firstLine="34"/>
              <w:jc w:val="both"/>
            </w:pPr>
            <w:r w:rsidRPr="00C9143C">
              <w:t>1.</w:t>
            </w:r>
            <w:r>
              <w:t>7</w:t>
            </w:r>
            <w:r w:rsidRPr="00C9143C">
              <w:t xml:space="preserve">. </w:t>
            </w:r>
            <w:proofErr w:type="gramStart"/>
            <w:r w:rsidRPr="00C9143C">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9143C">
              <w:t>выгодоприобретателями</w:t>
            </w:r>
            <w:proofErr w:type="spellEnd"/>
            <w:r w:rsidRPr="00C9143C">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9143C">
              <w:t xml:space="preserve"> </w:t>
            </w:r>
            <w:proofErr w:type="gramStart"/>
            <w:r w:rsidRPr="00C9143C">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143C">
              <w:t>неполнородными</w:t>
            </w:r>
            <w:proofErr w:type="spellEnd"/>
            <w:r w:rsidRPr="00C9143C">
              <w:t xml:space="preserve"> (имеющими общих отца или мать) братьями и сестрами), усыновителями или усыновленными указанных физических лиц.</w:t>
            </w:r>
            <w:proofErr w:type="gramEnd"/>
            <w:r w:rsidRPr="00C9143C">
              <w:t xml:space="preserve"> Под </w:t>
            </w:r>
            <w:proofErr w:type="spellStart"/>
            <w:r w:rsidRPr="00C9143C">
              <w:t>выгодоприобретателями</w:t>
            </w:r>
            <w:proofErr w:type="spellEnd"/>
            <w:r w:rsidRPr="00C9143C">
              <w:t xml:space="preserve"> для целей настоящей статьи понимаются физические лица, владеющие напрямую или косвенно (через юридическое лицо или через </w:t>
            </w:r>
            <w:r w:rsidRPr="00C9143C">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51DE" w:rsidRPr="00C9143C" w:rsidRDefault="006051DE" w:rsidP="00123A59">
            <w:pPr>
              <w:pStyle w:val="ae"/>
              <w:spacing w:before="0" w:beforeAutospacing="0" w:after="0" w:afterAutospacing="0"/>
              <w:jc w:val="both"/>
            </w:pPr>
            <w:r>
              <w:t>1.8</w:t>
            </w:r>
            <w:r w:rsidRPr="00C9143C">
              <w:t xml:space="preserve">. </w:t>
            </w:r>
            <w:proofErr w:type="gramStart"/>
            <w:r w:rsidRPr="00C9143C">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6051DE" w:rsidTr="00C8267E">
        <w:tc>
          <w:tcPr>
            <w:tcW w:w="959" w:type="dxa"/>
          </w:tcPr>
          <w:p w:rsidR="006051DE" w:rsidRPr="006051DE" w:rsidRDefault="006051DE" w:rsidP="006051DE">
            <w:pPr>
              <w:rPr>
                <w:b/>
                <w:i/>
              </w:rPr>
            </w:pPr>
            <w:r w:rsidRPr="006051DE">
              <w:rPr>
                <w:b/>
                <w:i/>
              </w:rPr>
              <w:lastRenderedPageBreak/>
              <w:t>15.</w:t>
            </w:r>
          </w:p>
        </w:tc>
        <w:tc>
          <w:tcPr>
            <w:tcW w:w="3685" w:type="dxa"/>
          </w:tcPr>
          <w:p w:rsidR="006051DE" w:rsidRPr="006051DE" w:rsidRDefault="006051DE" w:rsidP="003B38AD">
            <w:pPr>
              <w:rPr>
                <w:b/>
                <w:i/>
              </w:rPr>
            </w:pPr>
            <w:r w:rsidRPr="006051DE">
              <w:rPr>
                <w:b/>
                <w:i/>
              </w:rPr>
              <w:t xml:space="preserve">Заявка на участие в </w:t>
            </w:r>
            <w:proofErr w:type="gramStart"/>
            <w:r w:rsidRPr="006051DE">
              <w:rPr>
                <w:b/>
                <w:i/>
              </w:rPr>
              <w:t>конкурсе</w:t>
            </w:r>
            <w:proofErr w:type="gramEnd"/>
            <w:r w:rsidRPr="006051DE">
              <w:rPr>
                <w:b/>
                <w:i/>
              </w:rPr>
              <w:t>:</w:t>
            </w:r>
          </w:p>
        </w:tc>
        <w:tc>
          <w:tcPr>
            <w:tcW w:w="5456" w:type="dxa"/>
            <w:vAlign w:val="center"/>
          </w:tcPr>
          <w:p w:rsidR="006051DE" w:rsidRPr="00123A59" w:rsidRDefault="006051DE" w:rsidP="00210FE7">
            <w:pPr>
              <w:tabs>
                <w:tab w:val="left" w:pos="1260"/>
              </w:tabs>
              <w:ind w:firstLine="34"/>
              <w:jc w:val="both"/>
              <w:rPr>
                <w:rFonts w:ascii="Arial" w:hAnsi="Arial" w:cs="Arial"/>
              </w:rPr>
            </w:pPr>
            <w:r w:rsidRPr="00054563">
              <w:rPr>
                <w:color w:val="000000"/>
              </w:rPr>
              <w:t xml:space="preserve">Участник закупки подает заявку на участие в конкурсе (далее </w:t>
            </w:r>
            <w:r>
              <w:rPr>
                <w:color w:val="000000"/>
              </w:rPr>
              <w:t>–</w:t>
            </w:r>
            <w:r w:rsidRPr="00054563">
              <w:rPr>
                <w:color w:val="000000"/>
              </w:rPr>
              <w:t xml:space="preserve"> заявка) в соответствие с инструкцией по ее заполнению, по месту  и до истечения срока, </w:t>
            </w:r>
            <w:proofErr w:type="gramStart"/>
            <w:r w:rsidRPr="00210FE7">
              <w:rPr>
                <w:color w:val="000000"/>
              </w:rPr>
              <w:t>указанны</w:t>
            </w:r>
            <w:r w:rsidR="00210FE7">
              <w:rPr>
                <w:color w:val="000000"/>
              </w:rPr>
              <w:t>х</w:t>
            </w:r>
            <w:proofErr w:type="gramEnd"/>
            <w:r w:rsidRPr="00210FE7">
              <w:rPr>
                <w:color w:val="000000"/>
              </w:rPr>
              <w:t xml:space="preserve"> в  </w:t>
            </w:r>
            <w:r w:rsidRPr="00210FE7">
              <w:rPr>
                <w:b/>
                <w:i/>
                <w:color w:val="000000"/>
              </w:rPr>
              <w:t>п</w:t>
            </w:r>
            <w:r w:rsidR="00210FE7">
              <w:rPr>
                <w:b/>
                <w:i/>
                <w:color w:val="000000"/>
              </w:rPr>
              <w:t>.</w:t>
            </w:r>
            <w:r w:rsidRPr="00210FE7">
              <w:rPr>
                <w:b/>
                <w:i/>
                <w:color w:val="000000"/>
              </w:rPr>
              <w:t xml:space="preserve"> п</w:t>
            </w:r>
            <w:r w:rsidR="00210FE7">
              <w:rPr>
                <w:b/>
                <w:i/>
                <w:color w:val="000000"/>
              </w:rPr>
              <w:t>.</w:t>
            </w:r>
            <w:r w:rsidR="006832BB" w:rsidRPr="00210FE7">
              <w:rPr>
                <w:b/>
                <w:i/>
                <w:color w:val="000000"/>
              </w:rPr>
              <w:t xml:space="preserve"> 20,</w:t>
            </w:r>
            <w:r w:rsidR="00210FE7">
              <w:rPr>
                <w:b/>
                <w:i/>
                <w:color w:val="000000"/>
              </w:rPr>
              <w:t xml:space="preserve"> </w:t>
            </w:r>
            <w:r w:rsidR="006832BB" w:rsidRPr="00210FE7">
              <w:rPr>
                <w:b/>
                <w:i/>
                <w:color w:val="000000"/>
              </w:rPr>
              <w:t>21</w:t>
            </w:r>
          </w:p>
        </w:tc>
      </w:tr>
      <w:tr w:rsidR="006051DE" w:rsidTr="00C8267E">
        <w:tc>
          <w:tcPr>
            <w:tcW w:w="959" w:type="dxa"/>
          </w:tcPr>
          <w:p w:rsidR="006051DE" w:rsidRDefault="006051DE" w:rsidP="006051DE">
            <w:r>
              <w:t>15.1.</w:t>
            </w:r>
          </w:p>
        </w:tc>
        <w:tc>
          <w:tcPr>
            <w:tcW w:w="3685" w:type="dxa"/>
          </w:tcPr>
          <w:p w:rsidR="006051DE" w:rsidRDefault="006051DE" w:rsidP="006051DE">
            <w:r>
              <w:t>Требования к форме заявки:</w:t>
            </w:r>
          </w:p>
        </w:tc>
        <w:tc>
          <w:tcPr>
            <w:tcW w:w="5456" w:type="dxa"/>
            <w:vAlign w:val="center"/>
          </w:tcPr>
          <w:p w:rsidR="006051DE" w:rsidRPr="00054563" w:rsidRDefault="006051DE" w:rsidP="007A28C4">
            <w:pPr>
              <w:autoSpaceDE w:val="0"/>
              <w:autoSpaceDN w:val="0"/>
              <w:adjustRightInd w:val="0"/>
              <w:ind w:firstLine="567"/>
              <w:jc w:val="both"/>
              <w:rPr>
                <w:color w:val="000000"/>
              </w:rPr>
            </w:pPr>
          </w:p>
        </w:tc>
      </w:tr>
      <w:tr w:rsidR="006051DE" w:rsidTr="006051DE">
        <w:tc>
          <w:tcPr>
            <w:tcW w:w="10100" w:type="dxa"/>
            <w:gridSpan w:val="3"/>
          </w:tcPr>
          <w:p w:rsidR="006051DE" w:rsidRPr="00054563" w:rsidRDefault="006051DE" w:rsidP="00653665">
            <w:pPr>
              <w:autoSpaceDE w:val="0"/>
              <w:autoSpaceDN w:val="0"/>
              <w:adjustRightInd w:val="0"/>
              <w:jc w:val="both"/>
              <w:rPr>
                <w:color w:val="000000"/>
              </w:rPr>
            </w:pPr>
            <w:r w:rsidRPr="00054563">
              <w:rPr>
                <w:color w:val="000000"/>
              </w:rPr>
              <w:t xml:space="preserve">Участник </w:t>
            </w:r>
            <w:r w:rsidRPr="00054563">
              <w:t>конкурса</w:t>
            </w:r>
            <w:r w:rsidRPr="00054563">
              <w:rPr>
                <w:color w:val="000000"/>
              </w:rPr>
              <w:t xml:space="preserve"> подает заявку в письменной форме в запечатанном конверте,</w:t>
            </w:r>
            <w:r w:rsidRPr="00054563">
              <w:t xml:space="preserve"> не позволяющем просматривать содержание заявки до вскрытия, или в форме электронного документа (</w:t>
            </w:r>
            <w:r>
              <w:t>не предусмотрено</w:t>
            </w:r>
            <w:r w:rsidRPr="00054563">
              <w:t>)</w:t>
            </w:r>
            <w:r w:rsidRPr="00054563">
              <w:rPr>
                <w:color w:val="000000"/>
              </w:rPr>
              <w:t>. При этом на таком конверте указывается наименование конкурса (лота), на участие в котором подается данная заявка.</w:t>
            </w:r>
          </w:p>
          <w:p w:rsidR="006051DE" w:rsidRPr="00054563" w:rsidRDefault="006051DE" w:rsidP="00653665">
            <w:pPr>
              <w:autoSpaceDE w:val="0"/>
              <w:autoSpaceDN w:val="0"/>
              <w:adjustRightInd w:val="0"/>
              <w:jc w:val="both"/>
            </w:pPr>
            <w:r w:rsidRPr="00054563">
              <w:t xml:space="preserve">Участник формирует и подает одну заявку в </w:t>
            </w:r>
            <w:proofErr w:type="gramStart"/>
            <w:r w:rsidRPr="00054563">
              <w:t>отношении</w:t>
            </w:r>
            <w:proofErr w:type="gramEnd"/>
            <w:r w:rsidRPr="00054563">
              <w:t xml:space="preserve"> каждого предмета открытого конкурса (лота).</w:t>
            </w:r>
          </w:p>
          <w:p w:rsidR="006051DE" w:rsidRPr="00054563" w:rsidRDefault="006051DE" w:rsidP="00653665">
            <w:pPr>
              <w:widowControl w:val="0"/>
              <w:autoSpaceDE w:val="0"/>
              <w:autoSpaceDN w:val="0"/>
              <w:adjustRightInd w:val="0"/>
              <w:jc w:val="both"/>
            </w:pPr>
            <w:r w:rsidRPr="00054563">
              <w:t>Подача одной (единой) заявки на два и более лота Законом не предусмотрена.</w:t>
            </w:r>
          </w:p>
          <w:p w:rsidR="006051DE" w:rsidRPr="00054563" w:rsidRDefault="006051DE" w:rsidP="00653665">
            <w:pPr>
              <w:widowControl w:val="0"/>
              <w:autoSpaceDE w:val="0"/>
              <w:autoSpaceDN w:val="0"/>
              <w:adjustRightInd w:val="0"/>
              <w:jc w:val="both"/>
            </w:pPr>
            <w:r w:rsidRPr="00054563">
              <w:t>Участник конкурса готовит и подает оригинал заявки.</w:t>
            </w:r>
          </w:p>
          <w:p w:rsidR="006051DE" w:rsidRPr="00054563" w:rsidRDefault="006051DE" w:rsidP="00653665">
            <w:pPr>
              <w:widowControl w:val="0"/>
              <w:autoSpaceDE w:val="0"/>
              <w:autoSpaceDN w:val="0"/>
              <w:adjustRightInd w:val="0"/>
              <w:jc w:val="both"/>
            </w:pPr>
            <w:r>
              <w:t xml:space="preserve">Конкурсная комиссия </w:t>
            </w:r>
            <w:r w:rsidRPr="00054563">
              <w:t>и заказчик руководствуются только оригиналом заявки.</w:t>
            </w:r>
          </w:p>
          <w:p w:rsidR="006051DE" w:rsidRPr="00054563" w:rsidRDefault="006051DE" w:rsidP="00653665">
            <w:pPr>
              <w:autoSpaceDE w:val="0"/>
              <w:autoSpaceDN w:val="0"/>
              <w:adjustRightInd w:val="0"/>
              <w:jc w:val="both"/>
            </w:pPr>
            <w:r w:rsidRPr="00054563">
              <w:t xml:space="preserve">Все листы поданной в письменной форме заявки, все листы тома такой заявки должны быть прошиты и пронумерованы. Заявка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w:t>
            </w:r>
          </w:p>
          <w:p w:rsidR="006051DE" w:rsidRPr="00054563" w:rsidRDefault="006051DE" w:rsidP="00653665">
            <w:pPr>
              <w:autoSpaceDE w:val="0"/>
              <w:autoSpaceDN w:val="0"/>
              <w:adjustRightInd w:val="0"/>
              <w:jc w:val="both"/>
            </w:pPr>
            <w:r w:rsidRPr="00054563">
              <w:t xml:space="preserve">Соблюдение участником конкурса указанных требований означает, что информация и документы, входящие в состав заявки и тома заявки, поданы от имени участника конкурса, и он несет ответственность за подлинность и достоверность этих информации и документов. </w:t>
            </w:r>
          </w:p>
          <w:p w:rsidR="006051DE" w:rsidRPr="00054563" w:rsidRDefault="006051DE" w:rsidP="00653665">
            <w:pPr>
              <w:autoSpaceDE w:val="0"/>
              <w:autoSpaceDN w:val="0"/>
              <w:adjustRightInd w:val="0"/>
              <w:jc w:val="both"/>
            </w:pPr>
            <w:r w:rsidRPr="00054563">
              <w:t xml:space="preserve">При этом ненадлежащее исполнение участником требования о том, что все листы </w:t>
            </w:r>
            <w:proofErr w:type="gramStart"/>
            <w:r w:rsidRPr="00054563">
              <w:t>таких</w:t>
            </w:r>
            <w:proofErr w:type="gramEnd"/>
            <w:r w:rsidRPr="00054563">
              <w:t xml:space="preserve"> заявки и тома должны быть пронумерованы, не является основанием для отказа в допуске к участию в конкурсе.</w:t>
            </w:r>
          </w:p>
          <w:p w:rsidR="006051DE" w:rsidRPr="00054563" w:rsidRDefault="006051DE" w:rsidP="00653665">
            <w:pPr>
              <w:widowControl w:val="0"/>
              <w:autoSpaceDE w:val="0"/>
              <w:autoSpaceDN w:val="0"/>
              <w:adjustRightInd w:val="0"/>
              <w:jc w:val="both"/>
            </w:pPr>
            <w:r w:rsidRPr="00054563">
              <w:t xml:space="preserve">Документы, входящие в состав заявки и тома заявки, представляются в </w:t>
            </w:r>
            <w:proofErr w:type="gramStart"/>
            <w:r w:rsidRPr="00054563">
              <w:t>копиях</w:t>
            </w:r>
            <w:proofErr w:type="gramEnd"/>
            <w:r w:rsidRPr="00054563">
              <w:t xml:space="preserve">. Заверение участником конкурса копий документов, входящих в состав заявки не требуется. </w:t>
            </w:r>
          </w:p>
          <w:p w:rsidR="006051DE" w:rsidRPr="00054563" w:rsidRDefault="006051DE" w:rsidP="00653665">
            <w:pPr>
              <w:widowControl w:val="0"/>
              <w:autoSpaceDE w:val="0"/>
              <w:autoSpaceDN w:val="0"/>
              <w:adjustRightInd w:val="0"/>
              <w:jc w:val="both"/>
            </w:pPr>
            <w:r w:rsidRPr="00054563">
              <w:t xml:space="preserve">Документы, входящие в состав заявки и тома заявки, представляются участником конкурса в </w:t>
            </w:r>
            <w:proofErr w:type="gramStart"/>
            <w:r w:rsidRPr="00054563">
              <w:t>оригиналах</w:t>
            </w:r>
            <w:proofErr w:type="gramEnd"/>
            <w:r w:rsidRPr="00054563">
              <w:t xml:space="preserve">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6051DE" w:rsidRPr="00054563" w:rsidRDefault="006051DE" w:rsidP="00653665">
            <w:pPr>
              <w:widowControl w:val="0"/>
              <w:autoSpaceDE w:val="0"/>
              <w:autoSpaceDN w:val="0"/>
              <w:adjustRightInd w:val="0"/>
              <w:jc w:val="both"/>
            </w:pPr>
            <w:r w:rsidRPr="00054563">
              <w:t xml:space="preserve">Заявка и том, вся корреспонденция и документация, связанные с этой заявкой, должны быть написаны на государственном языке Российской Федерации </w:t>
            </w:r>
            <w:r>
              <w:t>–</w:t>
            </w:r>
            <w:r w:rsidRPr="00054563">
              <w:t xml:space="preserve"> русском языке, за исключением случаев, установленных подпунктом 3.2.9 настоящего пункта (статья 3 Федерального закона от 01.06.2005 № 53-ФЗ </w:t>
            </w:r>
            <w:r w:rsidR="00210FE7">
              <w:t>«</w:t>
            </w:r>
            <w:r w:rsidRPr="00054563">
              <w:t>О государственном языке Российской Федерации</w:t>
            </w:r>
            <w:r w:rsidR="00210FE7">
              <w:t>»</w:t>
            </w:r>
            <w:r w:rsidRPr="00054563">
              <w:t>).</w:t>
            </w:r>
          </w:p>
          <w:p w:rsidR="006051DE" w:rsidRPr="00054563" w:rsidRDefault="006051DE" w:rsidP="00653665">
            <w:pPr>
              <w:widowControl w:val="0"/>
              <w:autoSpaceDE w:val="0"/>
              <w:autoSpaceDN w:val="0"/>
              <w:adjustRightInd w:val="0"/>
              <w:jc w:val="both"/>
            </w:pPr>
            <w:proofErr w:type="gramStart"/>
            <w:r w:rsidRPr="00054563">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054563">
              <w:t>апостиля</w:t>
            </w:r>
            <w:proofErr w:type="spellEnd"/>
            <w:r w:rsidRPr="00054563">
              <w:t xml:space="preserve"> (Конвенция, отменяющая требования легализации иностранных официальных документов, подписанная в Гааге 05.10.1961, Российская Федерация присоединилась к</w:t>
            </w:r>
            <w:proofErr w:type="gramEnd"/>
            <w:r w:rsidRPr="00054563">
              <w:t xml:space="preserve"> </w:t>
            </w:r>
            <w:proofErr w:type="gramStart"/>
            <w:r w:rsidRPr="00054563">
              <w:t>Конвенции 03.05.1992),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roofErr w:type="gramEnd"/>
          </w:p>
          <w:p w:rsidR="006051DE" w:rsidRPr="00123A59" w:rsidRDefault="006051DE" w:rsidP="00653665">
            <w:pPr>
              <w:widowControl w:val="0"/>
              <w:autoSpaceDE w:val="0"/>
              <w:autoSpaceDN w:val="0"/>
              <w:adjustRightInd w:val="0"/>
              <w:jc w:val="both"/>
              <w:rPr>
                <w:rFonts w:ascii="Arial" w:hAnsi="Arial" w:cs="Arial"/>
              </w:rPr>
            </w:pPr>
            <w:r w:rsidRPr="00054563">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tc>
      </w:tr>
      <w:tr w:rsidR="006051DE" w:rsidTr="00C8267E">
        <w:tc>
          <w:tcPr>
            <w:tcW w:w="959" w:type="dxa"/>
          </w:tcPr>
          <w:p w:rsidR="006051DE" w:rsidRPr="006051DE" w:rsidRDefault="006051DE" w:rsidP="006051DE">
            <w:pPr>
              <w:rPr>
                <w:b/>
                <w:i/>
              </w:rPr>
            </w:pPr>
            <w:r w:rsidRPr="006051DE">
              <w:rPr>
                <w:b/>
                <w:i/>
              </w:rPr>
              <w:lastRenderedPageBreak/>
              <w:t>16.</w:t>
            </w:r>
          </w:p>
        </w:tc>
        <w:tc>
          <w:tcPr>
            <w:tcW w:w="3685" w:type="dxa"/>
          </w:tcPr>
          <w:p w:rsidR="006051DE" w:rsidRPr="006051DE" w:rsidRDefault="006051DE" w:rsidP="006051DE">
            <w:pPr>
              <w:rPr>
                <w:b/>
                <w:i/>
              </w:rPr>
            </w:pPr>
            <w:r w:rsidRPr="006051DE">
              <w:rPr>
                <w:b/>
                <w:i/>
              </w:rPr>
              <w:t>Требования к составу заявки:</w:t>
            </w:r>
          </w:p>
        </w:tc>
        <w:tc>
          <w:tcPr>
            <w:tcW w:w="5456" w:type="dxa"/>
            <w:vAlign w:val="center"/>
          </w:tcPr>
          <w:p w:rsidR="006051DE" w:rsidRDefault="006051DE" w:rsidP="00BE0BA0">
            <w:pPr>
              <w:autoSpaceDE w:val="0"/>
              <w:autoSpaceDN w:val="0"/>
              <w:adjustRightInd w:val="0"/>
              <w:ind w:firstLine="709"/>
              <w:jc w:val="both"/>
              <w:outlineLvl w:val="2"/>
            </w:pPr>
          </w:p>
        </w:tc>
      </w:tr>
      <w:tr w:rsidR="006051DE" w:rsidTr="006051DE">
        <w:tc>
          <w:tcPr>
            <w:tcW w:w="10100" w:type="dxa"/>
            <w:gridSpan w:val="3"/>
          </w:tcPr>
          <w:p w:rsidR="00E07AE8" w:rsidRPr="00E07AE8" w:rsidRDefault="00E07AE8" w:rsidP="00E07AE8">
            <w:pPr>
              <w:autoSpaceDE w:val="0"/>
              <w:autoSpaceDN w:val="0"/>
              <w:adjustRightInd w:val="0"/>
              <w:jc w:val="both"/>
            </w:pPr>
            <w:r w:rsidRPr="00E07AE8">
              <w:t xml:space="preserve">Заявка на участие в открытом </w:t>
            </w:r>
            <w:proofErr w:type="gramStart"/>
            <w:r w:rsidRPr="00E07AE8">
              <w:t>конкурсе</w:t>
            </w:r>
            <w:proofErr w:type="gramEnd"/>
            <w:r w:rsidRPr="00E07AE8">
              <w:t xml:space="preserve"> должна содержать всю указанную заказчиком в настоящей документации информацию, а именно:</w:t>
            </w:r>
          </w:p>
          <w:p w:rsidR="00E07AE8" w:rsidRPr="00E07AE8" w:rsidRDefault="00E07AE8" w:rsidP="00E07AE8">
            <w:pPr>
              <w:autoSpaceDE w:val="0"/>
              <w:autoSpaceDN w:val="0"/>
              <w:adjustRightInd w:val="0"/>
              <w:jc w:val="both"/>
            </w:pPr>
            <w:r w:rsidRPr="00E07AE8">
              <w:t>3.3.1. Заявка должна содержать:</w:t>
            </w:r>
          </w:p>
          <w:p w:rsidR="00E07AE8" w:rsidRPr="00E07AE8" w:rsidRDefault="00E07AE8" w:rsidP="00E07AE8">
            <w:pPr>
              <w:autoSpaceDE w:val="0"/>
              <w:autoSpaceDN w:val="0"/>
              <w:adjustRightInd w:val="0"/>
              <w:jc w:val="both"/>
            </w:pPr>
            <w:r w:rsidRPr="00E07AE8">
              <w:t>3.3.1.1. Следующие информацию и документы об участнике конкурса, подавшем такую заявку:</w:t>
            </w:r>
          </w:p>
          <w:p w:rsidR="00E07AE8" w:rsidRPr="00E07AE8" w:rsidRDefault="00E07AE8" w:rsidP="00E07AE8">
            <w:pPr>
              <w:autoSpaceDE w:val="0"/>
              <w:autoSpaceDN w:val="0"/>
              <w:adjustRightInd w:val="0"/>
              <w:jc w:val="both"/>
            </w:pPr>
            <w:proofErr w:type="gramStart"/>
            <w:r w:rsidRPr="00E07AE8">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E07AE8" w:rsidRPr="00E07AE8" w:rsidRDefault="00E07AE8" w:rsidP="00E07AE8">
            <w:pPr>
              <w:autoSpaceDE w:val="0"/>
              <w:autoSpaceDN w:val="0"/>
              <w:adjustRightInd w:val="0"/>
              <w:jc w:val="both"/>
            </w:pPr>
            <w:proofErr w:type="gramStart"/>
            <w:r w:rsidRPr="00E07AE8">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E07AE8">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07AE8" w:rsidRPr="00E07AE8" w:rsidRDefault="00E07AE8" w:rsidP="00E07AE8">
            <w:pPr>
              <w:autoSpaceDE w:val="0"/>
              <w:autoSpaceDN w:val="0"/>
              <w:adjustRightInd w:val="0"/>
              <w:jc w:val="both"/>
            </w:pPr>
            <w:proofErr w:type="gramStart"/>
            <w:r w:rsidRPr="00E07AE8">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для целей настоящей главы – руководитель).</w:t>
            </w:r>
            <w:proofErr w:type="gramEnd"/>
            <w:r w:rsidRPr="00E07AE8">
              <w:t xml:space="preserve"> В случае</w:t>
            </w:r>
            <w:proofErr w:type="gramStart"/>
            <w:r w:rsidRPr="00E07AE8">
              <w:t>,</w:t>
            </w:r>
            <w:proofErr w:type="gramEnd"/>
            <w:r w:rsidRPr="00E07AE8">
              <w:t xml:space="preserve"> если от имени участника конкурса действует иное лицо, заявка должна содержать также доверенность на осуществление действий от имени участника конкурса, заверенную печатью участника закупки и подписанную руководителем (для юридических лиц) или уполномоченным руководителем лицом, либо засвидетельствованную в нотариальном порядке копию такой доверенности. В случае</w:t>
            </w:r>
            <w:proofErr w:type="gramStart"/>
            <w:r w:rsidRPr="00E07AE8">
              <w:t>,</w:t>
            </w:r>
            <w:proofErr w:type="gramEnd"/>
            <w:r w:rsidRPr="00E07AE8">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07AE8" w:rsidRPr="00E07AE8" w:rsidRDefault="00E07AE8" w:rsidP="00E07AE8">
            <w:pPr>
              <w:autoSpaceDE w:val="0"/>
              <w:autoSpaceDN w:val="0"/>
              <w:adjustRightInd w:val="0"/>
              <w:jc w:val="both"/>
            </w:pPr>
            <w:r w:rsidRPr="00E07AE8">
              <w:t>г) копии учредительных документов участника конкурса (для юридических лиц);</w:t>
            </w:r>
          </w:p>
          <w:p w:rsidR="00E07AE8" w:rsidRPr="00E07AE8" w:rsidRDefault="00E07AE8" w:rsidP="00E07AE8">
            <w:pPr>
              <w:autoSpaceDE w:val="0"/>
              <w:autoSpaceDN w:val="0"/>
              <w:adjustRightInd w:val="0"/>
              <w:jc w:val="both"/>
            </w:pPr>
            <w:proofErr w:type="spellStart"/>
            <w:proofErr w:type="gramStart"/>
            <w:r w:rsidRPr="00E07AE8">
              <w:t>д</w:t>
            </w:r>
            <w:proofErr w:type="spellEnd"/>
            <w:r w:rsidRPr="00E07AE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E07AE8">
              <w:t>, обеспечения исполнения контракта являются крупной сделкой;</w:t>
            </w:r>
          </w:p>
          <w:p w:rsidR="00E07AE8" w:rsidRPr="00E07AE8" w:rsidRDefault="00E07AE8" w:rsidP="00E07AE8">
            <w:pPr>
              <w:autoSpaceDE w:val="0"/>
              <w:autoSpaceDN w:val="0"/>
              <w:adjustRightInd w:val="0"/>
              <w:jc w:val="both"/>
            </w:pPr>
            <w:r w:rsidRPr="00E07AE8">
              <w:t xml:space="preserve">е) документы, подтверждающие добросовестность участника открытого конкурса, в </w:t>
            </w:r>
            <w:proofErr w:type="gramStart"/>
            <w:r w:rsidRPr="00E07AE8">
              <w:t>случаях</w:t>
            </w:r>
            <w:proofErr w:type="gramEnd"/>
            <w:r w:rsidRPr="00E07AE8">
              <w:t>, предусмотренных частью 2 статьи 37 Закона.</w:t>
            </w:r>
          </w:p>
          <w:p w:rsidR="00E07AE8" w:rsidRPr="00E07AE8" w:rsidRDefault="00E07AE8" w:rsidP="00E07AE8">
            <w:pPr>
              <w:autoSpaceDE w:val="0"/>
              <w:autoSpaceDN w:val="0"/>
              <w:adjustRightInd w:val="0"/>
              <w:jc w:val="both"/>
            </w:pPr>
            <w:r w:rsidRPr="00E07AE8">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которые являются предметом конкурса.</w:t>
            </w:r>
          </w:p>
          <w:p w:rsidR="00E07AE8" w:rsidRPr="00E07AE8" w:rsidRDefault="00E07AE8" w:rsidP="00E07AE8">
            <w:pPr>
              <w:autoSpaceDE w:val="0"/>
              <w:autoSpaceDN w:val="0"/>
              <w:adjustRightInd w:val="0"/>
              <w:jc w:val="both"/>
            </w:pPr>
            <w:r w:rsidRPr="00E07AE8">
              <w:t>В случае</w:t>
            </w:r>
            <w:proofErr w:type="gramStart"/>
            <w:r w:rsidRPr="00E07AE8">
              <w:t>,</w:t>
            </w:r>
            <w:proofErr w:type="gramEnd"/>
            <w:r w:rsidRPr="00E07AE8">
              <w:t xml:space="preserve"> если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Закона.</w:t>
            </w:r>
          </w:p>
          <w:p w:rsidR="006051DE" w:rsidRPr="006051DE" w:rsidRDefault="00E07AE8" w:rsidP="00E07AE8">
            <w:pPr>
              <w:autoSpaceDE w:val="0"/>
              <w:autoSpaceDN w:val="0"/>
              <w:adjustRightInd w:val="0"/>
              <w:jc w:val="both"/>
              <w:rPr>
                <w:highlight w:val="yellow"/>
              </w:rPr>
            </w:pPr>
            <w:r w:rsidRPr="00E07AE8">
              <w:t>Заявка может содержать эскиз, рисунок, чертеж, фотографию, иное изображение товара, образец, пробу товара, закупка которого осуществляется.</w:t>
            </w:r>
          </w:p>
        </w:tc>
      </w:tr>
      <w:tr w:rsidR="006051DE" w:rsidTr="006051DE">
        <w:tc>
          <w:tcPr>
            <w:tcW w:w="959" w:type="dxa"/>
          </w:tcPr>
          <w:p w:rsidR="006051DE" w:rsidRPr="006051DE" w:rsidRDefault="006051DE" w:rsidP="006051DE">
            <w:pPr>
              <w:rPr>
                <w:b/>
                <w:i/>
              </w:rPr>
            </w:pPr>
            <w:r w:rsidRPr="006051DE">
              <w:rPr>
                <w:b/>
                <w:i/>
              </w:rPr>
              <w:t>17.</w:t>
            </w:r>
          </w:p>
        </w:tc>
        <w:tc>
          <w:tcPr>
            <w:tcW w:w="9141" w:type="dxa"/>
            <w:gridSpan w:val="2"/>
          </w:tcPr>
          <w:p w:rsidR="006051DE" w:rsidRPr="006051DE" w:rsidRDefault="006051DE" w:rsidP="006051DE">
            <w:pPr>
              <w:autoSpaceDE w:val="0"/>
              <w:autoSpaceDN w:val="0"/>
              <w:adjustRightInd w:val="0"/>
              <w:ind w:firstLine="34"/>
              <w:jc w:val="both"/>
              <w:rPr>
                <w:b/>
                <w:i/>
              </w:rPr>
            </w:pPr>
            <w:r w:rsidRPr="006051DE">
              <w:rPr>
                <w:b/>
                <w:i/>
              </w:rPr>
              <w:t>Требования к содержанию заявки:</w:t>
            </w:r>
          </w:p>
        </w:tc>
      </w:tr>
      <w:tr w:rsidR="006051DE" w:rsidTr="006051DE">
        <w:tc>
          <w:tcPr>
            <w:tcW w:w="10100" w:type="dxa"/>
            <w:gridSpan w:val="3"/>
          </w:tcPr>
          <w:p w:rsidR="00E07AE8" w:rsidRPr="00E07AE8" w:rsidRDefault="00E07AE8" w:rsidP="00E07AE8">
            <w:pPr>
              <w:autoSpaceDE w:val="0"/>
              <w:autoSpaceDN w:val="0"/>
              <w:adjustRightInd w:val="0"/>
              <w:ind w:firstLine="567"/>
              <w:jc w:val="both"/>
            </w:pPr>
            <w:r w:rsidRPr="00E07AE8">
              <w:lastRenderedPageBreak/>
              <w:t>Заявка, представленная участником, должна содержать следующие документы:</w:t>
            </w:r>
          </w:p>
          <w:p w:rsidR="00E07AE8" w:rsidRPr="00E07AE8" w:rsidRDefault="00E07AE8" w:rsidP="00E07AE8">
            <w:pPr>
              <w:autoSpaceDE w:val="0"/>
              <w:autoSpaceDN w:val="0"/>
              <w:adjustRightInd w:val="0"/>
              <w:ind w:firstLine="567"/>
              <w:jc w:val="both"/>
            </w:pPr>
            <w:r w:rsidRPr="00E07AE8">
              <w:t xml:space="preserve">1. Опись входящих в состав заявки и тома такой заявки документов (по форме приложения № </w:t>
            </w:r>
            <w:r>
              <w:t>3</w:t>
            </w:r>
            <w:r w:rsidRPr="00E07AE8">
              <w:t xml:space="preserve"> к </w:t>
            </w:r>
            <w:r>
              <w:t>конкурсной документации</w:t>
            </w:r>
            <w:r w:rsidRPr="00E07AE8">
              <w:t>);</w:t>
            </w:r>
          </w:p>
          <w:p w:rsidR="00E07AE8" w:rsidRPr="00E07AE8" w:rsidRDefault="00E07AE8" w:rsidP="00E07AE8">
            <w:pPr>
              <w:autoSpaceDE w:val="0"/>
              <w:autoSpaceDN w:val="0"/>
              <w:adjustRightInd w:val="0"/>
              <w:ind w:firstLine="567"/>
              <w:jc w:val="both"/>
            </w:pPr>
            <w:r w:rsidRPr="00E07AE8">
              <w:t>2. Документы, подтверждающие правовой статус участника, полномочия лица на осуществление действий от имени участника, предусмотренные подпунктами «б», «в», «</w:t>
            </w:r>
            <w:proofErr w:type="spellStart"/>
            <w:r w:rsidRPr="00E07AE8">
              <w:t>д</w:t>
            </w:r>
            <w:proofErr w:type="spellEnd"/>
            <w:r w:rsidRPr="00E07AE8">
              <w:t xml:space="preserve">», «е» пункта 1 части 2 статьи 51 Закона и частью </w:t>
            </w:r>
            <w:proofErr w:type="spellStart"/>
            <w:r w:rsidRPr="00E07AE8">
              <w:t>I</w:t>
            </w:r>
            <w:proofErr w:type="spellEnd"/>
            <w:r w:rsidRPr="00E07AE8">
              <w:t>;</w:t>
            </w:r>
          </w:p>
          <w:p w:rsidR="00E07AE8" w:rsidRPr="00E07AE8" w:rsidRDefault="00E07AE8" w:rsidP="00E07AE8">
            <w:pPr>
              <w:autoSpaceDE w:val="0"/>
              <w:autoSpaceDN w:val="0"/>
              <w:adjustRightInd w:val="0"/>
              <w:ind w:firstLine="567"/>
              <w:jc w:val="both"/>
            </w:pPr>
            <w:r w:rsidRPr="00E07AE8">
              <w:t>3. Форма</w:t>
            </w:r>
            <w:r>
              <w:t xml:space="preserve"> № 2</w:t>
            </w:r>
            <w:r w:rsidRPr="00E07AE8">
              <w:t xml:space="preserve"> «</w:t>
            </w:r>
            <w:r>
              <w:t>Заявка на участие в конкурса</w:t>
            </w:r>
            <w:r w:rsidRPr="00E07AE8">
              <w:t>» (по форме приложения № 3 к конкурсной документации);</w:t>
            </w:r>
          </w:p>
          <w:p w:rsidR="00E07AE8" w:rsidRPr="00E07AE8" w:rsidRDefault="00E07AE8" w:rsidP="00E07AE8">
            <w:pPr>
              <w:autoSpaceDE w:val="0"/>
              <w:autoSpaceDN w:val="0"/>
              <w:adjustRightInd w:val="0"/>
              <w:ind w:firstLine="567"/>
              <w:jc w:val="both"/>
            </w:pPr>
            <w:r w:rsidRPr="00E07AE8">
              <w:t xml:space="preserve">4. </w:t>
            </w:r>
            <w:proofErr w:type="gramStart"/>
            <w:r w:rsidRPr="00E07AE8">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E07AE8" w:rsidRPr="00E07AE8" w:rsidRDefault="00E07AE8" w:rsidP="00E07AE8">
            <w:pPr>
              <w:autoSpaceDE w:val="0"/>
              <w:autoSpaceDN w:val="0"/>
              <w:adjustRightInd w:val="0"/>
              <w:ind w:firstLine="567"/>
              <w:jc w:val="both"/>
            </w:pPr>
            <w:r w:rsidRPr="00E07AE8">
              <w:t>5. Документы или копии таких документов, подтверждающие соответствие участника закупки требованиям к участникам закупки, установленным в соответствии с пунктом 1 части 1 статьи 31 Закона, а именно:</w:t>
            </w:r>
          </w:p>
          <w:p w:rsidR="00E07AE8" w:rsidRPr="00E07AE8" w:rsidRDefault="00E07AE8" w:rsidP="00E07AE8">
            <w:pPr>
              <w:autoSpaceDE w:val="0"/>
              <w:autoSpaceDN w:val="0"/>
              <w:adjustRightInd w:val="0"/>
              <w:ind w:firstLine="567"/>
              <w:jc w:val="both"/>
            </w:pPr>
            <w:r w:rsidRPr="00E07AE8">
              <w:t xml:space="preserve">5.1. </w:t>
            </w:r>
            <w:proofErr w:type="gramStart"/>
            <w:r w:rsidRPr="00E07AE8">
              <w:t>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установленным пунктом 4 специальной части;</w:t>
            </w:r>
            <w:proofErr w:type="gramEnd"/>
          </w:p>
          <w:p w:rsidR="00E07AE8" w:rsidRPr="00E07AE8" w:rsidRDefault="00E07AE8" w:rsidP="00E07AE8">
            <w:pPr>
              <w:autoSpaceDE w:val="0"/>
              <w:autoSpaceDN w:val="0"/>
              <w:adjustRightInd w:val="0"/>
              <w:ind w:firstLine="567"/>
              <w:jc w:val="both"/>
            </w:pPr>
            <w:r w:rsidRPr="00E07AE8">
              <w:t>6. Документы, подтверждающие квалификацию участника:</w:t>
            </w:r>
          </w:p>
          <w:p w:rsidR="00E07AE8" w:rsidRPr="00E07AE8" w:rsidRDefault="00E07AE8" w:rsidP="00E07AE8">
            <w:pPr>
              <w:autoSpaceDE w:val="0"/>
              <w:autoSpaceDN w:val="0"/>
              <w:adjustRightInd w:val="0"/>
              <w:ind w:firstLine="567"/>
              <w:jc w:val="both"/>
            </w:pPr>
            <w:r w:rsidRPr="00E07AE8">
              <w:t>6.1. Форма</w:t>
            </w:r>
            <w:r>
              <w:t xml:space="preserve"> № 3</w:t>
            </w:r>
            <w:r w:rsidRPr="00E07AE8">
              <w:t xml:space="preserve"> «Опыт участника по успешному выполнению работ сопоставимого характера и объема» (по форме приложения </w:t>
            </w:r>
            <w:r w:rsidR="00C265AC" w:rsidRPr="00C265AC">
              <w:t>№ 3 к конкурсной документации</w:t>
            </w:r>
            <w:r w:rsidRPr="00E07AE8">
              <w:t>);</w:t>
            </w:r>
          </w:p>
          <w:p w:rsidR="00CC6D21" w:rsidRDefault="00E07AE8" w:rsidP="00E07AE8">
            <w:pPr>
              <w:autoSpaceDE w:val="0"/>
              <w:autoSpaceDN w:val="0"/>
              <w:adjustRightInd w:val="0"/>
              <w:ind w:firstLine="567"/>
              <w:jc w:val="both"/>
            </w:pPr>
            <w:r w:rsidRPr="00E07AE8">
              <w:t xml:space="preserve">6.2. Форма </w:t>
            </w:r>
            <w:r w:rsidR="00CC6D21">
              <w:t xml:space="preserve">№ 3.1. </w:t>
            </w:r>
            <w:r w:rsidRPr="00E07AE8">
              <w:t>«И</w:t>
            </w:r>
            <w:r w:rsidRPr="00E07AE8">
              <w:rPr>
                <w:bCs/>
              </w:rPr>
              <w:t>сполненный контракт / договор</w:t>
            </w:r>
            <w:r w:rsidRPr="00E07AE8">
              <w:t xml:space="preserve">» </w:t>
            </w:r>
            <w:r w:rsidR="00CC6D21" w:rsidRPr="00E07AE8">
              <w:t xml:space="preserve">(по форме приложения </w:t>
            </w:r>
            <w:r w:rsidR="00CC6D21" w:rsidRPr="00C265AC">
              <w:t>№ 3 к конкурсной документации</w:t>
            </w:r>
            <w:r w:rsidR="00CC6D21" w:rsidRPr="00E07AE8">
              <w:t xml:space="preserve">); </w:t>
            </w:r>
          </w:p>
          <w:p w:rsidR="00E07AE8" w:rsidRPr="00E07AE8" w:rsidRDefault="00E07AE8" w:rsidP="00E07AE8">
            <w:pPr>
              <w:autoSpaceDE w:val="0"/>
              <w:autoSpaceDN w:val="0"/>
              <w:adjustRightInd w:val="0"/>
              <w:ind w:firstLine="567"/>
              <w:jc w:val="both"/>
            </w:pPr>
            <w:r w:rsidRPr="00E07AE8">
              <w:t>6.3. Форма</w:t>
            </w:r>
            <w:r w:rsidR="00C265AC">
              <w:t xml:space="preserve"> № 4 (Таблица № 1)</w:t>
            </w:r>
            <w:r w:rsidR="00C265AC" w:rsidRPr="00E07AE8">
              <w:t xml:space="preserve"> </w:t>
            </w:r>
            <w:r w:rsidRPr="00E07AE8">
              <w:t xml:space="preserve"> «Наличие квалифицированных трудовых ресурсов</w:t>
            </w:r>
            <w:r w:rsidR="00C265AC">
              <w:t xml:space="preserve"> и их квалификация</w:t>
            </w:r>
            <w:r w:rsidRPr="00E07AE8">
              <w:t>»</w:t>
            </w:r>
            <w:r w:rsidR="00C265AC">
              <w:t xml:space="preserve"> </w:t>
            </w:r>
            <w:r w:rsidRPr="00E07AE8">
              <w:t xml:space="preserve">(по форме приложения </w:t>
            </w:r>
            <w:r w:rsidR="00C265AC" w:rsidRPr="00C265AC">
              <w:t>№ 3 к конкурсной документации</w:t>
            </w:r>
            <w:r w:rsidRPr="00E07AE8">
              <w:t>);</w:t>
            </w:r>
          </w:p>
          <w:p w:rsidR="00E07AE8" w:rsidRPr="00E07AE8" w:rsidRDefault="00E07AE8" w:rsidP="00E07AE8">
            <w:pPr>
              <w:autoSpaceDE w:val="0"/>
              <w:autoSpaceDN w:val="0"/>
              <w:adjustRightInd w:val="0"/>
              <w:ind w:firstLine="567"/>
              <w:jc w:val="both"/>
            </w:pPr>
            <w:r w:rsidRPr="00E07AE8">
              <w:t>6.4. Форма</w:t>
            </w:r>
            <w:r w:rsidR="00C265AC">
              <w:t xml:space="preserve"> № 4 (Таблица № 2)</w:t>
            </w:r>
            <w:r w:rsidR="00C265AC" w:rsidRPr="00E07AE8">
              <w:t xml:space="preserve">  </w:t>
            </w:r>
            <w:r w:rsidRPr="00E07AE8">
              <w:t xml:space="preserve"> «Специалисты участника» (по форме приложения </w:t>
            </w:r>
            <w:r w:rsidR="00C265AC" w:rsidRPr="00C265AC">
              <w:t>№ 3 к конкурсной документации</w:t>
            </w:r>
            <w:r w:rsidRPr="00E07AE8">
              <w:t>)</w:t>
            </w:r>
          </w:p>
          <w:p w:rsidR="00E07AE8" w:rsidRPr="00054563" w:rsidRDefault="00595799" w:rsidP="00E07AE8">
            <w:pPr>
              <w:autoSpaceDE w:val="0"/>
              <w:autoSpaceDN w:val="0"/>
              <w:adjustRightInd w:val="0"/>
              <w:ind w:firstLine="567"/>
              <w:jc w:val="both"/>
            </w:pPr>
            <w:r>
              <w:t>7</w:t>
            </w:r>
            <w:r w:rsidR="00E07AE8" w:rsidRPr="00E07AE8">
              <w:t>. Иные документы по усмотрению участника конкурса.</w:t>
            </w:r>
          </w:p>
        </w:tc>
      </w:tr>
      <w:tr w:rsidR="00941186" w:rsidTr="00941186">
        <w:tc>
          <w:tcPr>
            <w:tcW w:w="959" w:type="dxa"/>
          </w:tcPr>
          <w:p w:rsidR="00941186" w:rsidRPr="00941186" w:rsidRDefault="00941186" w:rsidP="00941186">
            <w:pPr>
              <w:rPr>
                <w:b/>
                <w:i/>
              </w:rPr>
            </w:pPr>
            <w:r w:rsidRPr="00941186">
              <w:rPr>
                <w:b/>
                <w:i/>
              </w:rPr>
              <w:t>18.</w:t>
            </w:r>
          </w:p>
        </w:tc>
        <w:tc>
          <w:tcPr>
            <w:tcW w:w="9141" w:type="dxa"/>
            <w:gridSpan w:val="2"/>
          </w:tcPr>
          <w:p w:rsidR="00941186" w:rsidRPr="00941186" w:rsidRDefault="00941186" w:rsidP="00941186">
            <w:pPr>
              <w:autoSpaceDE w:val="0"/>
              <w:autoSpaceDN w:val="0"/>
              <w:adjustRightInd w:val="0"/>
              <w:ind w:firstLine="34"/>
              <w:jc w:val="both"/>
              <w:rPr>
                <w:b/>
                <w:i/>
                <w:sz w:val="22"/>
                <w:szCs w:val="22"/>
              </w:rPr>
            </w:pPr>
            <w:r w:rsidRPr="00941186">
              <w:rPr>
                <w:b/>
                <w:i/>
              </w:rPr>
              <w:t>Инструкция по заполнению заявки:</w:t>
            </w:r>
          </w:p>
        </w:tc>
      </w:tr>
      <w:tr w:rsidR="00941186" w:rsidTr="00941186">
        <w:tc>
          <w:tcPr>
            <w:tcW w:w="10100" w:type="dxa"/>
            <w:gridSpan w:val="3"/>
          </w:tcPr>
          <w:p w:rsidR="00941186" w:rsidRPr="00A33BB7" w:rsidRDefault="00941186" w:rsidP="005E1B8F">
            <w:pPr>
              <w:autoSpaceDE w:val="0"/>
              <w:autoSpaceDN w:val="0"/>
              <w:adjustRightInd w:val="0"/>
              <w:ind w:firstLine="540"/>
              <w:jc w:val="both"/>
              <w:rPr>
                <w:bCs/>
                <w:iCs/>
              </w:rPr>
            </w:pPr>
            <w:r w:rsidRPr="00A33BB7">
              <w:t xml:space="preserve">Все листы поданной в письменной форме заявки на участие в открытом конкурсе, все листы тома такой заявки должны быть прошиты и пронумерованы. </w:t>
            </w:r>
            <w:proofErr w:type="gramStart"/>
            <w:r w:rsidRPr="00A33BB7">
              <w:t>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w:t>
            </w:r>
            <w:proofErr w:type="gramEnd"/>
            <w:r w:rsidRPr="00A33BB7">
              <w:t xml:space="preserve"> </w:t>
            </w:r>
            <w:r w:rsidRPr="00A33BB7">
              <w:rPr>
                <w:bCs/>
                <w:iCs/>
              </w:rPr>
              <w:t xml:space="preserve">Соблюдение участником закупки указанных требований означает, что все документы и сведения, входящие в состав заявки на участие в </w:t>
            </w:r>
            <w:proofErr w:type="gramStart"/>
            <w:r w:rsidRPr="00A33BB7">
              <w:rPr>
                <w:bCs/>
                <w:iCs/>
              </w:rPr>
              <w:t>конкурсе</w:t>
            </w:r>
            <w:proofErr w:type="gramEnd"/>
            <w:r w:rsidRPr="00A33BB7">
              <w:rPr>
                <w:bCs/>
                <w:iCs/>
              </w:rPr>
              <w:t>,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941186" w:rsidRPr="00A33BB7" w:rsidRDefault="00941186" w:rsidP="005E1B8F">
            <w:pPr>
              <w:shd w:val="clear" w:color="auto" w:fill="FFFFFF"/>
              <w:ind w:firstLine="567"/>
              <w:jc w:val="both"/>
              <w:rPr>
                <w:color w:val="000000"/>
              </w:rPr>
            </w:pPr>
            <w:proofErr w:type="gramStart"/>
            <w:r w:rsidRPr="00A33BB7">
              <w:rPr>
                <w:bCs/>
                <w:iCs/>
              </w:rPr>
              <w:t>Все документы заявки должны быть подписаны лицом, имеющим</w:t>
            </w:r>
            <w:r w:rsidRPr="00A33BB7">
              <w:rPr>
                <w:color w:val="000000"/>
              </w:rPr>
              <w:t xml:space="preserve"> соответствующие полномочия (кроме выписки из единого государственного реестра юридических лиц или нотариально заверенной копии такой выписки (для юридического лица), выписки из единого государственного реестра индивидуальных предпринимателей или нотариально заверенной копии такой выписки (для индивидуального предпринимателя), копии документов, удостоверяющих личность (для иного физического лица), надлежащим образом заверенного перевода на русский язык документов о</w:t>
            </w:r>
            <w:proofErr w:type="gramEnd"/>
            <w:r w:rsidRPr="00A33BB7">
              <w:rPr>
                <w:color w:val="000000"/>
              </w:rPr>
              <w:t xml:space="preserve">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Оригиналы документов представляются в напечатанном </w:t>
            </w:r>
            <w:proofErr w:type="gramStart"/>
            <w:r w:rsidRPr="00A33BB7">
              <w:rPr>
                <w:color w:val="000000"/>
              </w:rPr>
              <w:t>виде</w:t>
            </w:r>
            <w:proofErr w:type="gramEnd"/>
            <w:r w:rsidRPr="00A33BB7">
              <w:rPr>
                <w:color w:val="000000"/>
              </w:rPr>
              <w:t xml:space="preserve"> со всеми необходимыми подписями и печатями</w:t>
            </w:r>
          </w:p>
          <w:p w:rsidR="00941186" w:rsidRPr="00A33BB7" w:rsidRDefault="00941186" w:rsidP="005E1B8F">
            <w:pPr>
              <w:shd w:val="clear" w:color="auto" w:fill="FFFFFF"/>
              <w:ind w:firstLine="709"/>
              <w:jc w:val="both"/>
            </w:pPr>
            <w:r w:rsidRPr="00A33BB7">
              <w:rPr>
                <w:color w:val="000000"/>
              </w:rPr>
              <w:t>Участник закупки запечатывает заявку в конверт или пакеты (далее – конверт). Конверт (пакет) запечатывается во внешний конверт.</w:t>
            </w:r>
          </w:p>
          <w:p w:rsidR="00941186" w:rsidRPr="00A33BB7" w:rsidRDefault="00941186" w:rsidP="005E1B8F">
            <w:pPr>
              <w:shd w:val="clear" w:color="auto" w:fill="FFFFFF"/>
              <w:ind w:firstLine="709"/>
              <w:jc w:val="both"/>
            </w:pPr>
            <w:r w:rsidRPr="00A33BB7">
              <w:rPr>
                <w:color w:val="000000"/>
              </w:rPr>
              <w:t>На внешнем  конверте должно быть указано:</w:t>
            </w:r>
          </w:p>
          <w:p w:rsidR="00941186" w:rsidRPr="00A33BB7" w:rsidRDefault="00941186" w:rsidP="005E1B8F">
            <w:pPr>
              <w:shd w:val="clear" w:color="auto" w:fill="FFFFFF"/>
              <w:tabs>
                <w:tab w:val="left" w:pos="283"/>
              </w:tabs>
              <w:ind w:firstLine="709"/>
              <w:jc w:val="both"/>
              <w:rPr>
                <w:color w:val="000000"/>
              </w:rPr>
            </w:pPr>
            <w:r w:rsidRPr="00A33BB7">
              <w:rPr>
                <w:color w:val="000000"/>
              </w:rPr>
              <w:t>адрес заказчика;</w:t>
            </w:r>
          </w:p>
          <w:p w:rsidR="00941186" w:rsidRPr="00A33BB7" w:rsidRDefault="00941186" w:rsidP="005E1B8F">
            <w:pPr>
              <w:shd w:val="clear" w:color="auto" w:fill="FFFFFF"/>
              <w:tabs>
                <w:tab w:val="left" w:pos="283"/>
              </w:tabs>
              <w:ind w:firstLine="709"/>
              <w:jc w:val="both"/>
              <w:rPr>
                <w:color w:val="000000"/>
              </w:rPr>
            </w:pPr>
            <w:r w:rsidRPr="00A33BB7">
              <w:rPr>
                <w:color w:val="000000"/>
              </w:rPr>
              <w:lastRenderedPageBreak/>
              <w:t>наименование конкурса.</w:t>
            </w:r>
          </w:p>
          <w:p w:rsidR="00941186" w:rsidRPr="00A33BB7" w:rsidRDefault="00941186" w:rsidP="005E1B8F">
            <w:pPr>
              <w:shd w:val="clear" w:color="auto" w:fill="FFFFFF"/>
              <w:tabs>
                <w:tab w:val="left" w:pos="283"/>
              </w:tabs>
              <w:ind w:firstLine="709"/>
              <w:jc w:val="both"/>
              <w:rPr>
                <w:color w:val="000000"/>
              </w:rPr>
            </w:pPr>
            <w:r w:rsidRPr="00A33BB7">
              <w:rPr>
                <w:color w:val="000000"/>
              </w:rPr>
              <w:t>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(физического лица).</w:t>
            </w:r>
          </w:p>
          <w:p w:rsidR="00941186" w:rsidRPr="00A33BB7" w:rsidRDefault="00941186" w:rsidP="005E1B8F">
            <w:pPr>
              <w:shd w:val="clear" w:color="auto" w:fill="FFFFFF"/>
              <w:tabs>
                <w:tab w:val="left" w:pos="283"/>
              </w:tabs>
              <w:ind w:firstLine="709"/>
              <w:jc w:val="both"/>
              <w:rPr>
                <w:color w:val="000000"/>
              </w:rPr>
            </w:pPr>
            <w:r w:rsidRPr="00A33BB7">
              <w:t>Если конверт не запечатан и на нем не указано наименование конкурса, заказчик обязан отказать в приеме такого конверта.</w:t>
            </w:r>
          </w:p>
          <w:p w:rsidR="00941186" w:rsidRPr="00A33BB7" w:rsidRDefault="00941186" w:rsidP="00941186">
            <w:pPr>
              <w:shd w:val="clear" w:color="auto" w:fill="FFFFFF"/>
              <w:ind w:firstLine="709"/>
              <w:jc w:val="both"/>
            </w:pPr>
            <w:r w:rsidRPr="00A33BB7">
              <w:rPr>
                <w:color w:val="000000"/>
              </w:rPr>
              <w:t>Заявка (все документы, имеющие к ней отношение) должны быть составлены на русском языке.</w:t>
            </w:r>
          </w:p>
        </w:tc>
      </w:tr>
      <w:tr w:rsidR="00941186" w:rsidTr="00C8267E">
        <w:tc>
          <w:tcPr>
            <w:tcW w:w="959" w:type="dxa"/>
          </w:tcPr>
          <w:p w:rsidR="00941186" w:rsidRDefault="00941186" w:rsidP="001E1A63">
            <w:r>
              <w:lastRenderedPageBreak/>
              <w:t>19.</w:t>
            </w:r>
          </w:p>
        </w:tc>
        <w:tc>
          <w:tcPr>
            <w:tcW w:w="3685" w:type="dxa"/>
          </w:tcPr>
          <w:p w:rsidR="00941186" w:rsidRDefault="00941186" w:rsidP="003B38AD">
            <w:r>
              <w:t xml:space="preserve">Дата и время окончания срока подачи заявок на участие в </w:t>
            </w:r>
            <w:proofErr w:type="gramStart"/>
            <w:r>
              <w:t>конкурсе</w:t>
            </w:r>
            <w:proofErr w:type="gramEnd"/>
            <w:r>
              <w:t>:</w:t>
            </w:r>
          </w:p>
        </w:tc>
        <w:tc>
          <w:tcPr>
            <w:tcW w:w="5456" w:type="dxa"/>
          </w:tcPr>
          <w:p w:rsidR="00941186" w:rsidRPr="00185110" w:rsidRDefault="00941186" w:rsidP="00BE0BA0">
            <w:pPr>
              <w:pStyle w:val="ae"/>
              <w:spacing w:before="0" w:beforeAutospacing="0" w:after="0" w:afterAutospacing="0"/>
              <w:jc w:val="both"/>
            </w:pPr>
            <w:r w:rsidRPr="00185110">
              <w:t xml:space="preserve">Заявки на участие в </w:t>
            </w:r>
            <w:proofErr w:type="gramStart"/>
            <w:r w:rsidRPr="00185110">
              <w:t>конкурсе</w:t>
            </w:r>
            <w:proofErr w:type="gramEnd"/>
            <w:r w:rsidRPr="00185110">
              <w:t xml:space="preserve"> подаются: </w:t>
            </w:r>
          </w:p>
          <w:p w:rsidR="00941186" w:rsidRPr="00185110" w:rsidRDefault="00941186" w:rsidP="00BE0BA0">
            <w:pPr>
              <w:pStyle w:val="ae"/>
              <w:spacing w:before="0" w:beforeAutospacing="0" w:after="0" w:afterAutospacing="0"/>
              <w:jc w:val="both"/>
            </w:pPr>
            <w:r w:rsidRPr="00185110">
              <w:t xml:space="preserve">Со дня, следующего за днем размещения в единой информационной системе Извещения о проведении конкурса </w:t>
            </w:r>
          </w:p>
          <w:p w:rsidR="00941186" w:rsidRPr="00185110" w:rsidRDefault="00941186" w:rsidP="00BE0BA0">
            <w:pPr>
              <w:pStyle w:val="ae"/>
              <w:spacing w:before="0" w:beforeAutospacing="0" w:after="0" w:afterAutospacing="0"/>
              <w:jc w:val="both"/>
            </w:pPr>
            <w:r w:rsidRPr="00185110">
              <w:t xml:space="preserve">до </w:t>
            </w:r>
            <w:r w:rsidR="00210FE7" w:rsidRPr="00185110">
              <w:t>«</w:t>
            </w:r>
            <w:r w:rsidR="00383F68">
              <w:t>15</w:t>
            </w:r>
            <w:r w:rsidR="00210FE7" w:rsidRPr="00185110">
              <w:t>»</w:t>
            </w:r>
            <w:r w:rsidRPr="00185110">
              <w:t xml:space="preserve"> </w:t>
            </w:r>
            <w:r w:rsidR="00185110" w:rsidRPr="00185110">
              <w:t>мая 2015</w:t>
            </w:r>
            <w:r w:rsidRPr="00185110">
              <w:t xml:space="preserve"> года в рабочие дни с 09-00 до 12-00 и с 13-00 до 17-00; в пятницу с 09-00 </w:t>
            </w:r>
            <w:proofErr w:type="gramStart"/>
            <w:r w:rsidRPr="00185110">
              <w:t>до</w:t>
            </w:r>
            <w:proofErr w:type="gramEnd"/>
            <w:r w:rsidRPr="00185110">
              <w:t xml:space="preserve"> 13-00 (время Камчатское)</w:t>
            </w:r>
          </w:p>
          <w:p w:rsidR="00941186" w:rsidRPr="00185110" w:rsidRDefault="00210FE7" w:rsidP="00185110">
            <w:pPr>
              <w:pStyle w:val="ae"/>
              <w:spacing w:before="0" w:beforeAutospacing="0" w:after="0" w:afterAutospacing="0"/>
              <w:jc w:val="both"/>
            </w:pPr>
            <w:r w:rsidRPr="00185110">
              <w:t>«</w:t>
            </w:r>
            <w:r w:rsidR="00383F68">
              <w:t>18</w:t>
            </w:r>
            <w:r w:rsidRPr="00185110">
              <w:t>»</w:t>
            </w:r>
            <w:r w:rsidR="00941186" w:rsidRPr="00185110">
              <w:t xml:space="preserve"> </w:t>
            </w:r>
            <w:r w:rsidR="00185110" w:rsidRPr="00185110">
              <w:t>мая</w:t>
            </w:r>
            <w:r w:rsidR="00941186" w:rsidRPr="00185110">
              <w:t xml:space="preserve"> 201</w:t>
            </w:r>
            <w:r w:rsidR="00185110" w:rsidRPr="00185110">
              <w:t>5</w:t>
            </w:r>
            <w:r w:rsidR="00941186" w:rsidRPr="00185110">
              <w:t xml:space="preserve"> года с 09:00 до 10:00 (время камчатское) или непосредственно на процедуре вскрытия конвертов с заявками на участие в конкурсе.</w:t>
            </w:r>
          </w:p>
        </w:tc>
      </w:tr>
      <w:tr w:rsidR="00941186" w:rsidTr="00C8267E">
        <w:tc>
          <w:tcPr>
            <w:tcW w:w="959" w:type="dxa"/>
          </w:tcPr>
          <w:p w:rsidR="00941186" w:rsidRDefault="00941186" w:rsidP="001E1A63">
            <w:r>
              <w:t>20.</w:t>
            </w:r>
          </w:p>
        </w:tc>
        <w:tc>
          <w:tcPr>
            <w:tcW w:w="3685" w:type="dxa"/>
          </w:tcPr>
          <w:p w:rsidR="00941186" w:rsidRDefault="00941186" w:rsidP="003B38AD">
            <w:r>
              <w:t>Место подачи заявок:</w:t>
            </w:r>
          </w:p>
        </w:tc>
        <w:tc>
          <w:tcPr>
            <w:tcW w:w="5456" w:type="dxa"/>
          </w:tcPr>
          <w:p w:rsidR="00941186" w:rsidRPr="00BC56EE" w:rsidRDefault="00941186" w:rsidP="00A33BB7">
            <w:pPr>
              <w:pStyle w:val="ae"/>
              <w:spacing w:before="0" w:after="0"/>
              <w:jc w:val="both"/>
            </w:pPr>
            <w:r>
              <w:t xml:space="preserve">683038, г. Петропавловск-Камчатский, ул. Циолковского, д. 43, </w:t>
            </w:r>
            <w:proofErr w:type="spellStart"/>
            <w:r w:rsidR="00A33BB7">
              <w:t>к</w:t>
            </w:r>
            <w:r>
              <w:t>аб</w:t>
            </w:r>
            <w:proofErr w:type="spellEnd"/>
            <w:r>
              <w:t>. 209</w:t>
            </w:r>
          </w:p>
        </w:tc>
      </w:tr>
      <w:tr w:rsidR="00941186" w:rsidTr="00941186">
        <w:tc>
          <w:tcPr>
            <w:tcW w:w="959" w:type="dxa"/>
          </w:tcPr>
          <w:p w:rsidR="00941186" w:rsidRPr="00941186" w:rsidRDefault="00941186" w:rsidP="00941186">
            <w:pPr>
              <w:rPr>
                <w:b/>
                <w:i/>
              </w:rPr>
            </w:pPr>
            <w:r w:rsidRPr="00941186">
              <w:rPr>
                <w:b/>
                <w:i/>
              </w:rPr>
              <w:t>21.</w:t>
            </w:r>
          </w:p>
        </w:tc>
        <w:tc>
          <w:tcPr>
            <w:tcW w:w="9141" w:type="dxa"/>
            <w:gridSpan w:val="2"/>
          </w:tcPr>
          <w:p w:rsidR="00941186" w:rsidRPr="00941186" w:rsidRDefault="00941186" w:rsidP="00941186">
            <w:pPr>
              <w:pStyle w:val="ae"/>
              <w:spacing w:before="0" w:beforeAutospacing="0" w:after="0" w:afterAutospacing="0"/>
              <w:jc w:val="both"/>
              <w:rPr>
                <w:b/>
                <w:i/>
              </w:rPr>
            </w:pPr>
            <w:r w:rsidRPr="00941186">
              <w:rPr>
                <w:b/>
                <w:i/>
              </w:rPr>
              <w:t xml:space="preserve">Порядок подачи заявок на участие в открытом </w:t>
            </w:r>
            <w:proofErr w:type="gramStart"/>
            <w:r w:rsidRPr="00941186">
              <w:rPr>
                <w:b/>
                <w:i/>
              </w:rPr>
              <w:t>конкурсе</w:t>
            </w:r>
            <w:proofErr w:type="gramEnd"/>
            <w:r w:rsidRPr="00941186">
              <w:rPr>
                <w:b/>
                <w:i/>
              </w:rPr>
              <w:t>:</w:t>
            </w:r>
          </w:p>
        </w:tc>
      </w:tr>
      <w:tr w:rsidR="00941186" w:rsidTr="00941186">
        <w:tc>
          <w:tcPr>
            <w:tcW w:w="10100" w:type="dxa"/>
            <w:gridSpan w:val="3"/>
          </w:tcPr>
          <w:p w:rsidR="00941186" w:rsidRPr="00BE0BA0" w:rsidRDefault="00941186" w:rsidP="00941186">
            <w:pPr>
              <w:pStyle w:val="ae"/>
              <w:spacing w:before="0" w:beforeAutospacing="0" w:after="0" w:afterAutospacing="0"/>
              <w:jc w:val="both"/>
            </w:pPr>
            <w:r w:rsidRPr="00BE0BA0">
              <w:t xml:space="preserve">Заявки на участие в </w:t>
            </w:r>
            <w:proofErr w:type="gramStart"/>
            <w:r w:rsidRPr="00BE0BA0">
              <w:t>конкурсе</w:t>
            </w:r>
            <w:proofErr w:type="gramEnd"/>
            <w:r w:rsidRPr="00BE0BA0">
              <w:t xml:space="preserve"> представляются по форме и в порядке, которые указаны в настоящей документации, а также в месте и до истечения срока, которые указаны в извещении о проведении конкурса.</w:t>
            </w:r>
          </w:p>
          <w:p w:rsidR="00941186" w:rsidRPr="00BE0BA0" w:rsidRDefault="00941186" w:rsidP="00941186">
            <w:pPr>
              <w:pStyle w:val="ae"/>
              <w:spacing w:before="0" w:beforeAutospacing="0" w:after="0" w:afterAutospacing="0"/>
              <w:jc w:val="both"/>
            </w:pPr>
            <w:r w:rsidRPr="00BE0BA0">
              <w:t xml:space="preserve">Каждый конверт с заявкой на участие в </w:t>
            </w:r>
            <w:proofErr w:type="gramStart"/>
            <w:r w:rsidRPr="00BE0BA0">
              <w:t>конкурсе</w:t>
            </w:r>
            <w:proofErr w:type="gramEnd"/>
            <w:r w:rsidRPr="00BE0BA0">
              <w:t>,  поступившие в срок, указанный в конкурсной документации, регистрируются заказчиком.</w:t>
            </w:r>
          </w:p>
          <w:p w:rsidR="00941186" w:rsidRPr="00BE0BA0" w:rsidRDefault="00941186" w:rsidP="00941186">
            <w:pPr>
              <w:pStyle w:val="ae"/>
              <w:spacing w:before="0" w:beforeAutospacing="0" w:after="0" w:afterAutospacing="0"/>
              <w:jc w:val="both"/>
            </w:pPr>
            <w:r>
              <w:t xml:space="preserve">Участник </w:t>
            </w:r>
            <w:r w:rsidRPr="00BE0BA0">
              <w:t xml:space="preserve"> конкурса вправе подать только одну заявку на участие в </w:t>
            </w:r>
            <w:proofErr w:type="gramStart"/>
            <w:r w:rsidRPr="00BE0BA0">
              <w:t>конкурсе</w:t>
            </w:r>
            <w:proofErr w:type="gramEnd"/>
            <w:r w:rsidRPr="00BE0BA0">
              <w:t xml:space="preserve"> в отношении каждого предмета конкурса (лота).</w:t>
            </w:r>
          </w:p>
          <w:p w:rsidR="00941186" w:rsidRPr="00BE0BA0" w:rsidRDefault="00941186" w:rsidP="00941186">
            <w:pPr>
              <w:pStyle w:val="ae"/>
              <w:spacing w:before="0" w:beforeAutospacing="0" w:after="0" w:afterAutospacing="0"/>
              <w:jc w:val="both"/>
            </w:pPr>
            <w:r w:rsidRPr="00BE0BA0">
              <w:t xml:space="preserve">Прием заявок на участие в </w:t>
            </w:r>
            <w:proofErr w:type="gramStart"/>
            <w:r w:rsidRPr="00BE0BA0">
              <w:t>конкурсе</w:t>
            </w:r>
            <w:proofErr w:type="gramEnd"/>
            <w:r w:rsidRPr="00BE0BA0">
              <w:t xml:space="preserve">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A33BB7" w:rsidRDefault="00941186" w:rsidP="00941186">
            <w:pPr>
              <w:pStyle w:val="ae"/>
              <w:spacing w:before="0" w:beforeAutospacing="0" w:after="0" w:afterAutospacing="0"/>
              <w:jc w:val="both"/>
            </w:pPr>
            <w:r w:rsidRPr="00BE0BA0">
              <w:t xml:space="preserve">Заказчик, </w:t>
            </w:r>
            <w:r>
              <w:t>обеспечивае</w:t>
            </w:r>
            <w:r w:rsidRPr="00BE0BA0">
              <w:t xml:space="preserve">т сохранность конвертов с заявками на участие в </w:t>
            </w:r>
            <w:proofErr w:type="gramStart"/>
            <w:r w:rsidRPr="00BE0BA0">
              <w:t>конкурсе</w:t>
            </w:r>
            <w:proofErr w:type="gramEnd"/>
            <w:r w:rsidRPr="00BE0BA0">
              <w:t xml:space="preserve">, защищенность, неприкосновенность и конфиденциальность поданных в форме электронных </w:t>
            </w:r>
            <w:r>
              <w:t xml:space="preserve">документов заявок на участие в </w:t>
            </w:r>
            <w:r w:rsidRPr="00BE0BA0">
              <w:t xml:space="preserve"> конкурсе и обеспечивают рассмотрение содержания заявок на участие в конкурсе только после вскрытия конвертов с заявками на участие в конкурсе</w:t>
            </w:r>
            <w:r w:rsidR="00A33BB7">
              <w:t>.</w:t>
            </w:r>
          </w:p>
          <w:p w:rsidR="00941186" w:rsidRPr="00BE0BA0" w:rsidRDefault="00941186" w:rsidP="00941186">
            <w:pPr>
              <w:pStyle w:val="ae"/>
              <w:spacing w:before="0" w:beforeAutospacing="0" w:after="0" w:afterAutospacing="0"/>
              <w:jc w:val="both"/>
            </w:pPr>
            <w:r w:rsidRPr="00BE0BA0">
              <w:t xml:space="preserve">Лица, осуществляющие хранение конвертов с заявками на участие в </w:t>
            </w:r>
            <w:proofErr w:type="gramStart"/>
            <w:r w:rsidRPr="00BE0BA0">
              <w:t>конкурсе</w:t>
            </w:r>
            <w:proofErr w:type="gramEnd"/>
            <w:r w:rsidRPr="00BE0BA0">
              <w:t xml:space="preserve">,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 заявкам на участие в открытом конкурсе в соответствии с </w:t>
            </w:r>
            <w:hyperlink r:id="rId11" w:history="1">
              <w:r w:rsidRPr="00BE0BA0">
                <w:rPr>
                  <w:rStyle w:val="ad"/>
                </w:rPr>
                <w:t>Законом</w:t>
              </w:r>
            </w:hyperlink>
            <w:r w:rsidRPr="00BE0BA0">
              <w:t>.</w:t>
            </w:r>
          </w:p>
          <w:p w:rsidR="00941186" w:rsidRPr="00BE0BA0" w:rsidRDefault="00941186" w:rsidP="00941186">
            <w:pPr>
              <w:pStyle w:val="ae"/>
              <w:spacing w:before="0" w:beforeAutospacing="0" w:after="0" w:afterAutospacing="0"/>
              <w:jc w:val="both"/>
            </w:pPr>
            <w:proofErr w:type="gramStart"/>
            <w:r w:rsidRPr="00BE0BA0">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roofErr w:type="gramEnd"/>
          </w:p>
          <w:p w:rsidR="00941186" w:rsidRDefault="00941186" w:rsidP="00941186">
            <w:pPr>
              <w:pStyle w:val="ae"/>
              <w:spacing w:before="0" w:beforeAutospacing="0" w:after="0" w:afterAutospacing="0"/>
              <w:jc w:val="both"/>
            </w:pPr>
            <w:r w:rsidRPr="00BE0BA0">
              <w:t>В случае</w:t>
            </w:r>
            <w:proofErr w:type="gramStart"/>
            <w:r w:rsidRPr="00BE0BA0">
              <w:t>,</w:t>
            </w:r>
            <w:proofErr w:type="gramEnd"/>
            <w:r w:rsidRPr="00BE0BA0">
              <w:t xml:space="preserve"> если по окончании срока подачи заявок на участие в конкурсе подана только одна заявка на участие в конкурсе или не</w:t>
            </w:r>
            <w:r>
              <w:t xml:space="preserve"> подано ни одной такой заявки, </w:t>
            </w:r>
            <w:r w:rsidRPr="00BE0BA0">
              <w:t>конкурс признается несостоявшимся.</w:t>
            </w:r>
          </w:p>
        </w:tc>
      </w:tr>
      <w:tr w:rsidR="00941186" w:rsidTr="00C8267E">
        <w:tc>
          <w:tcPr>
            <w:tcW w:w="959" w:type="dxa"/>
          </w:tcPr>
          <w:p w:rsidR="00941186" w:rsidRDefault="00941186" w:rsidP="001E1A63">
            <w:r>
              <w:t>22.</w:t>
            </w:r>
          </w:p>
        </w:tc>
        <w:tc>
          <w:tcPr>
            <w:tcW w:w="3685" w:type="dxa"/>
          </w:tcPr>
          <w:p w:rsidR="00941186" w:rsidRDefault="00941186" w:rsidP="003B38AD">
            <w:r>
              <w:t xml:space="preserve">Размер обеспечения заявок на участие в </w:t>
            </w:r>
            <w:proofErr w:type="gramStart"/>
            <w:r>
              <w:t>конкурсе</w:t>
            </w:r>
            <w:proofErr w:type="gramEnd"/>
            <w:r>
              <w:t>:</w:t>
            </w:r>
          </w:p>
        </w:tc>
        <w:tc>
          <w:tcPr>
            <w:tcW w:w="5456" w:type="dxa"/>
          </w:tcPr>
          <w:p w:rsidR="00941186" w:rsidRPr="00A33BB7" w:rsidRDefault="00941186" w:rsidP="00D96E74">
            <w:pPr>
              <w:pStyle w:val="ae"/>
              <w:spacing w:before="0" w:beforeAutospacing="0" w:after="0" w:afterAutospacing="0"/>
              <w:jc w:val="both"/>
            </w:pPr>
            <w:r w:rsidRPr="00A33BB7">
              <w:t xml:space="preserve">Сумма обеспечения заявки на участие в </w:t>
            </w:r>
            <w:proofErr w:type="gramStart"/>
            <w:r w:rsidRPr="00A33BB7">
              <w:t>конкурсе</w:t>
            </w:r>
            <w:proofErr w:type="gramEnd"/>
            <w:r w:rsidRPr="00A33BB7">
              <w:t xml:space="preserve"> предусмотрена в следующем размере:</w:t>
            </w:r>
          </w:p>
          <w:p w:rsidR="00941186" w:rsidRPr="00A33BB7" w:rsidRDefault="00366F8F" w:rsidP="00EA0B74">
            <w:pPr>
              <w:pStyle w:val="ae"/>
              <w:spacing w:before="0" w:beforeAutospacing="0" w:after="0" w:afterAutospacing="0"/>
              <w:jc w:val="both"/>
            </w:pPr>
            <w:r>
              <w:t xml:space="preserve">1 </w:t>
            </w:r>
            <w:r w:rsidR="00941186" w:rsidRPr="00A33BB7">
              <w:t>% от начальной (максимальной) цены контракта, что составляет:</w:t>
            </w:r>
            <w:r w:rsidR="00210FE7">
              <w:t xml:space="preserve"> 1 165 990,</w:t>
            </w:r>
            <w:r w:rsidR="00EA0B74">
              <w:t>0</w:t>
            </w:r>
            <w:r w:rsidR="00210FE7">
              <w:t xml:space="preserve">0 (один миллион сто шестьдесят пять тысяч девятьсот девяносто) рублей </w:t>
            </w:r>
            <w:r w:rsidR="00EA0B74">
              <w:t>0</w:t>
            </w:r>
            <w:r w:rsidR="00210FE7">
              <w:t>0 копеек</w:t>
            </w:r>
          </w:p>
        </w:tc>
      </w:tr>
      <w:tr w:rsidR="00941186" w:rsidTr="00C8267E">
        <w:tc>
          <w:tcPr>
            <w:tcW w:w="959" w:type="dxa"/>
          </w:tcPr>
          <w:p w:rsidR="00941186" w:rsidRDefault="00941186" w:rsidP="001E1A63">
            <w:r>
              <w:lastRenderedPageBreak/>
              <w:t>22.1.</w:t>
            </w:r>
          </w:p>
        </w:tc>
        <w:tc>
          <w:tcPr>
            <w:tcW w:w="3685" w:type="dxa"/>
          </w:tcPr>
          <w:p w:rsidR="00941186" w:rsidRDefault="00941186" w:rsidP="003B38AD">
            <w:r>
              <w:t xml:space="preserve">Реквизиты счета для внесения денежных средств в </w:t>
            </w:r>
            <w:proofErr w:type="gramStart"/>
            <w:r>
              <w:t>качестве</w:t>
            </w:r>
            <w:proofErr w:type="gramEnd"/>
            <w:r>
              <w:t xml:space="preserve"> обеспечения заявок:</w:t>
            </w:r>
          </w:p>
        </w:tc>
        <w:tc>
          <w:tcPr>
            <w:tcW w:w="5456" w:type="dxa"/>
            <w:vAlign w:val="center"/>
          </w:tcPr>
          <w:p w:rsidR="00941186" w:rsidRPr="0008187C" w:rsidRDefault="00941186" w:rsidP="00D96E74">
            <w:pPr>
              <w:pStyle w:val="ae"/>
              <w:spacing w:before="0" w:beforeAutospacing="0" w:after="0" w:afterAutospacing="0"/>
              <w:jc w:val="both"/>
              <w:rPr>
                <w:b/>
                <w:sz w:val="22"/>
                <w:szCs w:val="22"/>
              </w:rPr>
            </w:pPr>
            <w:r w:rsidRPr="0008187C">
              <w:rPr>
                <w:b/>
                <w:sz w:val="22"/>
                <w:szCs w:val="22"/>
                <w:u w:val="single"/>
              </w:rPr>
              <w:t>Управление федерал</w:t>
            </w:r>
            <w:r w:rsidR="00383F68">
              <w:rPr>
                <w:b/>
                <w:sz w:val="22"/>
                <w:szCs w:val="22"/>
                <w:u w:val="single"/>
              </w:rPr>
              <w:t>ьного казначейства по Камчатскому</w:t>
            </w:r>
            <w:r w:rsidRPr="0008187C">
              <w:rPr>
                <w:b/>
                <w:sz w:val="22"/>
                <w:szCs w:val="22"/>
                <w:u w:val="single"/>
              </w:rPr>
              <w:t xml:space="preserve"> краю</w:t>
            </w:r>
          </w:p>
          <w:p w:rsidR="00941186" w:rsidRPr="0008187C" w:rsidRDefault="00941186" w:rsidP="00D96E74">
            <w:pPr>
              <w:pStyle w:val="ae"/>
              <w:spacing w:before="0" w:beforeAutospacing="0" w:after="0" w:afterAutospacing="0"/>
              <w:jc w:val="both"/>
              <w:rPr>
                <w:b/>
                <w:sz w:val="22"/>
                <w:szCs w:val="22"/>
                <w:u w:val="single"/>
              </w:rPr>
            </w:pPr>
            <w:proofErr w:type="spellStart"/>
            <w:r w:rsidRPr="0008187C">
              <w:rPr>
                <w:b/>
                <w:sz w:val="22"/>
                <w:szCs w:val="22"/>
                <w:u w:val="single"/>
              </w:rPr>
              <w:t>ГРКЦ</w:t>
            </w:r>
            <w:proofErr w:type="spellEnd"/>
            <w:r w:rsidRPr="0008187C">
              <w:rPr>
                <w:b/>
                <w:sz w:val="22"/>
                <w:szCs w:val="22"/>
                <w:u w:val="single"/>
              </w:rPr>
              <w:t xml:space="preserve"> </w:t>
            </w:r>
            <w:proofErr w:type="spellStart"/>
            <w:r w:rsidRPr="0008187C">
              <w:rPr>
                <w:b/>
                <w:sz w:val="22"/>
                <w:szCs w:val="22"/>
                <w:u w:val="single"/>
              </w:rPr>
              <w:t>ГУ</w:t>
            </w:r>
            <w:proofErr w:type="spellEnd"/>
            <w:r w:rsidRPr="0008187C">
              <w:rPr>
                <w:b/>
                <w:sz w:val="22"/>
                <w:szCs w:val="22"/>
                <w:u w:val="single"/>
              </w:rPr>
              <w:t xml:space="preserve"> Банка России по Камчатскому краю</w:t>
            </w:r>
          </w:p>
          <w:p w:rsidR="00941186" w:rsidRPr="0008187C" w:rsidRDefault="00941186" w:rsidP="00D96E74">
            <w:pPr>
              <w:pStyle w:val="ae"/>
              <w:spacing w:before="0" w:beforeAutospacing="0" w:after="0" w:afterAutospacing="0"/>
              <w:jc w:val="both"/>
              <w:rPr>
                <w:b/>
                <w:sz w:val="22"/>
                <w:szCs w:val="22"/>
                <w:u w:val="single"/>
              </w:rPr>
            </w:pPr>
            <w:proofErr w:type="spellStart"/>
            <w:r w:rsidRPr="0008187C">
              <w:rPr>
                <w:b/>
                <w:sz w:val="22"/>
                <w:szCs w:val="22"/>
                <w:u w:val="single"/>
              </w:rPr>
              <w:t>КПП</w:t>
            </w:r>
            <w:proofErr w:type="spellEnd"/>
            <w:r w:rsidRPr="0008187C">
              <w:rPr>
                <w:b/>
                <w:sz w:val="22"/>
                <w:szCs w:val="22"/>
                <w:u w:val="single"/>
              </w:rPr>
              <w:t xml:space="preserve"> 771401001;</w:t>
            </w:r>
          </w:p>
          <w:p w:rsidR="00941186" w:rsidRPr="0008187C" w:rsidRDefault="00941186" w:rsidP="00D96E74">
            <w:pPr>
              <w:pStyle w:val="ae"/>
              <w:spacing w:before="0" w:beforeAutospacing="0" w:after="0" w:afterAutospacing="0"/>
              <w:jc w:val="both"/>
              <w:rPr>
                <w:b/>
                <w:sz w:val="22"/>
                <w:szCs w:val="22"/>
                <w:u w:val="single"/>
              </w:rPr>
            </w:pPr>
            <w:r w:rsidRPr="0008187C">
              <w:rPr>
                <w:b/>
                <w:sz w:val="22"/>
                <w:szCs w:val="22"/>
                <w:u w:val="single"/>
              </w:rPr>
              <w:t>ИНН 7714549744;</w:t>
            </w:r>
          </w:p>
          <w:p w:rsidR="00941186" w:rsidRPr="0008187C" w:rsidRDefault="00941186" w:rsidP="00D96E74">
            <w:pPr>
              <w:pStyle w:val="ae"/>
              <w:spacing w:before="0" w:beforeAutospacing="0" w:after="0" w:afterAutospacing="0"/>
              <w:jc w:val="both"/>
              <w:rPr>
                <w:b/>
                <w:sz w:val="22"/>
                <w:szCs w:val="22"/>
                <w:u w:val="single"/>
              </w:rPr>
            </w:pPr>
            <w:proofErr w:type="spellStart"/>
            <w:r w:rsidRPr="0008187C">
              <w:rPr>
                <w:b/>
                <w:sz w:val="22"/>
                <w:szCs w:val="22"/>
                <w:u w:val="single"/>
              </w:rPr>
              <w:t>БИК</w:t>
            </w:r>
            <w:proofErr w:type="spellEnd"/>
            <w:r w:rsidRPr="0008187C">
              <w:rPr>
                <w:b/>
                <w:sz w:val="22"/>
                <w:szCs w:val="22"/>
                <w:u w:val="single"/>
              </w:rPr>
              <w:t xml:space="preserve"> 043002001</w:t>
            </w:r>
          </w:p>
          <w:p w:rsidR="00941186" w:rsidRPr="0008187C" w:rsidRDefault="00941186" w:rsidP="00D96E74">
            <w:pPr>
              <w:pStyle w:val="ae"/>
              <w:spacing w:before="0" w:beforeAutospacing="0" w:after="0" w:afterAutospacing="0"/>
              <w:jc w:val="both"/>
              <w:rPr>
                <w:b/>
                <w:sz w:val="22"/>
                <w:szCs w:val="22"/>
                <w:u w:val="single"/>
              </w:rPr>
            </w:pPr>
            <w:proofErr w:type="spellStart"/>
            <w:proofErr w:type="gramStart"/>
            <w:r w:rsidRPr="0008187C">
              <w:rPr>
                <w:b/>
                <w:sz w:val="22"/>
                <w:szCs w:val="22"/>
                <w:u w:val="single"/>
              </w:rPr>
              <w:t>Р</w:t>
            </w:r>
            <w:proofErr w:type="spellEnd"/>
            <w:proofErr w:type="gramEnd"/>
            <w:r w:rsidRPr="0008187C">
              <w:rPr>
                <w:b/>
                <w:sz w:val="22"/>
                <w:szCs w:val="22"/>
                <w:u w:val="single"/>
              </w:rPr>
              <w:t>/</w:t>
            </w:r>
            <w:proofErr w:type="spellStart"/>
            <w:r w:rsidRPr="0008187C">
              <w:rPr>
                <w:b/>
                <w:sz w:val="22"/>
                <w:szCs w:val="22"/>
                <w:u w:val="single"/>
              </w:rPr>
              <w:t>сч</w:t>
            </w:r>
            <w:proofErr w:type="spellEnd"/>
            <w:r w:rsidRPr="0008187C">
              <w:rPr>
                <w:b/>
                <w:sz w:val="22"/>
                <w:szCs w:val="22"/>
                <w:u w:val="single"/>
              </w:rPr>
              <w:t xml:space="preserve">. № </w:t>
            </w:r>
            <w:r>
              <w:rPr>
                <w:b/>
                <w:sz w:val="22"/>
                <w:szCs w:val="22"/>
                <w:u w:val="single"/>
              </w:rPr>
              <w:t>40302810400001000001</w:t>
            </w:r>
          </w:p>
          <w:p w:rsidR="00941186" w:rsidRPr="0008187C" w:rsidRDefault="00941186" w:rsidP="00D96E74">
            <w:pPr>
              <w:pStyle w:val="ae"/>
              <w:spacing w:before="0" w:beforeAutospacing="0" w:after="0" w:afterAutospacing="0"/>
              <w:jc w:val="both"/>
              <w:rPr>
                <w:b/>
                <w:sz w:val="22"/>
                <w:szCs w:val="22"/>
                <w:u w:val="single"/>
              </w:rPr>
            </w:pPr>
            <w:r w:rsidRPr="0008187C">
              <w:rPr>
                <w:b/>
                <w:sz w:val="22"/>
                <w:szCs w:val="22"/>
                <w:u w:val="single"/>
              </w:rPr>
              <w:t xml:space="preserve">Лицевой счет </w:t>
            </w:r>
            <w:proofErr w:type="spellStart"/>
            <w:r w:rsidRPr="0008187C">
              <w:rPr>
                <w:b/>
                <w:sz w:val="22"/>
                <w:szCs w:val="22"/>
                <w:u w:val="single"/>
              </w:rPr>
              <w:t>УФК</w:t>
            </w:r>
            <w:proofErr w:type="spellEnd"/>
            <w:r w:rsidRPr="0008187C">
              <w:rPr>
                <w:b/>
                <w:sz w:val="22"/>
                <w:szCs w:val="22"/>
                <w:u w:val="single"/>
              </w:rPr>
              <w:t xml:space="preserve"> по Камчатскому краю 053810</w:t>
            </w:r>
            <w:r>
              <w:rPr>
                <w:b/>
                <w:sz w:val="22"/>
                <w:szCs w:val="22"/>
                <w:u w:val="single"/>
              </w:rPr>
              <w:t>0</w:t>
            </w:r>
            <w:r w:rsidRPr="0008187C">
              <w:rPr>
                <w:b/>
                <w:sz w:val="22"/>
                <w:szCs w:val="22"/>
                <w:u w:val="single"/>
              </w:rPr>
              <w:t>1070</w:t>
            </w:r>
          </w:p>
          <w:p w:rsidR="00941186" w:rsidRDefault="00941186" w:rsidP="00D96E74">
            <w:pPr>
              <w:pStyle w:val="ae"/>
              <w:spacing w:before="0" w:beforeAutospacing="0" w:after="0" w:afterAutospacing="0"/>
              <w:rPr>
                <w:sz w:val="22"/>
                <w:szCs w:val="22"/>
              </w:rPr>
            </w:pPr>
            <w:r w:rsidRPr="0008187C">
              <w:rPr>
                <w:b/>
                <w:bCs/>
                <w:sz w:val="22"/>
                <w:szCs w:val="22"/>
              </w:rPr>
              <w:t xml:space="preserve">Назначение платежа: </w:t>
            </w:r>
            <w:r w:rsidRPr="0008187C">
              <w:rPr>
                <w:sz w:val="22"/>
                <w:szCs w:val="22"/>
              </w:rPr>
              <w:t xml:space="preserve">Обеспечение </w:t>
            </w:r>
            <w:r>
              <w:rPr>
                <w:sz w:val="22"/>
                <w:szCs w:val="22"/>
              </w:rPr>
              <w:t>заявки</w:t>
            </w:r>
            <w:r w:rsidRPr="0008187C">
              <w:rPr>
                <w:sz w:val="22"/>
                <w:szCs w:val="22"/>
              </w:rPr>
              <w:t xml:space="preserve"> № _____ на </w:t>
            </w:r>
            <w:r w:rsidRPr="000A40AB">
              <w:rPr>
                <w:b/>
                <w:bCs/>
                <w:sz w:val="22"/>
                <w:szCs w:val="22"/>
              </w:rPr>
              <w:t xml:space="preserve">выполнение работ по инженерным изысканиям и разработке проектной документации по объекту </w:t>
            </w:r>
            <w:r w:rsidR="00210FE7">
              <w:rPr>
                <w:b/>
                <w:bCs/>
                <w:sz w:val="22"/>
                <w:szCs w:val="22"/>
              </w:rPr>
              <w:t>«</w:t>
            </w:r>
            <w:r w:rsidRPr="000A40AB">
              <w:rPr>
                <w:b/>
                <w:bCs/>
                <w:sz w:val="22"/>
                <w:szCs w:val="22"/>
              </w:rPr>
              <w:t>Строительство аэропорта Тиличики, Камчатский край</w:t>
            </w:r>
            <w:r w:rsidR="00210FE7">
              <w:rPr>
                <w:b/>
                <w:bCs/>
                <w:sz w:val="22"/>
                <w:szCs w:val="22"/>
              </w:rPr>
              <w:t>»</w:t>
            </w:r>
          </w:p>
        </w:tc>
      </w:tr>
      <w:tr w:rsidR="00365266" w:rsidTr="00653665">
        <w:tc>
          <w:tcPr>
            <w:tcW w:w="959" w:type="dxa"/>
          </w:tcPr>
          <w:p w:rsidR="00365266" w:rsidRDefault="00365266" w:rsidP="00941186">
            <w:r>
              <w:t>22.2.</w:t>
            </w:r>
          </w:p>
        </w:tc>
        <w:tc>
          <w:tcPr>
            <w:tcW w:w="9141" w:type="dxa"/>
            <w:gridSpan w:val="2"/>
          </w:tcPr>
          <w:p w:rsidR="00365266" w:rsidRPr="00365266" w:rsidRDefault="00365266" w:rsidP="00D96E74">
            <w:pPr>
              <w:pStyle w:val="ae"/>
              <w:spacing w:before="0" w:beforeAutospacing="0" w:after="0" w:afterAutospacing="0"/>
              <w:jc w:val="both"/>
              <w:rPr>
                <w:i/>
                <w:sz w:val="22"/>
                <w:szCs w:val="22"/>
              </w:rPr>
            </w:pPr>
            <w:r w:rsidRPr="00365266">
              <w:rPr>
                <w:i/>
              </w:rPr>
              <w:t xml:space="preserve">Порядок внесения денежных средств в </w:t>
            </w:r>
            <w:proofErr w:type="gramStart"/>
            <w:r w:rsidRPr="00365266">
              <w:rPr>
                <w:i/>
              </w:rPr>
              <w:t>качестве</w:t>
            </w:r>
            <w:proofErr w:type="gramEnd"/>
            <w:r w:rsidRPr="00365266">
              <w:rPr>
                <w:i/>
              </w:rPr>
              <w:t xml:space="preserve"> обеспечения заявок на участие в конкурсе:</w:t>
            </w:r>
          </w:p>
        </w:tc>
      </w:tr>
      <w:tr w:rsidR="00941186" w:rsidTr="00941186">
        <w:tc>
          <w:tcPr>
            <w:tcW w:w="10100" w:type="dxa"/>
            <w:gridSpan w:val="3"/>
          </w:tcPr>
          <w:p w:rsidR="00941186" w:rsidRPr="00A33BB7" w:rsidRDefault="00941186" w:rsidP="00D96E74">
            <w:pPr>
              <w:pStyle w:val="ae"/>
              <w:spacing w:before="0" w:beforeAutospacing="0" w:after="0" w:afterAutospacing="0"/>
              <w:jc w:val="both"/>
            </w:pPr>
            <w:r w:rsidRPr="00A33BB7">
              <w:t xml:space="preserve">Порядок внесения: </w:t>
            </w:r>
          </w:p>
          <w:p w:rsidR="00941186" w:rsidRPr="00A33BB7" w:rsidRDefault="00941186" w:rsidP="00D96E74">
            <w:pPr>
              <w:pStyle w:val="ae"/>
              <w:spacing w:before="0" w:beforeAutospacing="0" w:after="0" w:afterAutospacing="0"/>
              <w:jc w:val="both"/>
            </w:pPr>
            <w:r w:rsidRPr="00A33BB7">
              <w:t>Способ обеспечения заявки определяется Участником конкурса самостоятельно.</w:t>
            </w:r>
          </w:p>
          <w:p w:rsidR="00941186" w:rsidRPr="00A33BB7" w:rsidRDefault="00941186" w:rsidP="00D96E74">
            <w:pPr>
              <w:pStyle w:val="ae"/>
              <w:spacing w:before="0" w:beforeAutospacing="0" w:after="0" w:afterAutospacing="0"/>
            </w:pPr>
            <w:r w:rsidRPr="00A33BB7">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41186" w:rsidRPr="00A33BB7" w:rsidRDefault="00941186" w:rsidP="00D96E74">
            <w:pPr>
              <w:pStyle w:val="ae"/>
              <w:spacing w:before="0" w:beforeAutospacing="0" w:after="0" w:afterAutospacing="0"/>
              <w:jc w:val="both"/>
            </w:pPr>
            <w:r w:rsidRPr="00A33BB7">
              <w:t>Валюта обеспечения заявок – российский рубль.</w:t>
            </w:r>
          </w:p>
          <w:p w:rsidR="00941186" w:rsidRPr="00A33BB7" w:rsidRDefault="00941186" w:rsidP="00D96E74">
            <w:pPr>
              <w:pStyle w:val="ae"/>
              <w:spacing w:before="0" w:beforeAutospacing="0" w:after="0" w:afterAutospacing="0"/>
              <w:jc w:val="both"/>
            </w:pPr>
            <w:r w:rsidRPr="00A33BB7">
              <w:t>При обеспечении заявки на участие в конкурсе может предоставляться участником конкурса путем внесения денежных средств или банковской гарантией.</w:t>
            </w:r>
          </w:p>
          <w:p w:rsidR="00941186" w:rsidRPr="00A33BB7" w:rsidRDefault="00941186" w:rsidP="00D96E74">
            <w:pPr>
              <w:pStyle w:val="ae"/>
              <w:spacing w:before="0" w:beforeAutospacing="0" w:after="0" w:afterAutospacing="0"/>
              <w:jc w:val="both"/>
            </w:pPr>
            <w:r w:rsidRPr="00A33BB7">
              <w:t xml:space="preserve">При обеспечении заявки на участие в конкурсе путем внесения денежных средств на счет заказчика, указанный в конкурсной документации, факт внесения участником конкурса таких денежных средств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В платежном </w:t>
            </w:r>
            <w:proofErr w:type="gramStart"/>
            <w:r w:rsidRPr="00A33BB7">
              <w:t>поручении</w:t>
            </w:r>
            <w:proofErr w:type="gramEnd"/>
            <w:r w:rsidRPr="00A33BB7">
              <w:t xml:space="preserve"> утвержденном Указанием Центрального банка Российской Федерации от 03.03.2003 № 1256-у, в графе </w:t>
            </w:r>
            <w:r w:rsidR="00210FE7">
              <w:t>«</w:t>
            </w:r>
            <w:r w:rsidRPr="00A33BB7">
              <w:t>назначение платежа</w:t>
            </w:r>
            <w:r w:rsidR="00210FE7">
              <w:t>»</w:t>
            </w:r>
            <w:r w:rsidRPr="00A33BB7">
              <w:t xml:space="preserve"> указывается: </w:t>
            </w:r>
            <w:r w:rsidR="00210FE7">
              <w:t>«</w:t>
            </w:r>
            <w:r w:rsidRPr="00A33BB7">
              <w:t xml:space="preserve">Средства, вносимые в </w:t>
            </w:r>
            <w:proofErr w:type="gramStart"/>
            <w:r w:rsidRPr="00A33BB7">
              <w:t>качестве</w:t>
            </w:r>
            <w:proofErr w:type="gramEnd"/>
            <w:r w:rsidRPr="00A33BB7">
              <w:t xml:space="preserve"> обеспечения заявки на участие в конкурсе (номер закупки _____). НДС не облагается</w:t>
            </w:r>
            <w:r w:rsidR="00210FE7">
              <w:t>»</w:t>
            </w:r>
            <w:r w:rsidRPr="00A33BB7">
              <w:t>.</w:t>
            </w:r>
          </w:p>
          <w:p w:rsidR="00941186" w:rsidRPr="00A33BB7" w:rsidRDefault="00941186" w:rsidP="00D96E74">
            <w:pPr>
              <w:pStyle w:val="ae"/>
              <w:spacing w:before="0" w:beforeAutospacing="0" w:after="0" w:afterAutospacing="0"/>
              <w:jc w:val="both"/>
              <w:rPr>
                <w:b/>
                <w:u w:val="single"/>
              </w:rPr>
            </w:pPr>
            <w:r w:rsidRPr="00A33BB7">
              <w:t>В случае</w:t>
            </w:r>
            <w:proofErr w:type="gramStart"/>
            <w:r w:rsidRPr="00A33BB7">
              <w:t>,</w:t>
            </w:r>
            <w:proofErr w:type="gramEnd"/>
            <w:r w:rsidRPr="00A33BB7">
              <w:t xml:space="preserve"> если участником конкурса в составе заявки представлены документы, подтверждающие внесений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указанный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представившим обеспечение заявки.</w:t>
            </w:r>
          </w:p>
        </w:tc>
      </w:tr>
      <w:tr w:rsidR="00941186" w:rsidTr="00941186">
        <w:tc>
          <w:tcPr>
            <w:tcW w:w="959" w:type="dxa"/>
          </w:tcPr>
          <w:p w:rsidR="00941186" w:rsidRDefault="00941186" w:rsidP="00941186">
            <w:r>
              <w:t>22.3.</w:t>
            </w:r>
          </w:p>
        </w:tc>
        <w:tc>
          <w:tcPr>
            <w:tcW w:w="9141" w:type="dxa"/>
            <w:gridSpan w:val="2"/>
          </w:tcPr>
          <w:p w:rsidR="00941186" w:rsidRPr="00D96E74" w:rsidRDefault="00941186" w:rsidP="00D96E74">
            <w:pPr>
              <w:pStyle w:val="ae"/>
              <w:rPr>
                <w:sz w:val="22"/>
                <w:szCs w:val="22"/>
              </w:rPr>
            </w:pPr>
            <w:r>
              <w:t>Условия банковской гарантии (в том числе срок ее действия):</w:t>
            </w:r>
          </w:p>
        </w:tc>
      </w:tr>
      <w:tr w:rsidR="00941186" w:rsidTr="00941186">
        <w:tc>
          <w:tcPr>
            <w:tcW w:w="10100" w:type="dxa"/>
            <w:gridSpan w:val="3"/>
          </w:tcPr>
          <w:p w:rsidR="00941186" w:rsidRPr="00A33BB7" w:rsidRDefault="004D71D3" w:rsidP="00941186">
            <w:pPr>
              <w:pStyle w:val="ae"/>
              <w:spacing w:before="0" w:beforeAutospacing="0" w:after="0" w:afterAutospacing="0"/>
              <w:jc w:val="both"/>
            </w:pPr>
            <w:r>
              <w:t xml:space="preserve">22.3.1. </w:t>
            </w:r>
            <w:r w:rsidR="00941186" w:rsidRPr="00A33BB7">
              <w:t xml:space="preserve">При обеспечении заявки на участие в конкурсе путем представления банковской гарантии факт обеспечения заявки подтверждается предоставлением банковской гарантии, включенной в реестр банковских гарантий и соответствующей требованиям ст. 45 Федерального закона от 05.04.2013 № 44-ФЗ </w:t>
            </w:r>
            <w:r w:rsidR="00210FE7">
              <w:t>«</w:t>
            </w:r>
            <w:r w:rsidR="00941186" w:rsidRPr="00A33BB7">
              <w:t>О контрактной системе в сфере  закупок товаров, работ, услуг для обеспечения государственных и муниципальных нужд</w:t>
            </w:r>
            <w:r w:rsidR="00210FE7">
              <w:t>»</w:t>
            </w:r>
            <w:r w:rsidR="00941186" w:rsidRPr="00A33BB7">
              <w:t xml:space="preserve">. </w:t>
            </w:r>
          </w:p>
          <w:p w:rsidR="00941186" w:rsidRPr="00A33BB7" w:rsidRDefault="004D71D3" w:rsidP="00941186">
            <w:pPr>
              <w:pStyle w:val="ae"/>
              <w:spacing w:before="0" w:beforeAutospacing="0" w:after="0" w:afterAutospacing="0"/>
              <w:jc w:val="both"/>
            </w:pPr>
            <w:r>
              <w:t xml:space="preserve">22.3.2. </w:t>
            </w:r>
            <w:proofErr w:type="gramStart"/>
            <w:r w:rsidR="00941186" w:rsidRPr="00A33BB7">
              <w:t xml:space="preserve">Заказчик в качестве обеспечения заявок и исполнения контрактов принимает банковские гарантии, выданные банками, включенными в предусмотренный </w:t>
            </w:r>
            <w:hyperlink r:id="rId12" w:history="1">
              <w:r w:rsidR="00941186" w:rsidRPr="00A33BB7">
                <w:rPr>
                  <w:rStyle w:val="ad"/>
                </w:rPr>
                <w:t>статьей 74.1</w:t>
              </w:r>
            </w:hyperlink>
            <w:r w:rsidR="00941186" w:rsidRPr="00A33BB7">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41186" w:rsidRPr="00A33BB7" w:rsidRDefault="00941186" w:rsidP="00941186">
            <w:pPr>
              <w:pStyle w:val="ae"/>
              <w:spacing w:before="0" w:beforeAutospacing="0" w:after="0" w:afterAutospacing="0"/>
              <w:jc w:val="both"/>
              <w:rPr>
                <w:b/>
              </w:rPr>
            </w:pPr>
            <w:r w:rsidRPr="00A33BB7">
              <w:rPr>
                <w:b/>
              </w:rPr>
              <w:t xml:space="preserve">Срок действия банковской гарантии, предоставленной в качестве обеспечения заявки, должен составлять не менее чем один месяц </w:t>
            </w:r>
            <w:proofErr w:type="gramStart"/>
            <w:r w:rsidRPr="00A33BB7">
              <w:rPr>
                <w:b/>
              </w:rPr>
              <w:t>с даты окончания</w:t>
            </w:r>
            <w:proofErr w:type="gramEnd"/>
            <w:r w:rsidRPr="00A33BB7">
              <w:rPr>
                <w:b/>
              </w:rPr>
              <w:t xml:space="preserve"> срока подачи заявок.</w:t>
            </w:r>
          </w:p>
          <w:p w:rsidR="00941186" w:rsidRPr="00A33BB7" w:rsidRDefault="00941186" w:rsidP="00941186">
            <w:pPr>
              <w:pStyle w:val="ae"/>
              <w:spacing w:before="0" w:beforeAutospacing="0" w:after="0" w:afterAutospacing="0"/>
              <w:jc w:val="both"/>
            </w:pPr>
            <w:r w:rsidRPr="00A33BB7">
              <w:t>Бенефициаром при выдаче банковской гарантии по обеспечению заявок на участие в конкурсе является Федеральное агентство воздушного транспорта.</w:t>
            </w:r>
          </w:p>
          <w:p w:rsidR="00941186" w:rsidRPr="00A33BB7" w:rsidRDefault="004D71D3" w:rsidP="00941186">
            <w:pPr>
              <w:pStyle w:val="ae"/>
              <w:spacing w:before="0" w:beforeAutospacing="0" w:after="0" w:afterAutospacing="0"/>
              <w:jc w:val="both"/>
            </w:pPr>
            <w:r>
              <w:t xml:space="preserve">22.3.3. </w:t>
            </w:r>
            <w:r w:rsidR="00941186" w:rsidRPr="00A33BB7">
              <w:t xml:space="preserve">Банковская гарантия должна включать условие о праве заказчика на бесспорное </w:t>
            </w:r>
            <w:r w:rsidR="00941186" w:rsidRPr="00A33BB7">
              <w:lastRenderedPageBreak/>
              <w:t>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1186" w:rsidRPr="00A33BB7" w:rsidRDefault="00941186" w:rsidP="00941186">
            <w:pPr>
              <w:pStyle w:val="ae"/>
              <w:spacing w:before="0" w:beforeAutospacing="0" w:after="0" w:afterAutospacing="0"/>
              <w:jc w:val="both"/>
            </w:pPr>
            <w:r w:rsidRPr="00A33BB7">
              <w:t xml:space="preserve">Документы, подтверждающие внесение обеспечения заявки на участие в </w:t>
            </w:r>
            <w:proofErr w:type="gramStart"/>
            <w:r w:rsidRPr="00A33BB7">
              <w:t>конкурсе</w:t>
            </w:r>
            <w:proofErr w:type="gramEnd"/>
            <w:r w:rsidRPr="00A33BB7">
              <w:t xml:space="preserve"> должны быть поданы участником конкурса в составе документов, входящих в заявку на участие в конкурсе.</w:t>
            </w:r>
          </w:p>
          <w:p w:rsidR="00941186" w:rsidRPr="00A33BB7" w:rsidRDefault="004D71D3" w:rsidP="00941186">
            <w:pPr>
              <w:pStyle w:val="ae"/>
              <w:spacing w:before="0" w:beforeAutospacing="0" w:after="0" w:afterAutospacing="0"/>
              <w:jc w:val="both"/>
            </w:pPr>
            <w:r>
              <w:t xml:space="preserve">22.3.4. </w:t>
            </w:r>
            <w:r w:rsidR="00941186" w:rsidRPr="00A33BB7">
              <w:t xml:space="preserve">По итогам конкурса банковская </w:t>
            </w:r>
            <w:proofErr w:type="gramStart"/>
            <w:r w:rsidR="00941186" w:rsidRPr="00A33BB7">
              <w:t>гарантия</w:t>
            </w:r>
            <w:proofErr w:type="gramEnd"/>
            <w:r w:rsidR="00941186" w:rsidRPr="00A33BB7">
              <w:t xml:space="preserve"> представленная в составе заявки участнику осуществления закупки не возвращается.</w:t>
            </w:r>
          </w:p>
          <w:p w:rsidR="00941186" w:rsidRPr="00A33BB7" w:rsidRDefault="004D71D3" w:rsidP="00941186">
            <w:pPr>
              <w:pStyle w:val="ae"/>
              <w:spacing w:before="0" w:beforeAutospacing="0" w:after="0" w:afterAutospacing="0"/>
              <w:jc w:val="both"/>
            </w:pPr>
            <w:r>
              <w:t xml:space="preserve">22.3.5. </w:t>
            </w:r>
            <w:r w:rsidR="00941186" w:rsidRPr="00A33BB7">
              <w:t>Банковская гарантия должна быть безотзывной и должна содержать:</w:t>
            </w:r>
          </w:p>
          <w:p w:rsidR="00941186" w:rsidRPr="00A33BB7" w:rsidRDefault="00941186" w:rsidP="00941186">
            <w:pPr>
              <w:pStyle w:val="ae"/>
              <w:spacing w:before="0" w:beforeAutospacing="0" w:after="0" w:afterAutospacing="0"/>
              <w:jc w:val="both"/>
            </w:pPr>
            <w:r w:rsidRPr="00A33BB7">
              <w:t xml:space="preserve">1) сумму банковской гарантии, подлежащую уплате гарантом заказчику в установленных </w:t>
            </w:r>
            <w:hyperlink r:id="rId13" w:history="1">
              <w:r w:rsidRPr="00A33BB7">
                <w:rPr>
                  <w:rStyle w:val="ad"/>
                </w:rPr>
                <w:t>частью 13 статьи 44</w:t>
              </w:r>
            </w:hyperlink>
            <w:r w:rsidRPr="00A33BB7">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A33BB7">
              <w:t>ств пр</w:t>
            </w:r>
            <w:proofErr w:type="gramEnd"/>
            <w:r w:rsidRPr="00A33BB7">
              <w:t xml:space="preserve">инципалом в соответствии со </w:t>
            </w:r>
            <w:hyperlink r:id="rId14" w:history="1">
              <w:r w:rsidRPr="00A33BB7">
                <w:rPr>
                  <w:rStyle w:val="ad"/>
                </w:rPr>
                <w:t>статьей 96</w:t>
              </w:r>
            </w:hyperlink>
            <w:r w:rsidRPr="00A33BB7">
              <w:t xml:space="preserve"> Закона;</w:t>
            </w:r>
          </w:p>
          <w:p w:rsidR="00941186" w:rsidRPr="00A33BB7" w:rsidRDefault="00941186" w:rsidP="00941186">
            <w:pPr>
              <w:pStyle w:val="ae"/>
              <w:spacing w:before="0" w:beforeAutospacing="0" w:after="0" w:afterAutospacing="0"/>
              <w:jc w:val="both"/>
            </w:pPr>
            <w:r w:rsidRPr="00A33BB7">
              <w:t>2) обязательства принципала, надлежащее исполнение которых обеспечивается банковской гарантией;</w:t>
            </w:r>
          </w:p>
          <w:p w:rsidR="00941186" w:rsidRPr="00A33BB7" w:rsidRDefault="00941186" w:rsidP="00941186">
            <w:pPr>
              <w:pStyle w:val="ae"/>
              <w:spacing w:before="0" w:beforeAutospacing="0" w:after="0" w:afterAutospacing="0"/>
              <w:jc w:val="both"/>
            </w:pPr>
            <w:r w:rsidRPr="00A33BB7">
              <w:t xml:space="preserve">3) обязанность гаранта уплатить заказчику неустойку в </w:t>
            </w:r>
            <w:proofErr w:type="gramStart"/>
            <w:r w:rsidRPr="00A33BB7">
              <w:t>размере</w:t>
            </w:r>
            <w:proofErr w:type="gramEnd"/>
            <w:r w:rsidRPr="00A33BB7">
              <w:t xml:space="preserve"> 0,1 процента денежной суммы, подлежащей уплате, за каждый день просрочки;</w:t>
            </w:r>
          </w:p>
          <w:p w:rsidR="00941186" w:rsidRPr="00A33BB7" w:rsidRDefault="00941186" w:rsidP="00941186">
            <w:pPr>
              <w:pStyle w:val="ae"/>
              <w:spacing w:before="0" w:beforeAutospacing="0" w:after="0" w:afterAutospacing="0"/>
              <w:jc w:val="both"/>
            </w:pPr>
            <w:r w:rsidRPr="00A33BB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1186" w:rsidRPr="00A33BB7" w:rsidRDefault="00941186" w:rsidP="00941186">
            <w:pPr>
              <w:pStyle w:val="ae"/>
              <w:spacing w:before="0" w:beforeAutospacing="0" w:after="0" w:afterAutospacing="0"/>
              <w:jc w:val="both"/>
            </w:pPr>
            <w:r w:rsidRPr="00A33BB7">
              <w:t xml:space="preserve">5) срок действия банковской гарантии с учетом требований </w:t>
            </w:r>
            <w:hyperlink r:id="rId15" w:history="1">
              <w:r w:rsidRPr="00A33BB7">
                <w:rPr>
                  <w:rStyle w:val="ad"/>
                </w:rPr>
                <w:t>статей 44</w:t>
              </w:r>
            </w:hyperlink>
            <w:r w:rsidRPr="00A33BB7">
              <w:t xml:space="preserve"> и </w:t>
            </w:r>
            <w:hyperlink r:id="rId16" w:history="1">
              <w:r w:rsidRPr="00A33BB7">
                <w:rPr>
                  <w:rStyle w:val="ad"/>
                </w:rPr>
                <w:t>96</w:t>
              </w:r>
            </w:hyperlink>
            <w:r w:rsidRPr="00A33BB7">
              <w:t xml:space="preserve"> Закона;</w:t>
            </w:r>
          </w:p>
          <w:p w:rsidR="00941186" w:rsidRPr="00A33BB7" w:rsidRDefault="00941186" w:rsidP="00941186">
            <w:pPr>
              <w:pStyle w:val="ae"/>
              <w:spacing w:before="0" w:beforeAutospacing="0" w:after="0" w:afterAutospacing="0"/>
              <w:jc w:val="both"/>
            </w:pPr>
            <w:r w:rsidRPr="00A33BB7">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1186" w:rsidRPr="00A33BB7" w:rsidRDefault="00941186" w:rsidP="00941186">
            <w:pPr>
              <w:pStyle w:val="ae"/>
              <w:spacing w:before="0" w:beforeAutospacing="0" w:after="0" w:afterAutospacing="0"/>
              <w:jc w:val="both"/>
            </w:pPr>
            <w:r w:rsidRPr="00A33BB7">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767DE" w:rsidRDefault="004D71D3" w:rsidP="00941186">
            <w:pPr>
              <w:pStyle w:val="ae"/>
              <w:spacing w:before="0" w:beforeAutospacing="0" w:after="0" w:afterAutospacing="0"/>
              <w:jc w:val="both"/>
            </w:pPr>
            <w:bookmarkStart w:id="2" w:name="sub_19113"/>
            <w:r>
              <w:t xml:space="preserve">22.3.6. </w:t>
            </w:r>
            <w:r w:rsidR="00941186" w:rsidRPr="00A33BB7">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3" w:name="sub_19114"/>
            <w:bookmarkEnd w:id="2"/>
            <w:r w:rsidR="008767DE">
              <w:t>.</w:t>
            </w:r>
          </w:p>
          <w:p w:rsidR="00941186" w:rsidRPr="00A33BB7" w:rsidRDefault="004D71D3" w:rsidP="00941186">
            <w:pPr>
              <w:pStyle w:val="ae"/>
              <w:spacing w:before="0" w:beforeAutospacing="0" w:after="0" w:afterAutospacing="0"/>
              <w:jc w:val="both"/>
            </w:pPr>
            <w:r>
              <w:t xml:space="preserve">22.3.7. </w:t>
            </w:r>
            <w:r w:rsidR="00941186" w:rsidRPr="00A33BB7">
              <w:t xml:space="preserve">Заказчик рассматривает поступившую в </w:t>
            </w:r>
            <w:proofErr w:type="gramStart"/>
            <w:r w:rsidR="00941186" w:rsidRPr="00A33BB7">
              <w:t>качестве</w:t>
            </w:r>
            <w:proofErr w:type="gramEnd"/>
            <w:r w:rsidR="00941186" w:rsidRPr="00A33BB7">
              <w:t xml:space="preserve"> обеспечения исполнения контракта банковскую гарантию в срок, не превышающий трех рабочих дней со дня ее поступления.</w:t>
            </w:r>
          </w:p>
          <w:bookmarkEnd w:id="3"/>
          <w:p w:rsidR="00941186" w:rsidRPr="00A33BB7" w:rsidRDefault="004D71D3" w:rsidP="00941186">
            <w:pPr>
              <w:pStyle w:val="ae"/>
              <w:spacing w:before="0" w:beforeAutospacing="0" w:after="0" w:afterAutospacing="0"/>
              <w:jc w:val="both"/>
            </w:pPr>
            <w:r>
              <w:t xml:space="preserve">22.3.8. </w:t>
            </w:r>
            <w:r w:rsidR="00941186" w:rsidRPr="00A33BB7">
              <w:t xml:space="preserve">Основанием для отказа в </w:t>
            </w:r>
            <w:proofErr w:type="gramStart"/>
            <w:r w:rsidR="00941186" w:rsidRPr="00A33BB7">
              <w:t>принятии</w:t>
            </w:r>
            <w:proofErr w:type="gramEnd"/>
            <w:r w:rsidR="00941186" w:rsidRPr="00A33BB7">
              <w:t xml:space="preserve"> банковской гарантии заказчиком является:</w:t>
            </w:r>
          </w:p>
          <w:p w:rsidR="00941186" w:rsidRPr="00A33BB7" w:rsidRDefault="00941186" w:rsidP="00941186">
            <w:pPr>
              <w:pStyle w:val="ae"/>
              <w:spacing w:before="0" w:beforeAutospacing="0" w:after="0" w:afterAutospacing="0"/>
              <w:jc w:val="both"/>
            </w:pPr>
            <w:r w:rsidRPr="00A33BB7">
              <w:t>1) отсутствие информации о банковской гарантии в реестре банковских гарантий;</w:t>
            </w:r>
          </w:p>
          <w:p w:rsidR="00941186" w:rsidRPr="00A33BB7" w:rsidRDefault="00941186" w:rsidP="00941186">
            <w:pPr>
              <w:pStyle w:val="ae"/>
              <w:spacing w:before="0" w:beforeAutospacing="0" w:after="0" w:afterAutospacing="0"/>
              <w:jc w:val="both"/>
            </w:pPr>
            <w:r w:rsidRPr="00A33BB7">
              <w:t xml:space="preserve">2) несоответствие банковской гарантии условиям, указанным в </w:t>
            </w:r>
            <w:proofErr w:type="spellStart"/>
            <w:r w:rsidR="004D71D3">
              <w:t>пп</w:t>
            </w:r>
            <w:proofErr w:type="spellEnd"/>
            <w:r w:rsidR="004D71D3">
              <w:t xml:space="preserve">. 22.3.5 и 22.3.6. </w:t>
            </w:r>
            <w:r w:rsidRPr="00A33BB7">
              <w:t>настоящей документации;</w:t>
            </w:r>
          </w:p>
          <w:p w:rsidR="00941186" w:rsidRPr="00A33BB7" w:rsidRDefault="00941186" w:rsidP="00941186">
            <w:pPr>
              <w:pStyle w:val="ae"/>
              <w:spacing w:before="0" w:beforeAutospacing="0" w:after="0" w:afterAutospacing="0"/>
              <w:jc w:val="both"/>
            </w:pPr>
            <w:r w:rsidRPr="00A33BB7">
              <w:t>3) несоответствие банковской гарантии требованиям, содержащимся в извещении о проведении открытого конкурса, конкурсной документации.</w:t>
            </w:r>
          </w:p>
          <w:p w:rsidR="00941186" w:rsidRPr="00A33BB7" w:rsidRDefault="00941186" w:rsidP="00941186">
            <w:pPr>
              <w:pStyle w:val="ae"/>
              <w:spacing w:before="0" w:beforeAutospacing="0" w:after="0" w:afterAutospacing="0"/>
              <w:jc w:val="both"/>
            </w:pPr>
            <w:r w:rsidRPr="00A33BB7">
              <w:t xml:space="preserve">В случае отказа в принятии банковской гарантии заказчик в срок, установленный </w:t>
            </w:r>
            <w:r w:rsidR="00366F8F">
              <w:t xml:space="preserve">п. 22.3.7. </w:t>
            </w:r>
            <w:r w:rsidRPr="00A33BB7">
              <w:t>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41186" w:rsidRPr="00A33BB7" w:rsidRDefault="00941186" w:rsidP="00941186">
            <w:pPr>
              <w:pStyle w:val="ae"/>
              <w:spacing w:before="0" w:beforeAutospacing="0" w:after="0" w:afterAutospacing="0"/>
              <w:jc w:val="both"/>
            </w:pPr>
            <w:r w:rsidRPr="00A33BB7">
              <w:t xml:space="preserve">Банковская гарантия, предоставляемая участником закупки в </w:t>
            </w:r>
            <w:proofErr w:type="gramStart"/>
            <w:r w:rsidRPr="00A33BB7">
              <w:t>качестве</w:t>
            </w:r>
            <w:proofErr w:type="gramEnd"/>
            <w:r w:rsidRPr="00A33BB7">
              <w:t xml:space="preserve"> обеспечения заявки на участие в конкурсе, должна быть включена в реестр банковских гарантий, размещенный в единой информационной системе.</w:t>
            </w:r>
          </w:p>
          <w:p w:rsidR="00941186" w:rsidRPr="00A33BB7" w:rsidRDefault="00941186" w:rsidP="00366F8F">
            <w:pPr>
              <w:pStyle w:val="ae"/>
              <w:spacing w:before="0" w:beforeAutospacing="0" w:after="0" w:afterAutospacing="0"/>
              <w:jc w:val="both"/>
            </w:pPr>
            <w:r w:rsidRPr="00A33BB7">
              <w:t>При выдаче банковской гарантии банк предоставляет принципалу выписку из реестра банковских гарантий.</w:t>
            </w:r>
          </w:p>
        </w:tc>
      </w:tr>
      <w:tr w:rsidR="00941186" w:rsidTr="00941186">
        <w:tc>
          <w:tcPr>
            <w:tcW w:w="959" w:type="dxa"/>
          </w:tcPr>
          <w:p w:rsidR="00941186" w:rsidRPr="00941186" w:rsidRDefault="00941186" w:rsidP="00941186">
            <w:pPr>
              <w:rPr>
                <w:b/>
                <w:i/>
              </w:rPr>
            </w:pPr>
            <w:r w:rsidRPr="00941186">
              <w:rPr>
                <w:b/>
                <w:i/>
              </w:rPr>
              <w:lastRenderedPageBreak/>
              <w:t>23.</w:t>
            </w:r>
          </w:p>
        </w:tc>
        <w:tc>
          <w:tcPr>
            <w:tcW w:w="9141" w:type="dxa"/>
            <w:gridSpan w:val="2"/>
          </w:tcPr>
          <w:p w:rsidR="00941186" w:rsidRPr="00054563" w:rsidRDefault="00941186" w:rsidP="00941186">
            <w:pPr>
              <w:autoSpaceDE w:val="0"/>
              <w:autoSpaceDN w:val="0"/>
              <w:adjustRightInd w:val="0"/>
              <w:ind w:firstLine="34"/>
              <w:jc w:val="both"/>
            </w:pPr>
            <w:r w:rsidRPr="00941186">
              <w:rPr>
                <w:b/>
                <w:i/>
              </w:rPr>
              <w:t xml:space="preserve">Порядок и срок отзыва заявок на участие в открытом </w:t>
            </w:r>
            <w:proofErr w:type="gramStart"/>
            <w:r w:rsidRPr="00941186">
              <w:rPr>
                <w:b/>
                <w:i/>
              </w:rPr>
              <w:t>конкурсе</w:t>
            </w:r>
            <w:proofErr w:type="gramEnd"/>
            <w:r w:rsidRPr="00941186">
              <w:rPr>
                <w:b/>
                <w:i/>
              </w:rPr>
              <w:t>:</w:t>
            </w:r>
          </w:p>
        </w:tc>
      </w:tr>
      <w:tr w:rsidR="00941186" w:rsidTr="00941186">
        <w:tc>
          <w:tcPr>
            <w:tcW w:w="10100" w:type="dxa"/>
            <w:gridSpan w:val="3"/>
          </w:tcPr>
          <w:p w:rsidR="00941186" w:rsidRPr="00054563" w:rsidRDefault="00941186" w:rsidP="00941186">
            <w:pPr>
              <w:autoSpaceDE w:val="0"/>
              <w:autoSpaceDN w:val="0"/>
              <w:adjustRightInd w:val="0"/>
              <w:jc w:val="both"/>
            </w:pPr>
            <w:r w:rsidRPr="00054563">
              <w:t xml:space="preserve">Участник конкурса, подавший заявку, вправе изменить или отозвать заявку в любое время до момента вскрытия конкурсной комиссией конвертов с заявками и открытия доступа к </w:t>
            </w:r>
            <w:r w:rsidRPr="00054563">
              <w:lastRenderedPageBreak/>
              <w:t>поданным в форме электронных документов заявкам (вскрытие первого конверта, открытия доступа к поданной в форме электронного документа первой заявки).</w:t>
            </w:r>
          </w:p>
          <w:p w:rsidR="00941186" w:rsidRPr="00054563" w:rsidRDefault="00941186" w:rsidP="007C26D1">
            <w:pPr>
              <w:widowControl w:val="0"/>
              <w:autoSpaceDE w:val="0"/>
              <w:autoSpaceDN w:val="0"/>
              <w:adjustRightInd w:val="0"/>
              <w:ind w:firstLine="567"/>
              <w:jc w:val="both"/>
            </w:pPr>
            <w:r w:rsidRPr="00054563">
              <w:t>Никакие изменения не могут быть внесены в заявки после истечения установленного срока их подачи.</w:t>
            </w:r>
          </w:p>
          <w:p w:rsidR="00941186" w:rsidRPr="00054563" w:rsidRDefault="00941186" w:rsidP="007C26D1">
            <w:pPr>
              <w:widowControl w:val="0"/>
              <w:autoSpaceDE w:val="0"/>
              <w:autoSpaceDN w:val="0"/>
              <w:adjustRightInd w:val="0"/>
              <w:ind w:firstLine="567"/>
              <w:jc w:val="both"/>
            </w:pPr>
            <w:r w:rsidRPr="00054563">
              <w:t>Изменение в заявку должно быть подготовлено, запечатано, маркировано и доставлено по адресу и в сроки, установленные в</w:t>
            </w:r>
            <w:r w:rsidR="008F1A2C">
              <w:t xml:space="preserve"> п. 20 настоящей документации</w:t>
            </w:r>
            <w:r w:rsidRPr="008F1A2C">
              <w:t>.</w:t>
            </w:r>
            <w:r w:rsidRPr="00054563">
              <w:t xml:space="preserve"> Конверты дополнительно маркируются словом </w:t>
            </w:r>
            <w:r w:rsidR="00210FE7">
              <w:t>«</w:t>
            </w:r>
            <w:r w:rsidRPr="00054563">
              <w:t>Изменение</w:t>
            </w:r>
            <w:r w:rsidR="00210FE7">
              <w:t>»</w:t>
            </w:r>
            <w:r w:rsidRPr="00054563">
              <w:t>.</w:t>
            </w:r>
          </w:p>
          <w:p w:rsidR="00941186" w:rsidRPr="00054563" w:rsidRDefault="00941186" w:rsidP="007C26D1">
            <w:pPr>
              <w:widowControl w:val="0"/>
              <w:autoSpaceDE w:val="0"/>
              <w:autoSpaceDN w:val="0"/>
              <w:adjustRightInd w:val="0"/>
              <w:ind w:firstLine="567"/>
              <w:jc w:val="both"/>
            </w:pPr>
            <w:r w:rsidRPr="00054563">
              <w:t>Изменения в заявку оформляются в форме изменений (дополнений) в отдельные пункты заявки либо в виде новой редакции заявки.</w:t>
            </w:r>
          </w:p>
          <w:p w:rsidR="00941186" w:rsidRPr="00D96E74" w:rsidRDefault="00941186" w:rsidP="00941186">
            <w:pPr>
              <w:widowControl w:val="0"/>
              <w:autoSpaceDE w:val="0"/>
              <w:autoSpaceDN w:val="0"/>
              <w:adjustRightInd w:val="0"/>
              <w:ind w:firstLine="567"/>
              <w:jc w:val="both"/>
              <w:rPr>
                <w:sz w:val="22"/>
                <w:szCs w:val="22"/>
              </w:rPr>
            </w:pPr>
            <w:r w:rsidRPr="00054563">
              <w:t>Регистрация изменений и уведомлений об отзыве заявки производится в том же порядке, что и регистрация заявки на участие в конкурсе.</w:t>
            </w:r>
          </w:p>
        </w:tc>
      </w:tr>
      <w:tr w:rsidR="00941186" w:rsidTr="00C8267E">
        <w:tc>
          <w:tcPr>
            <w:tcW w:w="959" w:type="dxa"/>
          </w:tcPr>
          <w:p w:rsidR="00941186" w:rsidRDefault="00941186" w:rsidP="001E1A63">
            <w:r>
              <w:lastRenderedPageBreak/>
              <w:t>23.1.</w:t>
            </w:r>
          </w:p>
        </w:tc>
        <w:tc>
          <w:tcPr>
            <w:tcW w:w="3685" w:type="dxa"/>
          </w:tcPr>
          <w:p w:rsidR="00941186" w:rsidRDefault="00941186" w:rsidP="00E91F0D">
            <w:r>
              <w:t xml:space="preserve">Срок отзыва заявок на участие в открытом </w:t>
            </w:r>
            <w:proofErr w:type="gramStart"/>
            <w:r>
              <w:t>конкурсе</w:t>
            </w:r>
            <w:proofErr w:type="gramEnd"/>
            <w:r>
              <w:t xml:space="preserve">: </w:t>
            </w:r>
          </w:p>
        </w:tc>
        <w:tc>
          <w:tcPr>
            <w:tcW w:w="5456" w:type="dxa"/>
            <w:vAlign w:val="center"/>
          </w:tcPr>
          <w:p w:rsidR="00941186" w:rsidRDefault="00941186" w:rsidP="00383F68">
            <w:r>
              <w:t>до</w:t>
            </w:r>
            <w:r w:rsidR="00B0641E">
              <w:t xml:space="preserve"> </w:t>
            </w:r>
            <w:r w:rsidR="00383F68">
              <w:t>18</w:t>
            </w:r>
            <w:r w:rsidR="00B0641E">
              <w:t>.05.2015; 10-00</w:t>
            </w:r>
          </w:p>
        </w:tc>
      </w:tr>
      <w:tr w:rsidR="00941186" w:rsidTr="00941186">
        <w:tc>
          <w:tcPr>
            <w:tcW w:w="959" w:type="dxa"/>
          </w:tcPr>
          <w:p w:rsidR="00941186" w:rsidRDefault="00941186" w:rsidP="00941186">
            <w:r>
              <w:t>23.2</w:t>
            </w:r>
          </w:p>
        </w:tc>
        <w:tc>
          <w:tcPr>
            <w:tcW w:w="9141" w:type="dxa"/>
            <w:gridSpan w:val="2"/>
          </w:tcPr>
          <w:p w:rsidR="00941186" w:rsidRPr="007C26D1" w:rsidRDefault="00941186" w:rsidP="007C26D1">
            <w:r>
              <w:t xml:space="preserve">Заявки на участие в </w:t>
            </w:r>
            <w:proofErr w:type="gramStart"/>
            <w:r>
              <w:t>конкурсе</w:t>
            </w:r>
            <w:proofErr w:type="gramEnd"/>
            <w:r>
              <w:t xml:space="preserve"> отзываются в следующем порядке:</w:t>
            </w:r>
          </w:p>
        </w:tc>
      </w:tr>
      <w:tr w:rsidR="00941186" w:rsidTr="00941186">
        <w:tc>
          <w:tcPr>
            <w:tcW w:w="10100" w:type="dxa"/>
            <w:gridSpan w:val="3"/>
          </w:tcPr>
          <w:p w:rsidR="00941186" w:rsidRPr="007C26D1" w:rsidRDefault="00941186" w:rsidP="00941186">
            <w:pPr>
              <w:jc w:val="both"/>
            </w:pPr>
            <w:r w:rsidRPr="007C26D1">
              <w:t>Отзыв заявок осуществляется на основании письменного уведомления участника конкурса об отзыве своей заявки.</w:t>
            </w:r>
          </w:p>
          <w:p w:rsidR="00941186" w:rsidRPr="007C26D1" w:rsidRDefault="00941186" w:rsidP="00941186">
            <w:pPr>
              <w:jc w:val="both"/>
            </w:pPr>
            <w:r w:rsidRPr="007C26D1">
              <w:t>При этом в уведомлении в обязательном порядке должна быть указана следующая информация: наименование конкурса (лота) и способ подачи заявки.</w:t>
            </w:r>
          </w:p>
          <w:p w:rsidR="00941186" w:rsidRPr="007C26D1" w:rsidRDefault="00941186" w:rsidP="00941186">
            <w:pPr>
              <w:jc w:val="both"/>
            </w:pPr>
            <w:r w:rsidRPr="007C26D1">
              <w:t>Уведомление должно быть подписано уполномоченным лицом участника и скреплено печатью участника (для юридического лица).</w:t>
            </w:r>
          </w:p>
          <w:p w:rsidR="00941186" w:rsidRDefault="00941186" w:rsidP="00941186">
            <w:pPr>
              <w:jc w:val="both"/>
            </w:pPr>
            <w:r w:rsidRPr="007C26D1">
              <w:t>В случае</w:t>
            </w:r>
            <w:proofErr w:type="gramStart"/>
            <w:r w:rsidRPr="007C26D1">
              <w:t>,</w:t>
            </w:r>
            <w:proofErr w:type="gramEnd"/>
            <w:r w:rsidRPr="007C26D1">
              <w:t xml:space="preserve"> если было установлено требование обеспечения заявки, заказчик обязан вернуть внесенные в качестве обеспечения заявки денежные средства участнику конкурса, отозвавшему заявку, в течение пяти рабочих дней со дня поступления заказчику уведомления об отзыве заявки.</w:t>
            </w:r>
          </w:p>
        </w:tc>
      </w:tr>
      <w:tr w:rsidR="00941186" w:rsidTr="00C8267E">
        <w:tc>
          <w:tcPr>
            <w:tcW w:w="959" w:type="dxa"/>
          </w:tcPr>
          <w:p w:rsidR="00941186" w:rsidRDefault="001C48B9" w:rsidP="001E1A63">
            <w:r>
              <w:t>23.3</w:t>
            </w:r>
          </w:p>
        </w:tc>
        <w:tc>
          <w:tcPr>
            <w:tcW w:w="3685" w:type="dxa"/>
          </w:tcPr>
          <w:p w:rsidR="00941186" w:rsidRDefault="00941186" w:rsidP="008F1A2C">
            <w:pPr>
              <w:jc w:val="both"/>
            </w:pPr>
            <w:r>
              <w:t xml:space="preserve">Порядок возврата заявок на участие в открытом </w:t>
            </w:r>
            <w:proofErr w:type="gramStart"/>
            <w:r>
              <w:t>конкурсе</w:t>
            </w:r>
            <w:proofErr w:type="gramEnd"/>
            <w:r>
              <w:t xml:space="preserve"> (в том числе поступивших после окончания срока подачи этих заявок):</w:t>
            </w:r>
          </w:p>
        </w:tc>
        <w:tc>
          <w:tcPr>
            <w:tcW w:w="5456" w:type="dxa"/>
            <w:vAlign w:val="center"/>
          </w:tcPr>
          <w:p w:rsidR="00941186" w:rsidRDefault="00941186" w:rsidP="001C48B9">
            <w:pPr>
              <w:jc w:val="both"/>
            </w:pPr>
            <w:proofErr w:type="gramStart"/>
            <w: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w:t>
            </w:r>
            <w:r w:rsidR="008F1A2C">
              <w:t xml:space="preserve"> адрес, возвращается заказчиком</w:t>
            </w:r>
            <w:r>
              <w:t xml:space="preserve"> в порядке, установленном конкурсной документацией.</w:t>
            </w:r>
            <w:proofErr w:type="gramEnd"/>
          </w:p>
          <w:p w:rsidR="00941186" w:rsidRPr="00E6357E" w:rsidRDefault="00941186" w:rsidP="001C48B9">
            <w:pPr>
              <w:jc w:val="both"/>
            </w:pPr>
            <w:r w:rsidRPr="00E6357E">
              <w:t xml:space="preserve"> В случае</w:t>
            </w:r>
            <w:proofErr w:type="gramStart"/>
            <w:r w:rsidRPr="00E6357E">
              <w:t>,</w:t>
            </w:r>
            <w:proofErr w:type="gramEnd"/>
            <w:r w:rsidRPr="00E6357E">
              <w:t xml:space="preserve"> если было установлено требование обеспечения заявки, заказчик обязан вернуть внесенные в качестве обеспечения заявки денежные средства участнику конкурса, отозвавшему заявку, в течение пяти рабочих дней со дня поступления заказчику уведомления об отзыве заявки</w:t>
            </w:r>
          </w:p>
        </w:tc>
      </w:tr>
      <w:tr w:rsidR="00941186" w:rsidTr="00C8267E">
        <w:tc>
          <w:tcPr>
            <w:tcW w:w="959" w:type="dxa"/>
          </w:tcPr>
          <w:p w:rsidR="00941186" w:rsidRPr="001C48B9" w:rsidRDefault="001C48B9" w:rsidP="001E1A63">
            <w:pPr>
              <w:rPr>
                <w:b/>
                <w:i/>
              </w:rPr>
            </w:pPr>
            <w:r w:rsidRPr="001C48B9">
              <w:rPr>
                <w:b/>
                <w:i/>
              </w:rPr>
              <w:t>24.</w:t>
            </w:r>
          </w:p>
        </w:tc>
        <w:tc>
          <w:tcPr>
            <w:tcW w:w="3685" w:type="dxa"/>
          </w:tcPr>
          <w:p w:rsidR="00941186" w:rsidRPr="001C48B9" w:rsidRDefault="00941186" w:rsidP="00E91F0D">
            <w:pPr>
              <w:rPr>
                <w:b/>
                <w:i/>
              </w:rPr>
            </w:pPr>
            <w:r w:rsidRPr="001C48B9">
              <w:rPr>
                <w:b/>
                <w:i/>
              </w:rPr>
              <w:t>Конкурсная документация:</w:t>
            </w:r>
          </w:p>
        </w:tc>
        <w:tc>
          <w:tcPr>
            <w:tcW w:w="5456" w:type="dxa"/>
            <w:vAlign w:val="center"/>
          </w:tcPr>
          <w:p w:rsidR="00941186" w:rsidRPr="001C48B9" w:rsidRDefault="00941186" w:rsidP="00E6357E">
            <w:pPr>
              <w:rPr>
                <w:b/>
                <w:i/>
              </w:rPr>
            </w:pPr>
          </w:p>
        </w:tc>
      </w:tr>
      <w:tr w:rsidR="00941186" w:rsidTr="00C8267E">
        <w:tc>
          <w:tcPr>
            <w:tcW w:w="959" w:type="dxa"/>
          </w:tcPr>
          <w:p w:rsidR="00941186" w:rsidRDefault="001C48B9" w:rsidP="001E1A63">
            <w:r>
              <w:t>24.1</w:t>
            </w:r>
          </w:p>
        </w:tc>
        <w:tc>
          <w:tcPr>
            <w:tcW w:w="3685" w:type="dxa"/>
          </w:tcPr>
          <w:p w:rsidR="00941186" w:rsidRDefault="00941186" w:rsidP="00E91F0D">
            <w:r>
              <w:t>Способ получения конкурсной документации:</w:t>
            </w:r>
          </w:p>
        </w:tc>
        <w:tc>
          <w:tcPr>
            <w:tcW w:w="5456" w:type="dxa"/>
          </w:tcPr>
          <w:p w:rsidR="00941186" w:rsidRPr="003E1354" w:rsidRDefault="00941186" w:rsidP="009172D4">
            <w:pPr>
              <w:jc w:val="both"/>
            </w:pPr>
            <w:r w:rsidRPr="003E1354">
              <w:rPr>
                <w:spacing w:val="-1"/>
              </w:rPr>
              <w:t>Конкурсная документация выдается бесплатно</w:t>
            </w:r>
            <w:r w:rsidRPr="003E1354">
              <w:t xml:space="preserve"> </w:t>
            </w:r>
          </w:p>
          <w:p w:rsidR="00941186" w:rsidRPr="00BC56EE" w:rsidRDefault="00941186" w:rsidP="001C48B9">
            <w:pPr>
              <w:pStyle w:val="ae"/>
              <w:spacing w:before="0" w:beforeAutospacing="0" w:after="0" w:afterAutospacing="0"/>
              <w:jc w:val="both"/>
              <w:rPr>
                <w:i/>
              </w:rPr>
            </w:pPr>
            <w:r w:rsidRPr="00BC56EE">
              <w:rPr>
                <w:spacing w:val="-1"/>
              </w:rPr>
              <w:t xml:space="preserve">Конкурсная документация </w:t>
            </w:r>
            <w:r w:rsidRPr="00BC56EE">
              <w:rPr>
                <w:spacing w:val="4"/>
              </w:rPr>
              <w:t xml:space="preserve">выдается </w:t>
            </w:r>
            <w:r w:rsidRPr="00BC56EE">
              <w:t xml:space="preserve">на основании заявления любого заинтересованного лица, поданного в письменной форме по адресу: </w:t>
            </w:r>
            <w:r>
              <w:t xml:space="preserve">683038, Камчатский край, г. Петропавловск-Камчатский, ул. Циолковского, д. 43, </w:t>
            </w:r>
            <w:proofErr w:type="spellStart"/>
            <w:r w:rsidR="001C48B9">
              <w:t>к</w:t>
            </w:r>
            <w:r>
              <w:t>аб</w:t>
            </w:r>
            <w:proofErr w:type="spellEnd"/>
            <w:r>
              <w:t xml:space="preserve">. 209 </w:t>
            </w:r>
            <w:r w:rsidRPr="00BC56EE">
              <w:t>по рабочим дням, в течение двух рабочих дней со дня получения соответствующего заявления.</w:t>
            </w:r>
          </w:p>
        </w:tc>
      </w:tr>
      <w:tr w:rsidR="00941186" w:rsidTr="00C8267E">
        <w:tc>
          <w:tcPr>
            <w:tcW w:w="959" w:type="dxa"/>
          </w:tcPr>
          <w:p w:rsidR="00941186" w:rsidRDefault="00383F68" w:rsidP="001E1A63">
            <w:r>
              <w:t>24.2</w:t>
            </w:r>
            <w:r w:rsidR="001C48B9">
              <w:t>.</w:t>
            </w:r>
          </w:p>
        </w:tc>
        <w:tc>
          <w:tcPr>
            <w:tcW w:w="3685" w:type="dxa"/>
          </w:tcPr>
          <w:p w:rsidR="00941186" w:rsidRDefault="00941186" w:rsidP="00E91F0D">
            <w:r>
              <w:t>Срок предоставления конкурсной документации:</w:t>
            </w:r>
          </w:p>
        </w:tc>
        <w:tc>
          <w:tcPr>
            <w:tcW w:w="5456" w:type="dxa"/>
          </w:tcPr>
          <w:p w:rsidR="00941186" w:rsidRPr="003E1354" w:rsidRDefault="00941186" w:rsidP="00B0641E">
            <w:pPr>
              <w:jc w:val="both"/>
              <w:rPr>
                <w:spacing w:val="-1"/>
              </w:rPr>
            </w:pPr>
            <w:r w:rsidRPr="003E1354">
              <w:t xml:space="preserve">ежедневно </w:t>
            </w:r>
            <w:r w:rsidRPr="003E1354">
              <w:rPr>
                <w:spacing w:val="-1"/>
              </w:rPr>
              <w:t xml:space="preserve">кроме субботы и воскресенья </w:t>
            </w:r>
            <w:r w:rsidRPr="00F654C6">
              <w:t xml:space="preserve">в рабочие дни с 09-00 до 12-00 и с 13-00 до 17-00; в пятницу с 09-00 </w:t>
            </w:r>
            <w:proofErr w:type="gramStart"/>
            <w:r w:rsidRPr="00F654C6">
              <w:t>до</w:t>
            </w:r>
            <w:proofErr w:type="gramEnd"/>
            <w:r w:rsidRPr="00F654C6">
              <w:t xml:space="preserve"> 13-00 (</w:t>
            </w:r>
            <w:proofErr w:type="gramStart"/>
            <w:r w:rsidRPr="00F654C6">
              <w:t>время</w:t>
            </w:r>
            <w:proofErr w:type="gramEnd"/>
            <w:r w:rsidRPr="00F654C6">
              <w:t xml:space="preserve"> Камчатское)</w:t>
            </w:r>
            <w:r w:rsidRPr="003E1354">
              <w:rPr>
                <w:spacing w:val="-1"/>
              </w:rPr>
              <w:t xml:space="preserve">, после даты размещения в единой информационной системе </w:t>
            </w:r>
            <w:r w:rsidRPr="003E1354">
              <w:rPr>
                <w:spacing w:val="-1"/>
              </w:rPr>
              <w:lastRenderedPageBreak/>
              <w:t>Извещения о проведении конкурса и не позднее</w:t>
            </w:r>
            <w:r w:rsidRPr="003E1354">
              <w:t xml:space="preserve"> 1</w:t>
            </w:r>
            <w:r>
              <w:t>0</w:t>
            </w:r>
            <w:r w:rsidRPr="003E1354">
              <w:t xml:space="preserve">:00 (время </w:t>
            </w:r>
            <w:r>
              <w:t>камчатское</w:t>
            </w:r>
            <w:r w:rsidRPr="003E1354">
              <w:t xml:space="preserve">) </w:t>
            </w:r>
            <w:r w:rsidR="00210FE7" w:rsidRPr="00B0641E">
              <w:t>«</w:t>
            </w:r>
            <w:r w:rsidR="00383F68">
              <w:t>18</w:t>
            </w:r>
            <w:r w:rsidR="00210FE7" w:rsidRPr="00B0641E">
              <w:t>»</w:t>
            </w:r>
            <w:r w:rsidRPr="00B0641E">
              <w:t xml:space="preserve"> </w:t>
            </w:r>
            <w:r w:rsidR="00B0641E" w:rsidRPr="00B0641E">
              <w:t>мая 2015</w:t>
            </w:r>
            <w:r w:rsidRPr="00B0641E">
              <w:t xml:space="preserve"> года</w:t>
            </w:r>
            <w:r w:rsidRPr="003E1354">
              <w:rPr>
                <w:b/>
              </w:rPr>
              <w:t xml:space="preserve"> </w:t>
            </w:r>
          </w:p>
        </w:tc>
      </w:tr>
      <w:tr w:rsidR="00941186" w:rsidTr="00C8267E">
        <w:tc>
          <w:tcPr>
            <w:tcW w:w="959" w:type="dxa"/>
          </w:tcPr>
          <w:p w:rsidR="00941186" w:rsidRDefault="001C48B9" w:rsidP="001E1A63">
            <w:r>
              <w:lastRenderedPageBreak/>
              <w:t>25.</w:t>
            </w:r>
          </w:p>
        </w:tc>
        <w:tc>
          <w:tcPr>
            <w:tcW w:w="3685" w:type="dxa"/>
          </w:tcPr>
          <w:p w:rsidR="00941186" w:rsidRDefault="00941186" w:rsidP="00E91F0D">
            <w:r>
              <w:t>Место предоставления конкурсной документации:</w:t>
            </w:r>
          </w:p>
        </w:tc>
        <w:tc>
          <w:tcPr>
            <w:tcW w:w="5456" w:type="dxa"/>
          </w:tcPr>
          <w:p w:rsidR="00941186" w:rsidRPr="003E1354" w:rsidRDefault="00941186" w:rsidP="001C48B9">
            <w:pPr>
              <w:jc w:val="both"/>
            </w:pPr>
            <w:r w:rsidRPr="003E1354">
              <w:t xml:space="preserve">по адресу: </w:t>
            </w:r>
            <w:r>
              <w:t xml:space="preserve">г. Петропавловск-Камчатский, ул. Циолковского, д. 43, </w:t>
            </w:r>
            <w:proofErr w:type="spellStart"/>
            <w:r w:rsidR="001C48B9">
              <w:t>к</w:t>
            </w:r>
            <w:r>
              <w:t>аб</w:t>
            </w:r>
            <w:proofErr w:type="spellEnd"/>
            <w:r>
              <w:t>. 209</w:t>
            </w:r>
          </w:p>
        </w:tc>
      </w:tr>
      <w:tr w:rsidR="00941186" w:rsidTr="00C8267E">
        <w:tc>
          <w:tcPr>
            <w:tcW w:w="959" w:type="dxa"/>
          </w:tcPr>
          <w:p w:rsidR="00941186" w:rsidRDefault="001C48B9" w:rsidP="001E1A63">
            <w:r>
              <w:t>26.</w:t>
            </w:r>
          </w:p>
        </w:tc>
        <w:tc>
          <w:tcPr>
            <w:tcW w:w="3685" w:type="dxa"/>
          </w:tcPr>
          <w:p w:rsidR="00941186" w:rsidRDefault="00941186" w:rsidP="00E91F0D">
            <w:r>
              <w:t>Порядок предоставления конкурсной документации:</w:t>
            </w:r>
          </w:p>
        </w:tc>
        <w:tc>
          <w:tcPr>
            <w:tcW w:w="5456" w:type="dxa"/>
          </w:tcPr>
          <w:p w:rsidR="00941186" w:rsidRPr="00BC56EE" w:rsidRDefault="00941186" w:rsidP="001C48B9">
            <w:pPr>
              <w:pStyle w:val="ae"/>
              <w:spacing w:before="0" w:beforeAutospacing="0" w:after="0" w:afterAutospacing="0"/>
              <w:jc w:val="both"/>
              <w:rPr>
                <w:i/>
              </w:rPr>
            </w:pPr>
            <w:r w:rsidRPr="00BC56EE">
              <w:rPr>
                <w:spacing w:val="-1"/>
              </w:rPr>
              <w:t xml:space="preserve">Конкурсная документация </w:t>
            </w:r>
            <w:r w:rsidRPr="00BC56EE">
              <w:rPr>
                <w:spacing w:val="4"/>
              </w:rPr>
              <w:t xml:space="preserve">выдается </w:t>
            </w:r>
            <w:r w:rsidRPr="00BC56EE">
              <w:t xml:space="preserve">на основании заявления любого заинтересованного лица, поданного в письменной форме по адресу: </w:t>
            </w:r>
            <w:r>
              <w:t xml:space="preserve">683038, Камчатский край, г. Петропавловск-Камчатский, ул. Циолковского, д. 43, </w:t>
            </w:r>
            <w:proofErr w:type="spellStart"/>
            <w:r w:rsidR="001C48B9">
              <w:t>к</w:t>
            </w:r>
            <w:r>
              <w:t>аб</w:t>
            </w:r>
            <w:proofErr w:type="spellEnd"/>
            <w:r>
              <w:t xml:space="preserve">. 209 </w:t>
            </w:r>
            <w:r w:rsidRPr="00BC56EE">
              <w:t>по рабочим дням, в течение двух рабочих дней со дня получения соответствующего заявления.</w:t>
            </w:r>
          </w:p>
        </w:tc>
      </w:tr>
      <w:tr w:rsidR="00941186" w:rsidTr="00C8267E">
        <w:tc>
          <w:tcPr>
            <w:tcW w:w="959" w:type="dxa"/>
          </w:tcPr>
          <w:p w:rsidR="00941186" w:rsidRDefault="001C48B9" w:rsidP="001E1A63">
            <w:r>
              <w:t>27.</w:t>
            </w:r>
          </w:p>
        </w:tc>
        <w:tc>
          <w:tcPr>
            <w:tcW w:w="3685" w:type="dxa"/>
          </w:tcPr>
          <w:p w:rsidR="00941186" w:rsidRPr="00BC56EE" w:rsidRDefault="00941186" w:rsidP="00201F26">
            <w:pPr>
              <w:pStyle w:val="ae"/>
              <w:spacing w:before="0" w:after="0"/>
            </w:pPr>
            <w:r w:rsidRPr="00BC56EE">
              <w:t>Плата за предоставление конкурсной документации</w:t>
            </w:r>
            <w:r>
              <w:t xml:space="preserve"> </w:t>
            </w:r>
          </w:p>
        </w:tc>
        <w:tc>
          <w:tcPr>
            <w:tcW w:w="5456" w:type="dxa"/>
          </w:tcPr>
          <w:p w:rsidR="00941186" w:rsidRPr="00BC56EE" w:rsidRDefault="00941186" w:rsidP="009172D4">
            <w:pPr>
              <w:pStyle w:val="ae"/>
              <w:spacing w:before="0" w:after="0"/>
            </w:pPr>
            <w:r w:rsidRPr="00BC56EE">
              <w:t xml:space="preserve">Не </w:t>
            </w:r>
            <w:proofErr w:type="gramStart"/>
            <w:r w:rsidRPr="00BC56EE">
              <w:t>установлена</w:t>
            </w:r>
            <w:proofErr w:type="gramEnd"/>
            <w:r w:rsidRPr="00BC56EE">
              <w:t>.</w:t>
            </w:r>
          </w:p>
        </w:tc>
      </w:tr>
      <w:tr w:rsidR="00941186" w:rsidTr="00C8267E">
        <w:tc>
          <w:tcPr>
            <w:tcW w:w="959" w:type="dxa"/>
          </w:tcPr>
          <w:p w:rsidR="00941186" w:rsidRDefault="001C48B9" w:rsidP="001E1A63">
            <w:r>
              <w:t>28.</w:t>
            </w:r>
          </w:p>
        </w:tc>
        <w:tc>
          <w:tcPr>
            <w:tcW w:w="3685" w:type="dxa"/>
          </w:tcPr>
          <w:p w:rsidR="00941186" w:rsidRPr="00BC56EE" w:rsidRDefault="00941186" w:rsidP="009172D4">
            <w:pPr>
              <w:pStyle w:val="ae"/>
              <w:spacing w:before="0" w:after="0"/>
            </w:pPr>
            <w:r>
              <w:t>Язык, на котором предоставляется конкурсная документация:</w:t>
            </w:r>
          </w:p>
        </w:tc>
        <w:tc>
          <w:tcPr>
            <w:tcW w:w="5456" w:type="dxa"/>
          </w:tcPr>
          <w:p w:rsidR="00941186" w:rsidRPr="00BC56EE" w:rsidRDefault="00941186" w:rsidP="008F1A2C">
            <w:pPr>
              <w:widowControl w:val="0"/>
              <w:autoSpaceDE w:val="0"/>
              <w:autoSpaceDN w:val="0"/>
              <w:adjustRightInd w:val="0"/>
              <w:ind w:firstLine="34"/>
              <w:jc w:val="both"/>
            </w:pPr>
            <w:r w:rsidRPr="00054563">
              <w:t xml:space="preserve">Заявка и том, вся корреспонденция и документация, связанные с этой заявкой, должны быть написаны на государственном языке Российской Федерации </w:t>
            </w:r>
            <w:r>
              <w:t>–</w:t>
            </w:r>
            <w:r w:rsidRPr="00054563">
              <w:t xml:space="preserve"> русском языке, за исключением случаев, установленных подпунктом 3.2.9 настоящего пункта (статья 3 Федерального закона от 01.06.2005 № 53-ФЗ </w:t>
            </w:r>
            <w:r w:rsidR="00210FE7">
              <w:t>«</w:t>
            </w:r>
            <w:r w:rsidRPr="00054563">
              <w:t>О государственном языке Российской Федерации</w:t>
            </w:r>
            <w:r w:rsidR="00210FE7">
              <w:t>»</w:t>
            </w:r>
            <w:r w:rsidRPr="00054563">
              <w:t>).</w:t>
            </w:r>
          </w:p>
        </w:tc>
      </w:tr>
      <w:tr w:rsidR="001C48B9" w:rsidTr="001C48B9">
        <w:tc>
          <w:tcPr>
            <w:tcW w:w="959" w:type="dxa"/>
          </w:tcPr>
          <w:p w:rsidR="001C48B9" w:rsidRDefault="001C48B9" w:rsidP="001C48B9">
            <w:r>
              <w:t>29.</w:t>
            </w:r>
          </w:p>
        </w:tc>
        <w:tc>
          <w:tcPr>
            <w:tcW w:w="9141" w:type="dxa"/>
            <w:gridSpan w:val="2"/>
          </w:tcPr>
          <w:p w:rsidR="001C48B9" w:rsidRPr="00365266" w:rsidRDefault="001C48B9" w:rsidP="001C48B9">
            <w:pPr>
              <w:jc w:val="both"/>
              <w:rPr>
                <w:b/>
                <w:i/>
              </w:rPr>
            </w:pPr>
            <w:r w:rsidRPr="00365266">
              <w:rPr>
                <w:b/>
                <w:i/>
              </w:rPr>
              <w:t>Порядок и сроки предоставления участникам конкурса разъяснений положений конкурсной документации:</w:t>
            </w:r>
          </w:p>
        </w:tc>
      </w:tr>
      <w:tr w:rsidR="001C48B9" w:rsidTr="001C48B9">
        <w:tc>
          <w:tcPr>
            <w:tcW w:w="10100" w:type="dxa"/>
            <w:gridSpan w:val="3"/>
          </w:tcPr>
          <w:p w:rsidR="001C48B9" w:rsidRDefault="001C48B9" w:rsidP="001C48B9">
            <w:pPr>
              <w:jc w:val="both"/>
            </w:pPr>
            <w:r>
              <w:t>Любой участник открытого конкурса вправе направить в письменной форме заказчику запрос о даче разъяснений положений конкурсной документации.</w:t>
            </w:r>
          </w:p>
          <w:p w:rsidR="001C48B9" w:rsidRDefault="001C48B9" w:rsidP="001C48B9">
            <w:pPr>
              <w:jc w:val="both"/>
            </w:pPr>
            <w:r>
              <w:t xml:space="preserve">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t>позднее</w:t>
            </w:r>
            <w:proofErr w:type="gramEnd"/>
            <w:r>
              <w:t xml:space="preserve"> чем за пять дней до даты окончания срока подачи заявок на участие в открытом конкурсе.</w:t>
            </w:r>
          </w:p>
          <w:p w:rsidR="001C48B9" w:rsidRDefault="001C48B9" w:rsidP="001C48B9">
            <w:pPr>
              <w:jc w:val="both"/>
            </w:pPr>
            <w:r>
              <w:t xml:space="preserve">В течение одного рабочего дня </w:t>
            </w:r>
            <w:proofErr w:type="gramStart"/>
            <w:r>
              <w:t>с даты направления</w:t>
            </w:r>
            <w:proofErr w:type="gramEnd"/>
            <w:r>
              <w:t xml:space="preserve"> разъяснений положений конкурсной документации такие разъяснения размещаются заказчиком в единой информационной системе с указанием предмета запроса, но без указания лица, от которого поступил запрос.</w:t>
            </w:r>
          </w:p>
          <w:p w:rsidR="001C48B9" w:rsidRPr="00054563" w:rsidRDefault="001C48B9" w:rsidP="001C48B9">
            <w:pPr>
              <w:jc w:val="both"/>
            </w:pPr>
            <w:r>
              <w:t>Разъяснения положений конкурсной документации не должны изменять ее суть.</w:t>
            </w:r>
          </w:p>
        </w:tc>
      </w:tr>
      <w:tr w:rsidR="001C48B9" w:rsidTr="00C8267E">
        <w:tc>
          <w:tcPr>
            <w:tcW w:w="959" w:type="dxa"/>
          </w:tcPr>
          <w:p w:rsidR="001C48B9" w:rsidRDefault="001C48B9" w:rsidP="001E1A63">
            <w:r>
              <w:t>30.</w:t>
            </w:r>
          </w:p>
        </w:tc>
        <w:tc>
          <w:tcPr>
            <w:tcW w:w="3685" w:type="dxa"/>
          </w:tcPr>
          <w:p w:rsidR="001C48B9" w:rsidRDefault="001C48B9" w:rsidP="009172D4">
            <w:pPr>
              <w:pStyle w:val="ae"/>
              <w:spacing w:before="0" w:after="0"/>
            </w:pPr>
            <w:r>
              <w:t>Дата начала срока предоставления участникам конкурса разъяснений положений конкурсной документации:</w:t>
            </w:r>
          </w:p>
        </w:tc>
        <w:tc>
          <w:tcPr>
            <w:tcW w:w="5456" w:type="dxa"/>
          </w:tcPr>
          <w:p w:rsidR="001C48B9" w:rsidRDefault="001C48B9" w:rsidP="00EE5416"/>
        </w:tc>
      </w:tr>
      <w:tr w:rsidR="001C48B9" w:rsidTr="00C8267E">
        <w:tc>
          <w:tcPr>
            <w:tcW w:w="959" w:type="dxa"/>
          </w:tcPr>
          <w:p w:rsidR="001C48B9" w:rsidRDefault="001C48B9" w:rsidP="001E1A63">
            <w:r>
              <w:t>31.</w:t>
            </w:r>
          </w:p>
        </w:tc>
        <w:tc>
          <w:tcPr>
            <w:tcW w:w="3685" w:type="dxa"/>
          </w:tcPr>
          <w:p w:rsidR="001C48B9" w:rsidRDefault="001C48B9" w:rsidP="009172D4">
            <w:pPr>
              <w:pStyle w:val="ae"/>
              <w:spacing w:before="0" w:after="0"/>
            </w:pPr>
            <w:r>
              <w:t>Дата окончания срока предоставления участникам конкурса разъяснений положений конкурсной документации:</w:t>
            </w:r>
          </w:p>
        </w:tc>
        <w:tc>
          <w:tcPr>
            <w:tcW w:w="5456" w:type="dxa"/>
          </w:tcPr>
          <w:p w:rsidR="001C48B9" w:rsidRDefault="001C48B9" w:rsidP="00EE5416"/>
        </w:tc>
      </w:tr>
      <w:tr w:rsidR="001C48B9" w:rsidTr="00C8267E">
        <w:tc>
          <w:tcPr>
            <w:tcW w:w="959" w:type="dxa"/>
          </w:tcPr>
          <w:p w:rsidR="001C48B9" w:rsidRDefault="001C48B9" w:rsidP="001E1A63">
            <w:r>
              <w:t>32.</w:t>
            </w:r>
          </w:p>
        </w:tc>
        <w:tc>
          <w:tcPr>
            <w:tcW w:w="3685" w:type="dxa"/>
          </w:tcPr>
          <w:p w:rsidR="001C48B9" w:rsidRDefault="001C48B9" w:rsidP="009172D4">
            <w:pPr>
              <w:pStyle w:val="ae"/>
              <w:spacing w:before="0" w:after="0"/>
            </w:pPr>
            <w:r>
              <w:t>Критерии оценки заявок на участие в открытом конкурсе, величины значимости этих критериев:</w:t>
            </w:r>
          </w:p>
        </w:tc>
        <w:tc>
          <w:tcPr>
            <w:tcW w:w="5456" w:type="dxa"/>
          </w:tcPr>
          <w:p w:rsidR="001C48B9" w:rsidRDefault="001C48B9" w:rsidP="00EE5416">
            <w:proofErr w:type="gramStart"/>
            <w:r>
              <w:t>Указаны</w:t>
            </w:r>
            <w:proofErr w:type="gramEnd"/>
            <w:r>
              <w:t xml:space="preserve"> в Приложении № 1</w:t>
            </w:r>
          </w:p>
        </w:tc>
      </w:tr>
      <w:tr w:rsidR="001C48B9" w:rsidTr="001C48B9">
        <w:tc>
          <w:tcPr>
            <w:tcW w:w="959" w:type="dxa"/>
          </w:tcPr>
          <w:p w:rsidR="001C48B9" w:rsidRPr="001C48B9" w:rsidRDefault="001C48B9" w:rsidP="00D02634">
            <w:pPr>
              <w:rPr>
                <w:b/>
                <w:i/>
              </w:rPr>
            </w:pPr>
            <w:r w:rsidRPr="001C48B9">
              <w:rPr>
                <w:b/>
                <w:i/>
              </w:rPr>
              <w:t>3</w:t>
            </w:r>
            <w:r w:rsidR="00D02634">
              <w:rPr>
                <w:b/>
                <w:i/>
              </w:rPr>
              <w:t>3</w:t>
            </w:r>
            <w:r w:rsidRPr="001C48B9">
              <w:rPr>
                <w:b/>
                <w:i/>
              </w:rPr>
              <w:t>.</w:t>
            </w:r>
          </w:p>
        </w:tc>
        <w:tc>
          <w:tcPr>
            <w:tcW w:w="9141" w:type="dxa"/>
            <w:gridSpan w:val="2"/>
          </w:tcPr>
          <w:p w:rsidR="001C48B9" w:rsidRPr="001C48B9" w:rsidRDefault="001C48B9" w:rsidP="00EE5416">
            <w:pPr>
              <w:rPr>
                <w:b/>
                <w:i/>
              </w:rPr>
            </w:pPr>
            <w:r>
              <w:rPr>
                <w:b/>
                <w:i/>
              </w:rPr>
              <w:t xml:space="preserve">Вскрытие, </w:t>
            </w:r>
            <w:r w:rsidRPr="001C48B9">
              <w:rPr>
                <w:b/>
                <w:i/>
              </w:rPr>
              <w:t xml:space="preserve">Рассмотрение и оценка заявок на участие в </w:t>
            </w:r>
            <w:proofErr w:type="gramStart"/>
            <w:r w:rsidRPr="001C48B9">
              <w:rPr>
                <w:b/>
                <w:i/>
              </w:rPr>
              <w:t>конкурсе</w:t>
            </w:r>
            <w:proofErr w:type="gramEnd"/>
            <w:r w:rsidRPr="001C48B9">
              <w:rPr>
                <w:b/>
                <w:i/>
              </w:rPr>
              <w:t>:</w:t>
            </w:r>
          </w:p>
        </w:tc>
      </w:tr>
      <w:tr w:rsidR="001C48B9" w:rsidTr="00C8267E">
        <w:tc>
          <w:tcPr>
            <w:tcW w:w="959" w:type="dxa"/>
          </w:tcPr>
          <w:p w:rsidR="001C48B9" w:rsidRDefault="00D02634" w:rsidP="001E1A63">
            <w:r>
              <w:t>33</w:t>
            </w:r>
            <w:r w:rsidR="001C48B9">
              <w:t>.1</w:t>
            </w:r>
          </w:p>
        </w:tc>
        <w:tc>
          <w:tcPr>
            <w:tcW w:w="3685" w:type="dxa"/>
          </w:tcPr>
          <w:p w:rsidR="001C48B9" w:rsidRDefault="001C48B9" w:rsidP="00D02634">
            <w:pPr>
              <w:pStyle w:val="ae"/>
              <w:spacing w:before="0" w:after="0"/>
            </w:pPr>
            <w:r>
              <w:t xml:space="preserve">Вскрытие конвертов с заявками на участие в </w:t>
            </w:r>
            <w:proofErr w:type="gramStart"/>
            <w:r>
              <w:t>конкурсе</w:t>
            </w:r>
            <w:proofErr w:type="gramEnd"/>
            <w:r>
              <w:t xml:space="preserve"> </w:t>
            </w:r>
          </w:p>
        </w:tc>
        <w:tc>
          <w:tcPr>
            <w:tcW w:w="5456" w:type="dxa"/>
          </w:tcPr>
          <w:p w:rsidR="001C48B9" w:rsidRPr="00B0641E" w:rsidRDefault="001C48B9" w:rsidP="00EE5416">
            <w:pPr>
              <w:pStyle w:val="ae"/>
              <w:spacing w:before="0" w:beforeAutospacing="0" w:after="0" w:afterAutospacing="0"/>
              <w:jc w:val="both"/>
            </w:pPr>
            <w:r w:rsidRPr="00B0641E">
              <w:t xml:space="preserve">Заявки на участие в </w:t>
            </w:r>
            <w:proofErr w:type="gramStart"/>
            <w:r w:rsidRPr="00B0641E">
              <w:t>конкурсе</w:t>
            </w:r>
            <w:proofErr w:type="gramEnd"/>
            <w:r w:rsidRPr="00B0641E">
              <w:t xml:space="preserve"> подаются: </w:t>
            </w:r>
          </w:p>
          <w:p w:rsidR="001C48B9" w:rsidRPr="00B0641E" w:rsidRDefault="001C48B9" w:rsidP="00EE5416">
            <w:pPr>
              <w:pStyle w:val="ae"/>
              <w:spacing w:before="0" w:beforeAutospacing="0" w:after="0" w:afterAutospacing="0"/>
              <w:jc w:val="both"/>
            </w:pPr>
            <w:r w:rsidRPr="00B0641E">
              <w:t xml:space="preserve">Со дня, следующего за днем размещения в единой информационной системе Извещения о проведении конкурса </w:t>
            </w:r>
          </w:p>
          <w:p w:rsidR="001C48B9" w:rsidRPr="00B0641E" w:rsidRDefault="001C48B9" w:rsidP="00EE5416">
            <w:pPr>
              <w:pStyle w:val="ae"/>
              <w:spacing w:before="0" w:beforeAutospacing="0" w:after="0" w:afterAutospacing="0"/>
              <w:jc w:val="both"/>
            </w:pPr>
            <w:r w:rsidRPr="00B0641E">
              <w:lastRenderedPageBreak/>
              <w:t xml:space="preserve">до </w:t>
            </w:r>
            <w:r w:rsidR="00210FE7" w:rsidRPr="00B0641E">
              <w:t>«</w:t>
            </w:r>
            <w:r w:rsidR="00383F68">
              <w:t>15</w:t>
            </w:r>
            <w:r w:rsidR="00210FE7" w:rsidRPr="00B0641E">
              <w:t>»</w:t>
            </w:r>
            <w:r w:rsidRPr="00B0641E">
              <w:t xml:space="preserve"> </w:t>
            </w:r>
            <w:r w:rsidR="00B0641E" w:rsidRPr="00B0641E">
              <w:t>мая 2015</w:t>
            </w:r>
            <w:r w:rsidRPr="00B0641E">
              <w:t xml:space="preserve"> года в рабочие дни с 09-00 до 12-00 и с 13-00 до 17-00; в пятницу с 09-00 </w:t>
            </w:r>
            <w:proofErr w:type="gramStart"/>
            <w:r w:rsidRPr="00B0641E">
              <w:t>до</w:t>
            </w:r>
            <w:proofErr w:type="gramEnd"/>
            <w:r w:rsidRPr="00B0641E">
              <w:t xml:space="preserve"> 13-00 (время Камчатское)</w:t>
            </w:r>
          </w:p>
          <w:p w:rsidR="001C48B9" w:rsidRPr="00B0641E" w:rsidRDefault="00210FE7" w:rsidP="00383F68">
            <w:pPr>
              <w:pStyle w:val="ae"/>
              <w:spacing w:before="0" w:beforeAutospacing="0" w:after="0" w:afterAutospacing="0"/>
              <w:jc w:val="both"/>
            </w:pPr>
            <w:r w:rsidRPr="00B0641E">
              <w:t>«</w:t>
            </w:r>
            <w:r w:rsidR="00383F68">
              <w:t>18</w:t>
            </w:r>
            <w:r w:rsidRPr="00B0641E">
              <w:t>»</w:t>
            </w:r>
            <w:r w:rsidR="001C48B9" w:rsidRPr="00B0641E">
              <w:t xml:space="preserve"> </w:t>
            </w:r>
            <w:r w:rsidR="00B0641E" w:rsidRPr="00B0641E">
              <w:t>мая</w:t>
            </w:r>
            <w:r w:rsidR="001C48B9" w:rsidRPr="00B0641E">
              <w:t xml:space="preserve"> 201</w:t>
            </w:r>
            <w:r w:rsidR="00B0641E" w:rsidRPr="00B0641E">
              <w:t>5</w:t>
            </w:r>
            <w:r w:rsidR="001C48B9" w:rsidRPr="00B0641E">
              <w:t xml:space="preserve"> года с 09:00 до 10:00 (время камчатское) или непосредственно на процедуре вскрытия конвертов с заявками на участие в конкурсе.</w:t>
            </w:r>
          </w:p>
        </w:tc>
      </w:tr>
      <w:tr w:rsidR="001C48B9" w:rsidTr="00C8267E">
        <w:tc>
          <w:tcPr>
            <w:tcW w:w="959" w:type="dxa"/>
          </w:tcPr>
          <w:p w:rsidR="001C48B9" w:rsidRDefault="001C48B9" w:rsidP="00D02634">
            <w:r>
              <w:lastRenderedPageBreak/>
              <w:t>3</w:t>
            </w:r>
            <w:r w:rsidR="00D02634">
              <w:t>3</w:t>
            </w:r>
            <w:r>
              <w:t>.2.</w:t>
            </w:r>
          </w:p>
        </w:tc>
        <w:tc>
          <w:tcPr>
            <w:tcW w:w="3685" w:type="dxa"/>
          </w:tcPr>
          <w:p w:rsidR="001C48B9" w:rsidRDefault="001C48B9" w:rsidP="00B83AB3">
            <w:pPr>
              <w:pStyle w:val="ae"/>
              <w:spacing w:before="0" w:after="0"/>
            </w:pPr>
            <w:r>
              <w:t xml:space="preserve">Рассмотрение и оценка заявок на участие в открытом </w:t>
            </w:r>
            <w:proofErr w:type="gramStart"/>
            <w:r>
              <w:t>конкурсе</w:t>
            </w:r>
            <w:proofErr w:type="gramEnd"/>
            <w:r>
              <w:t xml:space="preserve"> состоятся </w:t>
            </w:r>
          </w:p>
        </w:tc>
        <w:tc>
          <w:tcPr>
            <w:tcW w:w="5456" w:type="dxa"/>
          </w:tcPr>
          <w:p w:rsidR="001C48B9" w:rsidRPr="000A40AB" w:rsidRDefault="00383F68" w:rsidP="00EE5416">
            <w:pPr>
              <w:pStyle w:val="ae"/>
              <w:spacing w:before="0" w:beforeAutospacing="0" w:after="0" w:afterAutospacing="0"/>
              <w:jc w:val="both"/>
              <w:rPr>
                <w:highlight w:val="yellow"/>
              </w:rPr>
            </w:pPr>
            <w:r>
              <w:t>21</w:t>
            </w:r>
            <w:r w:rsidR="00B0641E">
              <w:t xml:space="preserve"> мая 2015 года</w:t>
            </w:r>
          </w:p>
        </w:tc>
      </w:tr>
      <w:tr w:rsidR="001C48B9" w:rsidTr="001C48B9">
        <w:tc>
          <w:tcPr>
            <w:tcW w:w="959" w:type="dxa"/>
          </w:tcPr>
          <w:p w:rsidR="001C48B9" w:rsidRDefault="00D02634" w:rsidP="001C48B9">
            <w:r>
              <w:t>33</w:t>
            </w:r>
            <w:r w:rsidR="001C48B9">
              <w:t>.2.1</w:t>
            </w:r>
          </w:p>
        </w:tc>
        <w:tc>
          <w:tcPr>
            <w:tcW w:w="9141" w:type="dxa"/>
            <w:gridSpan w:val="2"/>
          </w:tcPr>
          <w:p w:rsidR="001C48B9" w:rsidRPr="00B83AB3" w:rsidRDefault="001C48B9" w:rsidP="00B83AB3">
            <w:pPr>
              <w:pStyle w:val="ae"/>
              <w:jc w:val="both"/>
            </w:pPr>
            <w:r w:rsidRPr="00B83AB3">
              <w:t>Порядок рассмотрения и оценки заявок:</w:t>
            </w:r>
          </w:p>
        </w:tc>
      </w:tr>
      <w:tr w:rsidR="001C48B9" w:rsidTr="001C48B9">
        <w:tc>
          <w:tcPr>
            <w:tcW w:w="10100" w:type="dxa"/>
            <w:gridSpan w:val="3"/>
          </w:tcPr>
          <w:p w:rsidR="001C48B9" w:rsidRPr="00B83AB3" w:rsidRDefault="00D02634" w:rsidP="001C48B9">
            <w:pPr>
              <w:pStyle w:val="ae"/>
              <w:spacing w:before="0" w:beforeAutospacing="0" w:after="0" w:afterAutospacing="0"/>
              <w:jc w:val="both"/>
            </w:pPr>
            <w:r>
              <w:t xml:space="preserve">33.2.1.1. </w:t>
            </w:r>
            <w:r w:rsidR="001C48B9" w:rsidRPr="00B83AB3">
              <w:t xml:space="preserve">Срок рассмотрения и оценки заявок на участие в </w:t>
            </w:r>
            <w:proofErr w:type="gramStart"/>
            <w:r w:rsidR="001C48B9" w:rsidRPr="00B83AB3">
              <w:t>конкурсе</w:t>
            </w:r>
            <w:proofErr w:type="gramEnd"/>
            <w:r w:rsidR="001C48B9" w:rsidRPr="00B83AB3">
              <w:t xml:space="preserve">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
          <w:p w:rsidR="001C48B9" w:rsidRPr="00B83AB3" w:rsidRDefault="00D02634" w:rsidP="001C48B9">
            <w:pPr>
              <w:pStyle w:val="ae"/>
              <w:spacing w:before="0" w:beforeAutospacing="0" w:after="0" w:afterAutospacing="0"/>
              <w:jc w:val="both"/>
            </w:pPr>
            <w:r>
              <w:t xml:space="preserve">33.2.1.2. </w:t>
            </w:r>
            <w:r w:rsidR="001C48B9" w:rsidRPr="00B83AB3">
              <w:t xml:space="preserve">Заказчик вправе продлить срок рассмотрения и оценки заявок на участие в </w:t>
            </w:r>
            <w:proofErr w:type="gramStart"/>
            <w:r w:rsidR="001C48B9" w:rsidRPr="00B83AB3">
              <w:t>конкурсе</w:t>
            </w:r>
            <w:proofErr w:type="gramEnd"/>
            <w:r w:rsidR="001C48B9" w:rsidRPr="00B83AB3">
              <w:t xml:space="preserve">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001C48B9" w:rsidRPr="00B83AB3">
              <w:t>с даты принятия</w:t>
            </w:r>
            <w:proofErr w:type="gramEnd"/>
            <w:r w:rsidR="001C48B9" w:rsidRPr="00B83AB3">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1C48B9" w:rsidRPr="00B83AB3" w:rsidRDefault="00D02634" w:rsidP="001C48B9">
            <w:pPr>
              <w:pStyle w:val="ae"/>
              <w:spacing w:before="0" w:beforeAutospacing="0" w:after="0" w:afterAutospacing="0"/>
              <w:jc w:val="both"/>
            </w:pPr>
            <w:r>
              <w:t xml:space="preserve">33.2.1.3 </w:t>
            </w:r>
            <w:r w:rsidR="001C48B9" w:rsidRPr="00B83AB3">
              <w:t xml:space="preserve">Заявка на участие в </w:t>
            </w:r>
            <w:proofErr w:type="gramStart"/>
            <w:r w:rsidR="001C48B9" w:rsidRPr="00B83AB3">
              <w:t>конкурсе</w:t>
            </w:r>
            <w:proofErr w:type="gramEnd"/>
            <w:r w:rsidR="001C48B9" w:rsidRPr="00B83AB3">
              <w:t xml:space="preserve"> признается надлежащей, если она соответствует требованиям </w:t>
            </w:r>
            <w:hyperlink r:id="rId17" w:history="1">
              <w:r w:rsidR="001C48B9" w:rsidRPr="00B83AB3">
                <w:rPr>
                  <w:rStyle w:val="ad"/>
                </w:rPr>
                <w:t>Закона</w:t>
              </w:r>
            </w:hyperlink>
            <w:r w:rsidR="001C48B9" w:rsidRPr="00B83AB3">
              <w:t>,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C48B9" w:rsidRPr="00B83AB3" w:rsidRDefault="001C48B9" w:rsidP="001C48B9">
            <w:pPr>
              <w:pStyle w:val="ae"/>
              <w:spacing w:before="0" w:beforeAutospacing="0" w:after="0" w:afterAutospacing="0"/>
              <w:jc w:val="both"/>
            </w:pPr>
            <w:proofErr w:type="gramStart"/>
            <w:r w:rsidRPr="00B83AB3">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roofErr w:type="gramEnd"/>
          </w:p>
          <w:p w:rsidR="001C48B9" w:rsidRPr="00B83AB3" w:rsidRDefault="00D02634" w:rsidP="001C48B9">
            <w:pPr>
              <w:pStyle w:val="ae"/>
              <w:spacing w:before="0" w:beforeAutospacing="0" w:after="0" w:afterAutospacing="0"/>
              <w:jc w:val="both"/>
            </w:pPr>
            <w:r>
              <w:t xml:space="preserve">33.2.1.4. </w:t>
            </w:r>
            <w:r w:rsidR="001C48B9" w:rsidRPr="00B83AB3">
              <w:t xml:space="preserve">В случае установления недостоверности информации, содержащейся в документах, представленных участником конкурса в соответствии с </w:t>
            </w:r>
            <w:r>
              <w:t>п. 17</w:t>
            </w:r>
            <w:r w:rsidR="001C48B9" w:rsidRPr="00B83AB3">
              <w:t xml:space="preserve"> настоящей документации, конкурсная комиссия обязана отстранить такого участника от участия в конкурсе на любом этапе его проведения.</w:t>
            </w:r>
          </w:p>
          <w:p w:rsidR="001C48B9" w:rsidRPr="00B83AB3" w:rsidRDefault="00D02634" w:rsidP="001C48B9">
            <w:pPr>
              <w:pStyle w:val="ae"/>
              <w:spacing w:before="0" w:beforeAutospacing="0" w:after="0" w:afterAutospacing="0"/>
              <w:jc w:val="both"/>
            </w:pPr>
            <w:r>
              <w:t xml:space="preserve">33.2.1.5. </w:t>
            </w:r>
            <w:r w:rsidR="001C48B9" w:rsidRPr="00B83AB3">
              <w:t xml:space="preserve">Результаты рассмотрения заявок на участие в </w:t>
            </w:r>
            <w:proofErr w:type="gramStart"/>
            <w:r w:rsidR="001C48B9" w:rsidRPr="00B83AB3">
              <w:t>конкурсе</w:t>
            </w:r>
            <w:proofErr w:type="gramEnd"/>
            <w:r w:rsidR="001C48B9" w:rsidRPr="00B83AB3">
              <w:t xml:space="preserve"> фиксируются в протоколе рассмотрения и оценки заявок на участие в конкурсе.</w:t>
            </w:r>
          </w:p>
          <w:p w:rsidR="001C48B9" w:rsidRPr="00B83AB3" w:rsidRDefault="001C48B9" w:rsidP="001C48B9">
            <w:pPr>
              <w:pStyle w:val="ae"/>
              <w:spacing w:before="0" w:beforeAutospacing="0" w:after="0" w:afterAutospacing="0"/>
              <w:jc w:val="both"/>
            </w:pPr>
            <w:r w:rsidRPr="00B83AB3">
              <w:t xml:space="preserve">Конкурсная комиссия осуществляет оценку заявок на участие в </w:t>
            </w:r>
            <w:proofErr w:type="gramStart"/>
            <w:r w:rsidRPr="00B83AB3">
              <w:t>конкурсе</w:t>
            </w:r>
            <w:proofErr w:type="gramEnd"/>
            <w:r w:rsidRPr="00B83AB3">
              <w:t>, которые не были отклонены, для выявления победителя конкурса на основе критериев, указанных в настоящей документации.</w:t>
            </w:r>
          </w:p>
          <w:p w:rsidR="001C48B9" w:rsidRPr="00B83AB3" w:rsidRDefault="00D02634" w:rsidP="001C48B9">
            <w:pPr>
              <w:pStyle w:val="ae"/>
              <w:spacing w:before="0" w:beforeAutospacing="0" w:after="0" w:afterAutospacing="0"/>
              <w:jc w:val="both"/>
            </w:pPr>
            <w:r>
              <w:t xml:space="preserve">33.2.1.6. </w:t>
            </w:r>
            <w:r w:rsidR="001C48B9" w:rsidRPr="00B83AB3">
              <w:t>В случае</w:t>
            </w:r>
            <w:proofErr w:type="gramStart"/>
            <w:r w:rsidR="001C48B9" w:rsidRPr="00B83AB3">
              <w:t>,</w:t>
            </w:r>
            <w:proofErr w:type="gramEnd"/>
            <w:r w:rsidR="001C48B9" w:rsidRPr="00B83AB3">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C48B9" w:rsidRPr="00B83AB3" w:rsidRDefault="001C48B9" w:rsidP="001C48B9">
            <w:pPr>
              <w:pStyle w:val="ae"/>
              <w:spacing w:before="0" w:beforeAutospacing="0" w:after="0" w:afterAutospacing="0"/>
              <w:jc w:val="both"/>
            </w:pPr>
            <w:r w:rsidRPr="00B83AB3">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B83AB3">
              <w:t>,</w:t>
            </w:r>
            <w:proofErr w:type="gramEnd"/>
            <w:r w:rsidRPr="00B83AB3">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48B9" w:rsidRPr="00B83AB3" w:rsidRDefault="00D02634" w:rsidP="001C48B9">
            <w:pPr>
              <w:pStyle w:val="ae"/>
              <w:spacing w:before="0" w:beforeAutospacing="0" w:after="0" w:afterAutospacing="0"/>
              <w:jc w:val="both"/>
            </w:pPr>
            <w:r>
              <w:t xml:space="preserve">33.2.1.7. </w:t>
            </w:r>
            <w:r w:rsidR="001C48B9" w:rsidRPr="00B83AB3">
              <w:t xml:space="preserve">Победителем конкурса признается участник конкурса, который предложил лучшие условия исполнения контракта на основе критериев, указанных в настоящей документации, и заявке на участие в </w:t>
            </w:r>
            <w:proofErr w:type="gramStart"/>
            <w:r w:rsidR="001C48B9" w:rsidRPr="00B83AB3">
              <w:t>конкурсе</w:t>
            </w:r>
            <w:proofErr w:type="gramEnd"/>
            <w:r w:rsidR="001C48B9" w:rsidRPr="00B83AB3">
              <w:t xml:space="preserve"> которого присвоен первый номер.</w:t>
            </w:r>
          </w:p>
          <w:p w:rsidR="001C48B9" w:rsidRPr="00B83AB3" w:rsidRDefault="00D02634" w:rsidP="001C48B9">
            <w:pPr>
              <w:pStyle w:val="ae"/>
              <w:spacing w:before="0" w:beforeAutospacing="0" w:after="0" w:afterAutospacing="0"/>
              <w:jc w:val="both"/>
            </w:pPr>
            <w:bookmarkStart w:id="4" w:name="sub_23312"/>
            <w:r>
              <w:t xml:space="preserve">33.2.1.8. </w:t>
            </w:r>
            <w:r w:rsidR="001C48B9" w:rsidRPr="00B83AB3">
              <w:t xml:space="preserve">Результаты рассмотрения единственной заявки на участие в </w:t>
            </w:r>
            <w:proofErr w:type="gramStart"/>
            <w:r w:rsidR="001C48B9" w:rsidRPr="00B83AB3">
              <w:t>конкурсе</w:t>
            </w:r>
            <w:proofErr w:type="gramEnd"/>
            <w:r w:rsidR="001C48B9" w:rsidRPr="00B83AB3">
              <w:t xml:space="preserve"> на предмет ее </w:t>
            </w:r>
            <w:r w:rsidR="001C48B9" w:rsidRPr="00B83AB3">
              <w:lastRenderedPageBreak/>
              <w:t>соответствия требованиям конкурсной документации фиксируются в протоколе рассмотрения единственной заявки на участие в конкурсе.</w:t>
            </w:r>
          </w:p>
          <w:bookmarkEnd w:id="4"/>
          <w:p w:rsidR="001C48B9" w:rsidRPr="00B83AB3" w:rsidRDefault="00D02634" w:rsidP="001C48B9">
            <w:pPr>
              <w:pStyle w:val="ae"/>
              <w:spacing w:before="0" w:beforeAutospacing="0" w:after="0" w:afterAutospacing="0"/>
              <w:jc w:val="both"/>
            </w:pPr>
            <w:r>
              <w:t xml:space="preserve">33.2.1.9. </w:t>
            </w:r>
            <w:r w:rsidR="001C48B9" w:rsidRPr="00B83AB3">
              <w:t xml:space="preserve">Протоколы, указанные в </w:t>
            </w:r>
            <w:proofErr w:type="spellStart"/>
            <w:r>
              <w:t>пп</w:t>
            </w:r>
            <w:proofErr w:type="spellEnd"/>
            <w:r>
              <w:t xml:space="preserve">. 33.2.1.5. и 33.2.1.8 </w:t>
            </w:r>
            <w:r w:rsidR="001C48B9" w:rsidRPr="00B83AB3">
              <w:t xml:space="preserve"> настоящей документации, составляются в двух экземплярах, которые подписываются всеми присутствующими членами конкурсной комиссии. </w:t>
            </w:r>
            <w:proofErr w:type="gramStart"/>
            <w:r w:rsidR="001C48B9" w:rsidRPr="00B83AB3">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p>
          <w:p w:rsidR="001C48B9" w:rsidRPr="00B83AB3" w:rsidRDefault="00D02634" w:rsidP="001C48B9">
            <w:pPr>
              <w:pStyle w:val="ae"/>
              <w:spacing w:before="0" w:beforeAutospacing="0" w:after="0" w:afterAutospacing="0"/>
              <w:jc w:val="both"/>
            </w:pPr>
            <w:r>
              <w:t xml:space="preserve">33.2.1.10. </w:t>
            </w:r>
            <w:r w:rsidR="001C48B9" w:rsidRPr="00B83AB3">
              <w:t xml:space="preserve">Протокол рассмотрения и оценки заявок на участие в </w:t>
            </w:r>
            <w:proofErr w:type="gramStart"/>
            <w:r w:rsidR="001C48B9" w:rsidRPr="00B83AB3">
              <w:t>конкурсе</w:t>
            </w:r>
            <w:proofErr w:type="gramEnd"/>
            <w:r w:rsidR="001C48B9" w:rsidRPr="00B83AB3">
              <w:t>,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C48B9" w:rsidRPr="00B83AB3" w:rsidRDefault="00D02634" w:rsidP="001C48B9">
            <w:pPr>
              <w:pStyle w:val="ae"/>
              <w:spacing w:before="0" w:beforeAutospacing="0" w:after="0" w:afterAutospacing="0"/>
              <w:jc w:val="both"/>
            </w:pPr>
            <w:r>
              <w:t xml:space="preserve">33.2.1.11. </w:t>
            </w:r>
            <w:proofErr w:type="gramStart"/>
            <w:r w:rsidR="001C48B9" w:rsidRPr="00B83AB3">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p>
          <w:p w:rsidR="001C48B9" w:rsidRPr="00B83AB3" w:rsidRDefault="00D02634" w:rsidP="001C48B9">
            <w:pPr>
              <w:pStyle w:val="ae"/>
              <w:spacing w:before="0" w:beforeAutospacing="0" w:after="0" w:afterAutospacing="0"/>
              <w:jc w:val="both"/>
            </w:pPr>
            <w:r>
              <w:t xml:space="preserve">33.2.1.12. </w:t>
            </w:r>
            <w:r w:rsidR="001C48B9" w:rsidRPr="00B83AB3">
              <w:t xml:space="preserve">В течение двух рабочих дней </w:t>
            </w:r>
            <w:proofErr w:type="gramStart"/>
            <w:r w:rsidR="001C48B9" w:rsidRPr="00B83AB3">
              <w:t>с даты поступления</w:t>
            </w:r>
            <w:proofErr w:type="gramEnd"/>
            <w:r w:rsidR="001C48B9" w:rsidRPr="00B83AB3">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C48B9" w:rsidRPr="00B83AB3" w:rsidRDefault="00D02634" w:rsidP="001C48B9">
            <w:pPr>
              <w:pStyle w:val="ae"/>
              <w:spacing w:before="0" w:beforeAutospacing="0" w:after="0" w:afterAutospacing="0"/>
              <w:jc w:val="both"/>
            </w:pPr>
            <w:r>
              <w:t xml:space="preserve">33.2.1.13. </w:t>
            </w:r>
            <w:r w:rsidR="001C48B9" w:rsidRPr="00B83AB3">
              <w:t xml:space="preserve">Любой участник конкурса, в том числе подавший единственную заявку на участие в конкурсе, вправе обжаловать результаты конкурса в порядке, установленном </w:t>
            </w:r>
            <w:hyperlink r:id="rId18" w:history="1">
              <w:r w:rsidR="001C48B9" w:rsidRPr="00B83AB3">
                <w:rPr>
                  <w:rStyle w:val="ad"/>
                </w:rPr>
                <w:t>Законом</w:t>
              </w:r>
            </w:hyperlink>
            <w:r w:rsidR="001C48B9" w:rsidRPr="00B83AB3">
              <w:t>.</w:t>
            </w:r>
          </w:p>
          <w:p w:rsidR="001C48B9" w:rsidRDefault="001C48B9" w:rsidP="00365266">
            <w:pPr>
              <w:pStyle w:val="ae"/>
              <w:spacing w:before="0" w:beforeAutospacing="0" w:after="0" w:afterAutospacing="0"/>
              <w:jc w:val="both"/>
            </w:pPr>
            <w:proofErr w:type="gramStart"/>
            <w:r w:rsidRPr="00B83AB3">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tc>
      </w:tr>
    </w:tbl>
    <w:p w:rsidR="00D02634" w:rsidRDefault="00D02634" w:rsidP="00365266"/>
    <w:sectPr w:rsidR="00D02634" w:rsidSect="00AA0D89">
      <w:pgSz w:w="11905" w:h="16838" w:code="9"/>
      <w:pgMar w:top="993" w:right="745"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799" w:rsidRDefault="00595799">
      <w:r>
        <w:separator/>
      </w:r>
    </w:p>
  </w:endnote>
  <w:endnote w:type="continuationSeparator" w:id="1">
    <w:p w:rsidR="00595799" w:rsidRDefault="00595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OpenSymbol">
    <w:altName w:val="Arial Unicode MS"/>
    <w:charset w:val="CC"/>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TTierc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799" w:rsidRDefault="00595799">
      <w:r>
        <w:separator/>
      </w:r>
    </w:p>
  </w:footnote>
  <w:footnote w:type="continuationSeparator" w:id="1">
    <w:p w:rsidR="00595799" w:rsidRDefault="00595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784A9C8"/>
    <w:lvl w:ilvl="0">
      <w:start w:val="1"/>
      <w:numFmt w:val="decimal"/>
      <w:pStyle w:val="a"/>
      <w:lvlText w:val="%1."/>
      <w:lvlJc w:val="left"/>
      <w:pPr>
        <w:tabs>
          <w:tab w:val="num" w:pos="360"/>
        </w:tabs>
        <w:ind w:left="360" w:hanging="360"/>
      </w:pPr>
    </w:lvl>
  </w:abstractNum>
  <w:abstractNum w:abstractNumId="1">
    <w:nsid w:val="00000002"/>
    <w:multiLevelType w:val="multilevel"/>
    <w:tmpl w:val="8EB063CC"/>
    <w:name w:val="WW8Num2"/>
    <w:lvl w:ilvl="0">
      <w:start w:val="1"/>
      <w:numFmt w:val="decimal"/>
      <w:lvlText w:val="%1."/>
      <w:lvlJc w:val="left"/>
      <w:pPr>
        <w:tabs>
          <w:tab w:val="num" w:pos="720"/>
        </w:tabs>
        <w:ind w:left="720" w:hanging="360"/>
      </w:pPr>
    </w:lvl>
    <w:lvl w:ilvl="1">
      <w:start w:val="3"/>
      <w:numFmt w:val="decimal"/>
      <w:isLgl/>
      <w:lvlText w:val="%1.%2."/>
      <w:lvlJc w:val="left"/>
      <w:pPr>
        <w:tabs>
          <w:tab w:val="num" w:pos="1833"/>
        </w:tabs>
        <w:ind w:left="1833" w:hanging="1125"/>
      </w:pPr>
      <w:rPr>
        <w:rFonts w:hint="default"/>
      </w:rPr>
    </w:lvl>
    <w:lvl w:ilvl="2">
      <w:start w:val="1"/>
      <w:numFmt w:val="decimal"/>
      <w:isLgl/>
      <w:lvlText w:val="%1.%2.%3."/>
      <w:lvlJc w:val="left"/>
      <w:pPr>
        <w:tabs>
          <w:tab w:val="num" w:pos="2181"/>
        </w:tabs>
        <w:ind w:left="2181" w:hanging="1125"/>
      </w:pPr>
      <w:rPr>
        <w:rFonts w:hint="default"/>
      </w:rPr>
    </w:lvl>
    <w:lvl w:ilvl="3">
      <w:start w:val="1"/>
      <w:numFmt w:val="decimal"/>
      <w:isLgl/>
      <w:lvlText w:val="%1.%2.%3.%4."/>
      <w:lvlJc w:val="left"/>
      <w:pPr>
        <w:tabs>
          <w:tab w:val="num" w:pos="2529"/>
        </w:tabs>
        <w:ind w:left="2529" w:hanging="1125"/>
      </w:pPr>
      <w:rPr>
        <w:rFonts w:hint="default"/>
      </w:rPr>
    </w:lvl>
    <w:lvl w:ilvl="4">
      <w:start w:val="1"/>
      <w:numFmt w:val="decimal"/>
      <w:isLgl/>
      <w:lvlText w:val="%1.%2.%3.%4.%5."/>
      <w:lvlJc w:val="left"/>
      <w:pPr>
        <w:tabs>
          <w:tab w:val="num" w:pos="2877"/>
        </w:tabs>
        <w:ind w:left="2877" w:hanging="1125"/>
      </w:pPr>
      <w:rPr>
        <w:rFonts w:hint="default"/>
      </w:rPr>
    </w:lvl>
    <w:lvl w:ilvl="5">
      <w:start w:val="1"/>
      <w:numFmt w:val="decimal"/>
      <w:isLgl/>
      <w:lvlText w:val="%1.%2.%3.%4.%5.%6."/>
      <w:lvlJc w:val="left"/>
      <w:pPr>
        <w:tabs>
          <w:tab w:val="num" w:pos="3225"/>
        </w:tabs>
        <w:ind w:left="3225" w:hanging="112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nsid w:val="00000007"/>
    <w:multiLevelType w:val="multilevel"/>
    <w:tmpl w:val="00000007"/>
    <w:name w:val="WW8Num16"/>
    <w:lvl w:ilvl="0">
      <w:start w:val="1"/>
      <w:numFmt w:val="bullet"/>
      <w:lvlText w:val="-"/>
      <w:lvlJc w:val="left"/>
      <w:pPr>
        <w:tabs>
          <w:tab w:val="num" w:pos="0"/>
        </w:tabs>
        <w:ind w:left="144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12"/>
    <w:multiLevelType w:val="singleLevel"/>
    <w:tmpl w:val="00000012"/>
    <w:name w:val="WW8Num18"/>
    <w:lvl w:ilvl="0">
      <w:start w:val="5"/>
      <w:numFmt w:val="bullet"/>
      <w:lvlText w:val="-"/>
      <w:lvlJc w:val="left"/>
      <w:pPr>
        <w:tabs>
          <w:tab w:val="num" w:pos="720"/>
        </w:tabs>
        <w:ind w:left="720" w:hanging="360"/>
      </w:pPr>
      <w:rPr>
        <w:rFonts w:ascii="Times New Roman" w:hAnsi="Times New Roman"/>
        <w:sz w:val="18"/>
      </w:rPr>
    </w:lvl>
  </w:abstractNum>
  <w:abstractNum w:abstractNumId="4">
    <w:nsid w:val="07DC31D7"/>
    <w:multiLevelType w:val="hybridMultilevel"/>
    <w:tmpl w:val="B66A9D60"/>
    <w:styleLink w:val="2"/>
    <w:lvl w:ilvl="0" w:tplc="C442B66C">
      <w:start w:val="1"/>
      <w:numFmt w:val="decimal"/>
      <w:lvlText w:val="%1."/>
      <w:lvlJc w:val="left"/>
      <w:pPr>
        <w:ind w:left="927" w:hanging="360"/>
      </w:pPr>
      <w:rPr>
        <w:rFonts w:hint="default"/>
      </w:rPr>
    </w:lvl>
    <w:lvl w:ilvl="1" w:tplc="BD4CA5B6" w:tentative="1">
      <w:start w:val="1"/>
      <w:numFmt w:val="lowerLetter"/>
      <w:lvlText w:val="%2."/>
      <w:lvlJc w:val="left"/>
      <w:pPr>
        <w:ind w:left="1647" w:hanging="360"/>
      </w:pPr>
    </w:lvl>
    <w:lvl w:ilvl="2" w:tplc="A4F48E3E" w:tentative="1">
      <w:start w:val="1"/>
      <w:numFmt w:val="lowerRoman"/>
      <w:lvlText w:val="%3."/>
      <w:lvlJc w:val="right"/>
      <w:pPr>
        <w:ind w:left="2367" w:hanging="180"/>
      </w:pPr>
    </w:lvl>
    <w:lvl w:ilvl="3" w:tplc="8624A6A0" w:tentative="1">
      <w:start w:val="1"/>
      <w:numFmt w:val="decimal"/>
      <w:lvlText w:val="%4."/>
      <w:lvlJc w:val="left"/>
      <w:pPr>
        <w:ind w:left="3087" w:hanging="360"/>
      </w:pPr>
    </w:lvl>
    <w:lvl w:ilvl="4" w:tplc="B05C6110" w:tentative="1">
      <w:start w:val="1"/>
      <w:numFmt w:val="lowerLetter"/>
      <w:lvlText w:val="%5."/>
      <w:lvlJc w:val="left"/>
      <w:pPr>
        <w:ind w:left="3807" w:hanging="360"/>
      </w:pPr>
    </w:lvl>
    <w:lvl w:ilvl="5" w:tplc="2D0EB7EC" w:tentative="1">
      <w:start w:val="1"/>
      <w:numFmt w:val="lowerRoman"/>
      <w:lvlText w:val="%6."/>
      <w:lvlJc w:val="right"/>
      <w:pPr>
        <w:ind w:left="4527" w:hanging="180"/>
      </w:pPr>
    </w:lvl>
    <w:lvl w:ilvl="6" w:tplc="4B628262" w:tentative="1">
      <w:start w:val="1"/>
      <w:numFmt w:val="decimal"/>
      <w:lvlText w:val="%7."/>
      <w:lvlJc w:val="left"/>
      <w:pPr>
        <w:ind w:left="5247" w:hanging="360"/>
      </w:pPr>
    </w:lvl>
    <w:lvl w:ilvl="7" w:tplc="82CC4354" w:tentative="1">
      <w:start w:val="1"/>
      <w:numFmt w:val="lowerLetter"/>
      <w:lvlText w:val="%8."/>
      <w:lvlJc w:val="left"/>
      <w:pPr>
        <w:ind w:left="5967" w:hanging="360"/>
      </w:pPr>
    </w:lvl>
    <w:lvl w:ilvl="8" w:tplc="537071D2" w:tentative="1">
      <w:start w:val="1"/>
      <w:numFmt w:val="lowerRoman"/>
      <w:lvlText w:val="%9."/>
      <w:lvlJc w:val="right"/>
      <w:pPr>
        <w:ind w:left="6687" w:hanging="180"/>
      </w:pPr>
    </w:lvl>
  </w:abstractNum>
  <w:abstractNum w:abstractNumId="5">
    <w:nsid w:val="17640E06"/>
    <w:multiLevelType w:val="multilevel"/>
    <w:tmpl w:val="722A1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A465F7"/>
    <w:multiLevelType w:val="hybridMultilevel"/>
    <w:tmpl w:val="FB84B560"/>
    <w:lvl w:ilvl="0" w:tplc="B626460E">
      <w:start w:val="1"/>
      <w:numFmt w:val="bullet"/>
      <w:pStyle w:val="1"/>
      <w:lvlText w:val=""/>
      <w:lvlJc w:val="left"/>
      <w:pPr>
        <w:tabs>
          <w:tab w:val="num" w:pos="1134"/>
        </w:tabs>
        <w:ind w:left="1134" w:hanging="414"/>
      </w:pPr>
      <w:rPr>
        <w:rFonts w:ascii="Symbol" w:hAnsi="Symbol" w:hint="default"/>
      </w:rPr>
    </w:lvl>
    <w:lvl w:ilvl="1" w:tplc="D7AED6F2">
      <w:start w:val="1"/>
      <w:numFmt w:val="bullet"/>
      <w:lvlText w:val="o"/>
      <w:lvlJc w:val="left"/>
      <w:pPr>
        <w:tabs>
          <w:tab w:val="num" w:pos="1440"/>
        </w:tabs>
        <w:ind w:left="1440" w:hanging="360"/>
      </w:pPr>
      <w:rPr>
        <w:rFonts w:ascii="Courier New" w:hAnsi="Courier New" w:hint="default"/>
      </w:rPr>
    </w:lvl>
    <w:lvl w:ilvl="2" w:tplc="7FAA13D2">
      <w:start w:val="1"/>
      <w:numFmt w:val="bullet"/>
      <w:lvlText w:val=""/>
      <w:lvlJc w:val="left"/>
      <w:pPr>
        <w:tabs>
          <w:tab w:val="num" w:pos="2160"/>
        </w:tabs>
        <w:ind w:left="2160" w:hanging="360"/>
      </w:pPr>
      <w:rPr>
        <w:rFonts w:ascii="Wingdings" w:hAnsi="Wingdings" w:hint="default"/>
      </w:rPr>
    </w:lvl>
    <w:lvl w:ilvl="3" w:tplc="BF7C7C00">
      <w:start w:val="1"/>
      <w:numFmt w:val="bullet"/>
      <w:lvlText w:val=""/>
      <w:lvlJc w:val="left"/>
      <w:pPr>
        <w:tabs>
          <w:tab w:val="num" w:pos="2880"/>
        </w:tabs>
        <w:ind w:left="2880" w:hanging="360"/>
      </w:pPr>
      <w:rPr>
        <w:rFonts w:ascii="Symbol" w:hAnsi="Symbol" w:hint="default"/>
      </w:rPr>
    </w:lvl>
    <w:lvl w:ilvl="4" w:tplc="814A953C">
      <w:start w:val="1"/>
      <w:numFmt w:val="bullet"/>
      <w:lvlText w:val="o"/>
      <w:lvlJc w:val="left"/>
      <w:pPr>
        <w:tabs>
          <w:tab w:val="num" w:pos="3600"/>
        </w:tabs>
        <w:ind w:left="3600" w:hanging="360"/>
      </w:pPr>
      <w:rPr>
        <w:rFonts w:ascii="Courier New" w:hAnsi="Courier New" w:hint="default"/>
      </w:rPr>
    </w:lvl>
    <w:lvl w:ilvl="5" w:tplc="8C84454C">
      <w:start w:val="1"/>
      <w:numFmt w:val="bullet"/>
      <w:lvlText w:val=""/>
      <w:lvlJc w:val="left"/>
      <w:pPr>
        <w:tabs>
          <w:tab w:val="num" w:pos="4320"/>
        </w:tabs>
        <w:ind w:left="4320" w:hanging="360"/>
      </w:pPr>
      <w:rPr>
        <w:rFonts w:ascii="Wingdings" w:hAnsi="Wingdings" w:hint="default"/>
      </w:rPr>
    </w:lvl>
    <w:lvl w:ilvl="6" w:tplc="F4B69040">
      <w:start w:val="1"/>
      <w:numFmt w:val="bullet"/>
      <w:lvlText w:val=""/>
      <w:lvlJc w:val="left"/>
      <w:pPr>
        <w:tabs>
          <w:tab w:val="num" w:pos="5040"/>
        </w:tabs>
        <w:ind w:left="5040" w:hanging="360"/>
      </w:pPr>
      <w:rPr>
        <w:rFonts w:ascii="Symbol" w:hAnsi="Symbol" w:hint="default"/>
      </w:rPr>
    </w:lvl>
    <w:lvl w:ilvl="7" w:tplc="84260466">
      <w:start w:val="1"/>
      <w:numFmt w:val="bullet"/>
      <w:lvlText w:val="o"/>
      <w:lvlJc w:val="left"/>
      <w:pPr>
        <w:tabs>
          <w:tab w:val="num" w:pos="5760"/>
        </w:tabs>
        <w:ind w:left="5760" w:hanging="360"/>
      </w:pPr>
      <w:rPr>
        <w:rFonts w:ascii="Courier New" w:hAnsi="Courier New" w:hint="default"/>
      </w:rPr>
    </w:lvl>
    <w:lvl w:ilvl="8" w:tplc="1DC6B38E">
      <w:start w:val="1"/>
      <w:numFmt w:val="bullet"/>
      <w:lvlText w:val=""/>
      <w:lvlJc w:val="left"/>
      <w:pPr>
        <w:tabs>
          <w:tab w:val="num" w:pos="6480"/>
        </w:tabs>
        <w:ind w:left="6480" w:hanging="360"/>
      </w:pPr>
      <w:rPr>
        <w:rFonts w:ascii="Wingdings" w:hAnsi="Wingdings" w:hint="default"/>
      </w:rPr>
    </w:lvl>
  </w:abstractNum>
  <w:abstractNum w:abstractNumId="7">
    <w:nsid w:val="1E625663"/>
    <w:multiLevelType w:val="multilevel"/>
    <w:tmpl w:val="FCAA9ED8"/>
    <w:lvl w:ilvl="0">
      <w:start w:val="1"/>
      <w:numFmt w:val="decimal"/>
      <w:pStyle w:val="114"/>
      <w:lvlText w:val="%1"/>
      <w:lvlJc w:val="left"/>
      <w:pPr>
        <w:tabs>
          <w:tab w:val="num" w:pos="992"/>
        </w:tabs>
        <w:ind w:left="708"/>
      </w:pPr>
      <w:rPr>
        <w:rFonts w:cs="Times New Roman" w:hint="default"/>
      </w:rPr>
    </w:lvl>
    <w:lvl w:ilvl="1">
      <w:start w:val="1"/>
      <w:numFmt w:val="decimal"/>
      <w:pStyle w:val="214"/>
      <w:lvlText w:val="%1.%2"/>
      <w:lvlJc w:val="left"/>
      <w:pPr>
        <w:tabs>
          <w:tab w:val="num" w:pos="992"/>
        </w:tabs>
        <w:ind w:left="708"/>
      </w:pPr>
      <w:rPr>
        <w:rFonts w:cs="Times New Roman" w:hint="default"/>
      </w:rPr>
    </w:lvl>
    <w:lvl w:ilvl="2">
      <w:start w:val="1"/>
      <w:numFmt w:val="decimal"/>
      <w:pStyle w:val="3"/>
      <w:lvlText w:val="%1.%2.%3"/>
      <w:lvlJc w:val="left"/>
      <w:pPr>
        <w:tabs>
          <w:tab w:val="num" w:pos="992"/>
        </w:tabs>
        <w:ind w:left="708"/>
      </w:pPr>
      <w:rPr>
        <w:rFonts w:ascii="Times New Roman" w:hAnsi="Times New Roman" w:cs="Times New Roman" w:hint="default"/>
        <w:color w:val="auto"/>
        <w:sz w:val="24"/>
        <w:szCs w:val="24"/>
      </w:rPr>
    </w:lvl>
    <w:lvl w:ilvl="3">
      <w:start w:val="1"/>
      <w:numFmt w:val="decimal"/>
      <w:suff w:val="space"/>
      <w:lvlText w:val="%1.%2.%3.%4."/>
      <w:lvlJc w:val="left"/>
      <w:pPr>
        <w:ind w:left="1428"/>
      </w:pPr>
      <w:rPr>
        <w:rFonts w:cs="Times New Roman" w:hint="default"/>
      </w:rPr>
    </w:lvl>
    <w:lvl w:ilvl="4">
      <w:start w:val="1"/>
      <w:numFmt w:val="decimal"/>
      <w:lvlText w:val="%1.%2.%3.%4.%5"/>
      <w:lvlJc w:val="left"/>
      <w:pPr>
        <w:tabs>
          <w:tab w:val="num" w:pos="4308"/>
        </w:tabs>
        <w:ind w:left="2940" w:hanging="792"/>
      </w:pPr>
      <w:rPr>
        <w:rFonts w:cs="Times New Roman" w:hint="default"/>
      </w:rPr>
    </w:lvl>
    <w:lvl w:ilvl="5">
      <w:start w:val="1"/>
      <w:numFmt w:val="decimal"/>
      <w:lvlText w:val="%1.%2.%3.%4.%5.%6."/>
      <w:lvlJc w:val="left"/>
      <w:pPr>
        <w:tabs>
          <w:tab w:val="num" w:pos="5388"/>
        </w:tabs>
        <w:ind w:left="3444" w:hanging="936"/>
      </w:pPr>
      <w:rPr>
        <w:rFonts w:cs="Times New Roman" w:hint="default"/>
      </w:rPr>
    </w:lvl>
    <w:lvl w:ilvl="6">
      <w:start w:val="1"/>
      <w:numFmt w:val="decimal"/>
      <w:lvlText w:val="%1.%2.%3.%4.%5.%6.%7."/>
      <w:lvlJc w:val="left"/>
      <w:pPr>
        <w:tabs>
          <w:tab w:val="num" w:pos="6108"/>
        </w:tabs>
        <w:ind w:left="3948" w:hanging="1080"/>
      </w:pPr>
      <w:rPr>
        <w:rFonts w:cs="Times New Roman" w:hint="default"/>
      </w:rPr>
    </w:lvl>
    <w:lvl w:ilvl="7">
      <w:start w:val="1"/>
      <w:numFmt w:val="decimal"/>
      <w:lvlText w:val="%1.%2.%3.%4.%5.%6.%7.%8."/>
      <w:lvlJc w:val="left"/>
      <w:pPr>
        <w:tabs>
          <w:tab w:val="num" w:pos="6828"/>
        </w:tabs>
        <w:ind w:left="4452" w:hanging="1224"/>
      </w:pPr>
      <w:rPr>
        <w:rFonts w:cs="Times New Roman" w:hint="default"/>
      </w:rPr>
    </w:lvl>
    <w:lvl w:ilvl="8">
      <w:start w:val="1"/>
      <w:numFmt w:val="decimal"/>
      <w:lvlText w:val="%1.%2.%3.%4.%5.%6.%7.%8.%9."/>
      <w:lvlJc w:val="left"/>
      <w:pPr>
        <w:tabs>
          <w:tab w:val="num" w:pos="7548"/>
        </w:tabs>
        <w:ind w:left="5028" w:hanging="1440"/>
      </w:pPr>
      <w:rPr>
        <w:rFonts w:cs="Times New Roman" w:hint="default"/>
      </w:rPr>
    </w:lvl>
  </w:abstractNum>
  <w:abstractNum w:abstractNumId="8">
    <w:nsid w:val="27E24B1F"/>
    <w:multiLevelType w:val="singleLevel"/>
    <w:tmpl w:val="06AAF8DC"/>
    <w:lvl w:ilvl="0">
      <w:start w:val="1"/>
      <w:numFmt w:val="bullet"/>
      <w:pStyle w:val="a0"/>
      <w:lvlText w:val="–"/>
      <w:lvlJc w:val="left"/>
      <w:pPr>
        <w:tabs>
          <w:tab w:val="num" w:pos="851"/>
        </w:tabs>
        <w:ind w:left="851" w:hanging="567"/>
      </w:pPr>
      <w:rPr>
        <w:rFonts w:ascii="Times New Roman" w:hAnsi="Times New Roman" w:hint="default"/>
      </w:rPr>
    </w:lvl>
  </w:abstractNum>
  <w:abstractNum w:abstractNumId="9">
    <w:nsid w:val="2E411D89"/>
    <w:multiLevelType w:val="multilevel"/>
    <w:tmpl w:val="701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66436"/>
    <w:multiLevelType w:val="hybridMultilevel"/>
    <w:tmpl w:val="71AA0054"/>
    <w:lvl w:ilvl="0" w:tplc="0419000F">
      <w:start w:val="1"/>
      <w:numFmt w:val="decimal"/>
      <w:pStyle w:val="Listnumbers"/>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2">
    <w:nsid w:val="3C8A41C5"/>
    <w:multiLevelType w:val="multilevel"/>
    <w:tmpl w:val="D1FC3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53A3E"/>
    <w:multiLevelType w:val="multilevel"/>
    <w:tmpl w:val="90DCEAA0"/>
    <w:styleLink w:val="10"/>
    <w:lvl w:ilvl="0">
      <w:start w:val="1"/>
      <w:numFmt w:val="decimal"/>
      <w:pStyle w:val="11"/>
      <w:suff w:val="space"/>
      <w:lvlText w:val="%1."/>
      <w:lvlJc w:val="left"/>
      <w:pPr>
        <w:ind w:left="1135"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4">
    <w:nsid w:val="4441282B"/>
    <w:multiLevelType w:val="hybridMultilevel"/>
    <w:tmpl w:val="B7B08B12"/>
    <w:lvl w:ilvl="0" w:tplc="F1D40226">
      <w:start w:val="1"/>
      <w:numFmt w:val="bullet"/>
      <w:pStyle w:val="21"/>
      <w:lvlText w:val=""/>
      <w:lvlJc w:val="left"/>
      <w:pPr>
        <w:tabs>
          <w:tab w:val="num" w:pos="1474"/>
        </w:tabs>
        <w:ind w:left="1474" w:hanging="340"/>
      </w:pPr>
      <w:rPr>
        <w:rFonts w:ascii="Symbol" w:hAnsi="Symbol" w:cs="Times New Roman" w:hint="default"/>
      </w:rPr>
    </w:lvl>
    <w:lvl w:ilvl="1" w:tplc="BF8CE292">
      <w:start w:val="1"/>
      <w:numFmt w:val="bullet"/>
      <w:lvlText w:val="•"/>
      <w:lvlJc w:val="left"/>
      <w:pPr>
        <w:tabs>
          <w:tab w:val="num" w:pos="1440"/>
        </w:tabs>
        <w:ind w:left="1440" w:hanging="306"/>
      </w:pPr>
      <w:rPr>
        <w:rFonts w:ascii="Times New Roman" w:hAnsi="Times New Roman" w:cs="Times New Roman" w:hint="default"/>
      </w:rPr>
    </w:lvl>
    <w:lvl w:ilvl="2" w:tplc="9DF0790E">
      <w:start w:val="1"/>
      <w:numFmt w:val="bullet"/>
      <w:lvlText w:val=""/>
      <w:lvlJc w:val="left"/>
      <w:pPr>
        <w:tabs>
          <w:tab w:val="num" w:pos="2160"/>
        </w:tabs>
        <w:ind w:left="2160" w:hanging="360"/>
      </w:pPr>
      <w:rPr>
        <w:rFonts w:ascii="Wingdings" w:hAnsi="Wingdings" w:hint="default"/>
      </w:rPr>
    </w:lvl>
    <w:lvl w:ilvl="3" w:tplc="6C847B3C" w:tentative="1">
      <w:start w:val="1"/>
      <w:numFmt w:val="bullet"/>
      <w:lvlText w:val=""/>
      <w:lvlJc w:val="left"/>
      <w:pPr>
        <w:tabs>
          <w:tab w:val="num" w:pos="2880"/>
        </w:tabs>
        <w:ind w:left="2880" w:hanging="360"/>
      </w:pPr>
      <w:rPr>
        <w:rFonts w:ascii="Symbol" w:hAnsi="Symbol" w:hint="default"/>
      </w:rPr>
    </w:lvl>
    <w:lvl w:ilvl="4" w:tplc="175A43CC" w:tentative="1">
      <w:start w:val="1"/>
      <w:numFmt w:val="bullet"/>
      <w:lvlText w:val="o"/>
      <w:lvlJc w:val="left"/>
      <w:pPr>
        <w:tabs>
          <w:tab w:val="num" w:pos="3600"/>
        </w:tabs>
        <w:ind w:left="3600" w:hanging="360"/>
      </w:pPr>
      <w:rPr>
        <w:rFonts w:ascii="Courier New" w:hAnsi="Courier New" w:cs="Courier New" w:hint="default"/>
      </w:rPr>
    </w:lvl>
    <w:lvl w:ilvl="5" w:tplc="675CB058" w:tentative="1">
      <w:start w:val="1"/>
      <w:numFmt w:val="bullet"/>
      <w:lvlText w:val=""/>
      <w:lvlJc w:val="left"/>
      <w:pPr>
        <w:tabs>
          <w:tab w:val="num" w:pos="4320"/>
        </w:tabs>
        <w:ind w:left="4320" w:hanging="360"/>
      </w:pPr>
      <w:rPr>
        <w:rFonts w:ascii="Wingdings" w:hAnsi="Wingdings" w:hint="default"/>
      </w:rPr>
    </w:lvl>
    <w:lvl w:ilvl="6" w:tplc="AA7CEC8E" w:tentative="1">
      <w:start w:val="1"/>
      <w:numFmt w:val="bullet"/>
      <w:lvlText w:val=""/>
      <w:lvlJc w:val="left"/>
      <w:pPr>
        <w:tabs>
          <w:tab w:val="num" w:pos="5040"/>
        </w:tabs>
        <w:ind w:left="5040" w:hanging="360"/>
      </w:pPr>
      <w:rPr>
        <w:rFonts w:ascii="Symbol" w:hAnsi="Symbol" w:hint="default"/>
      </w:rPr>
    </w:lvl>
    <w:lvl w:ilvl="7" w:tplc="A9DCCB60" w:tentative="1">
      <w:start w:val="1"/>
      <w:numFmt w:val="bullet"/>
      <w:lvlText w:val="o"/>
      <w:lvlJc w:val="left"/>
      <w:pPr>
        <w:tabs>
          <w:tab w:val="num" w:pos="5760"/>
        </w:tabs>
        <w:ind w:left="5760" w:hanging="360"/>
      </w:pPr>
      <w:rPr>
        <w:rFonts w:ascii="Courier New" w:hAnsi="Courier New" w:cs="Courier New" w:hint="default"/>
      </w:rPr>
    </w:lvl>
    <w:lvl w:ilvl="8" w:tplc="D5048C4A" w:tentative="1">
      <w:start w:val="1"/>
      <w:numFmt w:val="bullet"/>
      <w:lvlText w:val=""/>
      <w:lvlJc w:val="left"/>
      <w:pPr>
        <w:tabs>
          <w:tab w:val="num" w:pos="6480"/>
        </w:tabs>
        <w:ind w:left="6480" w:hanging="360"/>
      </w:pPr>
      <w:rPr>
        <w:rFonts w:ascii="Wingdings" w:hAnsi="Wingdings" w:hint="default"/>
      </w:rPr>
    </w:lvl>
  </w:abstractNum>
  <w:abstractNum w:abstractNumId="15">
    <w:nsid w:val="46173452"/>
    <w:multiLevelType w:val="hybridMultilevel"/>
    <w:tmpl w:val="F3083034"/>
    <w:lvl w:ilvl="0" w:tplc="D2F2104E">
      <w:start w:val="1"/>
      <w:numFmt w:val="bullet"/>
      <w:pStyle w:val="loetelulinnukestega1111"/>
      <w:lvlText w:val="o"/>
      <w:lvlJc w:val="left"/>
      <w:pPr>
        <w:ind w:left="1287" w:hanging="360"/>
      </w:pPr>
      <w:rPr>
        <w:rFonts w:ascii="Courier New" w:hAnsi="Courier New" w:hint="default"/>
      </w:rPr>
    </w:lvl>
    <w:lvl w:ilvl="1" w:tplc="EBDCE872">
      <w:start w:val="1"/>
      <w:numFmt w:val="bullet"/>
      <w:lvlText w:val="o"/>
      <w:lvlJc w:val="left"/>
      <w:pPr>
        <w:ind w:left="2007" w:hanging="360"/>
      </w:pPr>
      <w:rPr>
        <w:rFonts w:ascii="Courier New" w:hAnsi="Courier New" w:hint="default"/>
      </w:rPr>
    </w:lvl>
    <w:lvl w:ilvl="2" w:tplc="02C6B9C8">
      <w:start w:val="1"/>
      <w:numFmt w:val="bullet"/>
      <w:lvlText w:val=""/>
      <w:lvlJc w:val="left"/>
      <w:pPr>
        <w:ind w:left="2727" w:hanging="360"/>
      </w:pPr>
      <w:rPr>
        <w:rFonts w:ascii="Wingdings" w:hAnsi="Wingdings" w:hint="default"/>
      </w:rPr>
    </w:lvl>
    <w:lvl w:ilvl="3" w:tplc="B3E49F2A">
      <w:start w:val="1"/>
      <w:numFmt w:val="bullet"/>
      <w:lvlText w:val=""/>
      <w:lvlJc w:val="left"/>
      <w:pPr>
        <w:ind w:left="3447" w:hanging="360"/>
      </w:pPr>
      <w:rPr>
        <w:rFonts w:ascii="Symbol" w:hAnsi="Symbol" w:hint="default"/>
      </w:rPr>
    </w:lvl>
    <w:lvl w:ilvl="4" w:tplc="918AEE6A">
      <w:start w:val="1"/>
      <w:numFmt w:val="bullet"/>
      <w:lvlText w:val="o"/>
      <w:lvlJc w:val="left"/>
      <w:pPr>
        <w:ind w:left="4167" w:hanging="360"/>
      </w:pPr>
      <w:rPr>
        <w:rFonts w:ascii="Courier New" w:hAnsi="Courier New" w:hint="default"/>
      </w:rPr>
    </w:lvl>
    <w:lvl w:ilvl="5" w:tplc="0DE0B48C">
      <w:start w:val="1"/>
      <w:numFmt w:val="bullet"/>
      <w:lvlText w:val=""/>
      <w:lvlJc w:val="left"/>
      <w:pPr>
        <w:ind w:left="4887" w:hanging="360"/>
      </w:pPr>
      <w:rPr>
        <w:rFonts w:ascii="Wingdings" w:hAnsi="Wingdings" w:hint="default"/>
      </w:rPr>
    </w:lvl>
    <w:lvl w:ilvl="6" w:tplc="DFFC7C7A">
      <w:start w:val="1"/>
      <w:numFmt w:val="bullet"/>
      <w:lvlText w:val=""/>
      <w:lvlJc w:val="left"/>
      <w:pPr>
        <w:ind w:left="5607" w:hanging="360"/>
      </w:pPr>
      <w:rPr>
        <w:rFonts w:ascii="Symbol" w:hAnsi="Symbol" w:hint="default"/>
      </w:rPr>
    </w:lvl>
    <w:lvl w:ilvl="7" w:tplc="E10C19EA">
      <w:start w:val="1"/>
      <w:numFmt w:val="bullet"/>
      <w:lvlText w:val="o"/>
      <w:lvlJc w:val="left"/>
      <w:pPr>
        <w:ind w:left="6327" w:hanging="360"/>
      </w:pPr>
      <w:rPr>
        <w:rFonts w:ascii="Courier New" w:hAnsi="Courier New" w:hint="default"/>
      </w:rPr>
    </w:lvl>
    <w:lvl w:ilvl="8" w:tplc="81DAE9A2">
      <w:start w:val="1"/>
      <w:numFmt w:val="bullet"/>
      <w:lvlText w:val=""/>
      <w:lvlJc w:val="left"/>
      <w:pPr>
        <w:ind w:left="7047" w:hanging="360"/>
      </w:pPr>
      <w:rPr>
        <w:rFonts w:ascii="Wingdings" w:hAnsi="Wingdings" w:hint="default"/>
      </w:rPr>
    </w:lvl>
  </w:abstractNum>
  <w:abstractNum w:abstractNumId="16">
    <w:nsid w:val="4903364E"/>
    <w:multiLevelType w:val="hybridMultilevel"/>
    <w:tmpl w:val="88C45C38"/>
    <w:lvl w:ilvl="0" w:tplc="71122206">
      <w:start w:val="1"/>
      <w:numFmt w:val="bullet"/>
      <w:pStyle w:val="01"/>
      <w:lvlText w:val="-"/>
      <w:lvlJc w:val="left"/>
      <w:pPr>
        <w:tabs>
          <w:tab w:val="num" w:pos="360"/>
        </w:tabs>
        <w:ind w:left="360" w:hanging="360"/>
      </w:pPr>
      <w:rPr>
        <w:rFonts w:hAnsi="Courier New" w:hint="default"/>
      </w:rPr>
    </w:lvl>
    <w:lvl w:ilvl="1" w:tplc="A35EE0C6">
      <w:start w:val="1"/>
      <w:numFmt w:val="bullet"/>
      <w:lvlText w:val="o"/>
      <w:lvlJc w:val="left"/>
      <w:pPr>
        <w:tabs>
          <w:tab w:val="num" w:pos="720"/>
        </w:tabs>
        <w:ind w:left="720" w:hanging="360"/>
      </w:pPr>
      <w:rPr>
        <w:rFonts w:ascii="Courier New" w:hAnsi="Courier New" w:hint="default"/>
      </w:rPr>
    </w:lvl>
    <w:lvl w:ilvl="2" w:tplc="AE94E8F6">
      <w:start w:val="1"/>
      <w:numFmt w:val="bullet"/>
      <w:lvlText w:val=""/>
      <w:lvlJc w:val="left"/>
      <w:pPr>
        <w:tabs>
          <w:tab w:val="num" w:pos="1440"/>
        </w:tabs>
        <w:ind w:left="1440" w:hanging="360"/>
      </w:pPr>
      <w:rPr>
        <w:rFonts w:ascii="Wingdings" w:hAnsi="Wingdings" w:hint="default"/>
      </w:rPr>
    </w:lvl>
    <w:lvl w:ilvl="3" w:tplc="B9CC4B06" w:tentative="1">
      <w:start w:val="1"/>
      <w:numFmt w:val="bullet"/>
      <w:lvlText w:val=""/>
      <w:lvlJc w:val="left"/>
      <w:pPr>
        <w:tabs>
          <w:tab w:val="num" w:pos="2160"/>
        </w:tabs>
        <w:ind w:left="2160" w:hanging="360"/>
      </w:pPr>
      <w:rPr>
        <w:rFonts w:ascii="Symbol" w:hAnsi="Symbol" w:hint="default"/>
      </w:rPr>
    </w:lvl>
    <w:lvl w:ilvl="4" w:tplc="73DE99B0" w:tentative="1">
      <w:start w:val="1"/>
      <w:numFmt w:val="bullet"/>
      <w:lvlText w:val="o"/>
      <w:lvlJc w:val="left"/>
      <w:pPr>
        <w:tabs>
          <w:tab w:val="num" w:pos="2880"/>
        </w:tabs>
        <w:ind w:left="2880" w:hanging="360"/>
      </w:pPr>
      <w:rPr>
        <w:rFonts w:ascii="Courier New" w:hAnsi="Courier New" w:hint="default"/>
      </w:rPr>
    </w:lvl>
    <w:lvl w:ilvl="5" w:tplc="A2201F48" w:tentative="1">
      <w:start w:val="1"/>
      <w:numFmt w:val="bullet"/>
      <w:lvlText w:val=""/>
      <w:lvlJc w:val="left"/>
      <w:pPr>
        <w:tabs>
          <w:tab w:val="num" w:pos="3600"/>
        </w:tabs>
        <w:ind w:left="3600" w:hanging="360"/>
      </w:pPr>
      <w:rPr>
        <w:rFonts w:ascii="Wingdings" w:hAnsi="Wingdings" w:hint="default"/>
      </w:rPr>
    </w:lvl>
    <w:lvl w:ilvl="6" w:tplc="994A54C0" w:tentative="1">
      <w:start w:val="1"/>
      <w:numFmt w:val="bullet"/>
      <w:lvlText w:val=""/>
      <w:lvlJc w:val="left"/>
      <w:pPr>
        <w:tabs>
          <w:tab w:val="num" w:pos="4320"/>
        </w:tabs>
        <w:ind w:left="4320" w:hanging="360"/>
      </w:pPr>
      <w:rPr>
        <w:rFonts w:ascii="Symbol" w:hAnsi="Symbol" w:hint="default"/>
      </w:rPr>
    </w:lvl>
    <w:lvl w:ilvl="7" w:tplc="A5E00FA6" w:tentative="1">
      <w:start w:val="1"/>
      <w:numFmt w:val="bullet"/>
      <w:lvlText w:val="o"/>
      <w:lvlJc w:val="left"/>
      <w:pPr>
        <w:tabs>
          <w:tab w:val="num" w:pos="5040"/>
        </w:tabs>
        <w:ind w:left="5040" w:hanging="360"/>
      </w:pPr>
      <w:rPr>
        <w:rFonts w:ascii="Courier New" w:hAnsi="Courier New" w:hint="default"/>
      </w:rPr>
    </w:lvl>
    <w:lvl w:ilvl="8" w:tplc="91AA9806" w:tentative="1">
      <w:start w:val="1"/>
      <w:numFmt w:val="bullet"/>
      <w:lvlText w:val=""/>
      <w:lvlJc w:val="left"/>
      <w:pPr>
        <w:tabs>
          <w:tab w:val="num" w:pos="5760"/>
        </w:tabs>
        <w:ind w:left="5760" w:hanging="360"/>
      </w:pPr>
      <w:rPr>
        <w:rFonts w:ascii="Wingdings" w:hAnsi="Wingdings" w:hint="default"/>
      </w:rPr>
    </w:lvl>
  </w:abstractNum>
  <w:abstractNum w:abstractNumId="17">
    <w:nsid w:val="58836D6D"/>
    <w:multiLevelType w:val="hybridMultilevel"/>
    <w:tmpl w:val="97422CBA"/>
    <w:lvl w:ilvl="0" w:tplc="EF3A43E6">
      <w:start w:val="1"/>
      <w:numFmt w:val="bullet"/>
      <w:pStyle w:val="a1"/>
      <w:lvlText w:val=""/>
      <w:lvlJc w:val="left"/>
      <w:pPr>
        <w:tabs>
          <w:tab w:val="num" w:pos="567"/>
        </w:tabs>
        <w:ind w:left="567" w:hanging="567"/>
      </w:pPr>
      <w:rPr>
        <w:rFonts w:ascii="Symbol" w:hAnsi="Symbol" w:hint="default"/>
      </w:rPr>
    </w:lvl>
    <w:lvl w:ilvl="1" w:tplc="2F9E0F74">
      <w:start w:val="1"/>
      <w:numFmt w:val="bullet"/>
      <w:lvlText w:val="o"/>
      <w:lvlJc w:val="left"/>
      <w:pPr>
        <w:tabs>
          <w:tab w:val="num" w:pos="1440"/>
        </w:tabs>
        <w:ind w:left="1440" w:hanging="360"/>
      </w:pPr>
      <w:rPr>
        <w:rFonts w:ascii="Courier New" w:hAnsi="Courier New" w:hint="default"/>
      </w:rPr>
    </w:lvl>
    <w:lvl w:ilvl="2" w:tplc="35AEE6AE">
      <w:start w:val="1"/>
      <w:numFmt w:val="bullet"/>
      <w:lvlText w:val=""/>
      <w:lvlJc w:val="left"/>
      <w:pPr>
        <w:tabs>
          <w:tab w:val="num" w:pos="2160"/>
        </w:tabs>
        <w:ind w:left="2160" w:hanging="360"/>
      </w:pPr>
      <w:rPr>
        <w:rFonts w:ascii="Wingdings" w:hAnsi="Wingdings" w:hint="default"/>
      </w:rPr>
    </w:lvl>
    <w:lvl w:ilvl="3" w:tplc="44E4549E">
      <w:start w:val="1"/>
      <w:numFmt w:val="bullet"/>
      <w:lvlText w:val=""/>
      <w:lvlJc w:val="left"/>
      <w:pPr>
        <w:tabs>
          <w:tab w:val="num" w:pos="2880"/>
        </w:tabs>
        <w:ind w:left="2880" w:hanging="360"/>
      </w:pPr>
      <w:rPr>
        <w:rFonts w:ascii="Symbol" w:hAnsi="Symbol" w:hint="default"/>
      </w:rPr>
    </w:lvl>
    <w:lvl w:ilvl="4" w:tplc="97120EBC">
      <w:start w:val="1"/>
      <w:numFmt w:val="bullet"/>
      <w:lvlText w:val="o"/>
      <w:lvlJc w:val="left"/>
      <w:pPr>
        <w:tabs>
          <w:tab w:val="num" w:pos="3600"/>
        </w:tabs>
        <w:ind w:left="3600" w:hanging="360"/>
      </w:pPr>
      <w:rPr>
        <w:rFonts w:ascii="Courier New" w:hAnsi="Courier New" w:hint="default"/>
      </w:rPr>
    </w:lvl>
    <w:lvl w:ilvl="5" w:tplc="AF18DDBE">
      <w:start w:val="1"/>
      <w:numFmt w:val="bullet"/>
      <w:lvlText w:val=""/>
      <w:lvlJc w:val="left"/>
      <w:pPr>
        <w:tabs>
          <w:tab w:val="num" w:pos="4320"/>
        </w:tabs>
        <w:ind w:left="4320" w:hanging="360"/>
      </w:pPr>
      <w:rPr>
        <w:rFonts w:ascii="Wingdings" w:hAnsi="Wingdings" w:hint="default"/>
      </w:rPr>
    </w:lvl>
    <w:lvl w:ilvl="6" w:tplc="588C724E">
      <w:start w:val="1"/>
      <w:numFmt w:val="bullet"/>
      <w:lvlText w:val=""/>
      <w:lvlJc w:val="left"/>
      <w:pPr>
        <w:tabs>
          <w:tab w:val="num" w:pos="5040"/>
        </w:tabs>
        <w:ind w:left="5040" w:hanging="360"/>
      </w:pPr>
      <w:rPr>
        <w:rFonts w:ascii="Symbol" w:hAnsi="Symbol" w:hint="default"/>
      </w:rPr>
    </w:lvl>
    <w:lvl w:ilvl="7" w:tplc="7EC008F6">
      <w:start w:val="1"/>
      <w:numFmt w:val="bullet"/>
      <w:lvlText w:val="o"/>
      <w:lvlJc w:val="left"/>
      <w:pPr>
        <w:tabs>
          <w:tab w:val="num" w:pos="5760"/>
        </w:tabs>
        <w:ind w:left="5760" w:hanging="360"/>
      </w:pPr>
      <w:rPr>
        <w:rFonts w:ascii="Courier New" w:hAnsi="Courier New" w:hint="default"/>
      </w:rPr>
    </w:lvl>
    <w:lvl w:ilvl="8" w:tplc="436CF4B4">
      <w:start w:val="1"/>
      <w:numFmt w:val="bullet"/>
      <w:lvlText w:val=""/>
      <w:lvlJc w:val="left"/>
      <w:pPr>
        <w:tabs>
          <w:tab w:val="num" w:pos="6480"/>
        </w:tabs>
        <w:ind w:left="6480" w:hanging="360"/>
      </w:pPr>
      <w:rPr>
        <w:rFonts w:ascii="Wingdings" w:hAnsi="Wingdings" w:hint="default"/>
      </w:rPr>
    </w:lvl>
  </w:abstractNum>
  <w:abstractNum w:abstractNumId="18">
    <w:nsid w:val="58870082"/>
    <w:multiLevelType w:val="hybridMultilevel"/>
    <w:tmpl w:val="BBA2B016"/>
    <w:lvl w:ilvl="0" w:tplc="EEF4978C">
      <w:start w:val="1"/>
      <w:numFmt w:val="bullet"/>
      <w:pStyle w:val="a2"/>
      <w:lvlText w:val=""/>
      <w:lvlJc w:val="left"/>
      <w:pPr>
        <w:tabs>
          <w:tab w:val="num" w:pos="1500"/>
        </w:tabs>
        <w:ind w:left="1500" w:hanging="360"/>
      </w:pPr>
      <w:rPr>
        <w:rFonts w:ascii="Symbol" w:hAnsi="Symbol" w:hint="default"/>
      </w:rPr>
    </w:lvl>
    <w:lvl w:ilvl="1" w:tplc="78886376" w:tentative="1">
      <w:start w:val="1"/>
      <w:numFmt w:val="bullet"/>
      <w:lvlText w:val="o"/>
      <w:lvlJc w:val="left"/>
      <w:pPr>
        <w:tabs>
          <w:tab w:val="num" w:pos="2220"/>
        </w:tabs>
        <w:ind w:left="2220" w:hanging="360"/>
      </w:pPr>
      <w:rPr>
        <w:rFonts w:ascii="Courier New" w:hAnsi="Courier New" w:cs="Courier New" w:hint="default"/>
      </w:rPr>
    </w:lvl>
    <w:lvl w:ilvl="2" w:tplc="052E20E4" w:tentative="1">
      <w:start w:val="1"/>
      <w:numFmt w:val="bullet"/>
      <w:lvlText w:val=""/>
      <w:lvlJc w:val="left"/>
      <w:pPr>
        <w:tabs>
          <w:tab w:val="num" w:pos="2940"/>
        </w:tabs>
        <w:ind w:left="2940" w:hanging="360"/>
      </w:pPr>
      <w:rPr>
        <w:rFonts w:ascii="Wingdings" w:hAnsi="Wingdings" w:hint="default"/>
      </w:rPr>
    </w:lvl>
    <w:lvl w:ilvl="3" w:tplc="3DCE60F0" w:tentative="1">
      <w:start w:val="1"/>
      <w:numFmt w:val="bullet"/>
      <w:lvlText w:val=""/>
      <w:lvlJc w:val="left"/>
      <w:pPr>
        <w:tabs>
          <w:tab w:val="num" w:pos="3660"/>
        </w:tabs>
        <w:ind w:left="3660" w:hanging="360"/>
      </w:pPr>
      <w:rPr>
        <w:rFonts w:ascii="Symbol" w:hAnsi="Symbol" w:hint="default"/>
      </w:rPr>
    </w:lvl>
    <w:lvl w:ilvl="4" w:tplc="43BE4D62" w:tentative="1">
      <w:start w:val="1"/>
      <w:numFmt w:val="bullet"/>
      <w:lvlText w:val="o"/>
      <w:lvlJc w:val="left"/>
      <w:pPr>
        <w:tabs>
          <w:tab w:val="num" w:pos="4380"/>
        </w:tabs>
        <w:ind w:left="4380" w:hanging="360"/>
      </w:pPr>
      <w:rPr>
        <w:rFonts w:ascii="Courier New" w:hAnsi="Courier New" w:cs="Courier New" w:hint="default"/>
      </w:rPr>
    </w:lvl>
    <w:lvl w:ilvl="5" w:tplc="01080268" w:tentative="1">
      <w:start w:val="1"/>
      <w:numFmt w:val="bullet"/>
      <w:lvlText w:val=""/>
      <w:lvlJc w:val="left"/>
      <w:pPr>
        <w:tabs>
          <w:tab w:val="num" w:pos="5100"/>
        </w:tabs>
        <w:ind w:left="5100" w:hanging="360"/>
      </w:pPr>
      <w:rPr>
        <w:rFonts w:ascii="Wingdings" w:hAnsi="Wingdings" w:hint="default"/>
      </w:rPr>
    </w:lvl>
    <w:lvl w:ilvl="6" w:tplc="B458354E" w:tentative="1">
      <w:start w:val="1"/>
      <w:numFmt w:val="bullet"/>
      <w:lvlText w:val=""/>
      <w:lvlJc w:val="left"/>
      <w:pPr>
        <w:tabs>
          <w:tab w:val="num" w:pos="5820"/>
        </w:tabs>
        <w:ind w:left="5820" w:hanging="360"/>
      </w:pPr>
      <w:rPr>
        <w:rFonts w:ascii="Symbol" w:hAnsi="Symbol" w:hint="default"/>
      </w:rPr>
    </w:lvl>
    <w:lvl w:ilvl="7" w:tplc="6AAA5CF0" w:tentative="1">
      <w:start w:val="1"/>
      <w:numFmt w:val="bullet"/>
      <w:lvlText w:val="o"/>
      <w:lvlJc w:val="left"/>
      <w:pPr>
        <w:tabs>
          <w:tab w:val="num" w:pos="6540"/>
        </w:tabs>
        <w:ind w:left="6540" w:hanging="360"/>
      </w:pPr>
      <w:rPr>
        <w:rFonts w:ascii="Courier New" w:hAnsi="Courier New" w:cs="Courier New" w:hint="default"/>
      </w:rPr>
    </w:lvl>
    <w:lvl w:ilvl="8" w:tplc="F5A69F56" w:tentative="1">
      <w:start w:val="1"/>
      <w:numFmt w:val="bullet"/>
      <w:lvlText w:val=""/>
      <w:lvlJc w:val="left"/>
      <w:pPr>
        <w:tabs>
          <w:tab w:val="num" w:pos="7260"/>
        </w:tabs>
        <w:ind w:left="7260" w:hanging="360"/>
      </w:pPr>
      <w:rPr>
        <w:rFonts w:ascii="Wingdings" w:hAnsi="Wingdings" w:hint="default"/>
      </w:rPr>
    </w:lvl>
  </w:abstractNum>
  <w:abstractNum w:abstractNumId="19">
    <w:nsid w:val="5C2075FD"/>
    <w:multiLevelType w:val="multilevel"/>
    <w:tmpl w:val="65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F3F3E"/>
    <w:multiLevelType w:val="hybridMultilevel"/>
    <w:tmpl w:val="F6220560"/>
    <w:lvl w:ilvl="0" w:tplc="FBA8EED2">
      <w:start w:val="1"/>
      <w:numFmt w:val="bullet"/>
      <w:pStyle w:val="ListItem"/>
      <w:lvlText w:val="-"/>
      <w:lvlJc w:val="left"/>
      <w:pPr>
        <w:tabs>
          <w:tab w:val="num" w:pos="1428"/>
        </w:tabs>
        <w:ind w:left="1428" w:hanging="360"/>
      </w:pPr>
      <w:rPr>
        <w:rFonts w:ascii="Arial" w:hAnsi="Arial" w:hint="default"/>
      </w:rPr>
    </w:lvl>
    <w:lvl w:ilvl="1" w:tplc="04190019">
      <w:start w:val="1"/>
      <w:numFmt w:val="bullet"/>
      <w:lvlText w:val="o"/>
      <w:lvlJc w:val="left"/>
      <w:pPr>
        <w:tabs>
          <w:tab w:val="num" w:pos="2148"/>
        </w:tabs>
        <w:ind w:left="2148" w:hanging="360"/>
      </w:pPr>
      <w:rPr>
        <w:rFonts w:ascii="Courier New" w:hAnsi="Courier New" w:hint="default"/>
      </w:rPr>
    </w:lvl>
    <w:lvl w:ilvl="2" w:tplc="0419001B">
      <w:start w:val="1"/>
      <w:numFmt w:val="bullet"/>
      <w:lvlText w:val=""/>
      <w:lvlJc w:val="left"/>
      <w:pPr>
        <w:tabs>
          <w:tab w:val="num" w:pos="2868"/>
        </w:tabs>
        <w:ind w:left="2868" w:hanging="360"/>
      </w:pPr>
      <w:rPr>
        <w:rFonts w:ascii="Wingdings" w:hAnsi="Wingdings" w:hint="default"/>
      </w:rPr>
    </w:lvl>
    <w:lvl w:ilvl="3" w:tplc="0419000F">
      <w:start w:val="1"/>
      <w:numFmt w:val="bullet"/>
      <w:lvlText w:val=""/>
      <w:lvlJc w:val="left"/>
      <w:pPr>
        <w:tabs>
          <w:tab w:val="num" w:pos="3588"/>
        </w:tabs>
        <w:ind w:left="3588" w:hanging="360"/>
      </w:pPr>
      <w:rPr>
        <w:rFonts w:ascii="Symbol" w:hAnsi="Symbol" w:hint="default"/>
      </w:rPr>
    </w:lvl>
    <w:lvl w:ilvl="4" w:tplc="04190019">
      <w:start w:val="1"/>
      <w:numFmt w:val="bullet"/>
      <w:lvlText w:val="o"/>
      <w:lvlJc w:val="left"/>
      <w:pPr>
        <w:tabs>
          <w:tab w:val="num" w:pos="4308"/>
        </w:tabs>
        <w:ind w:left="4308" w:hanging="360"/>
      </w:pPr>
      <w:rPr>
        <w:rFonts w:ascii="Courier New" w:hAnsi="Courier New" w:hint="default"/>
      </w:rPr>
    </w:lvl>
    <w:lvl w:ilvl="5" w:tplc="0419001B">
      <w:start w:val="1"/>
      <w:numFmt w:val="bullet"/>
      <w:lvlText w:val=""/>
      <w:lvlJc w:val="left"/>
      <w:pPr>
        <w:tabs>
          <w:tab w:val="num" w:pos="5028"/>
        </w:tabs>
        <w:ind w:left="5028" w:hanging="360"/>
      </w:pPr>
      <w:rPr>
        <w:rFonts w:ascii="Wingdings" w:hAnsi="Wingdings" w:hint="default"/>
      </w:rPr>
    </w:lvl>
    <w:lvl w:ilvl="6" w:tplc="0419000F">
      <w:start w:val="1"/>
      <w:numFmt w:val="bullet"/>
      <w:lvlText w:val=""/>
      <w:lvlJc w:val="left"/>
      <w:pPr>
        <w:tabs>
          <w:tab w:val="num" w:pos="5748"/>
        </w:tabs>
        <w:ind w:left="5748" w:hanging="360"/>
      </w:pPr>
      <w:rPr>
        <w:rFonts w:ascii="Symbol" w:hAnsi="Symbol" w:hint="default"/>
      </w:rPr>
    </w:lvl>
    <w:lvl w:ilvl="7" w:tplc="04190019">
      <w:start w:val="1"/>
      <w:numFmt w:val="bullet"/>
      <w:lvlText w:val="o"/>
      <w:lvlJc w:val="left"/>
      <w:pPr>
        <w:tabs>
          <w:tab w:val="num" w:pos="6468"/>
        </w:tabs>
        <w:ind w:left="6468" w:hanging="360"/>
      </w:pPr>
      <w:rPr>
        <w:rFonts w:ascii="Courier New" w:hAnsi="Courier New" w:hint="default"/>
      </w:rPr>
    </w:lvl>
    <w:lvl w:ilvl="8" w:tplc="0419001B">
      <w:start w:val="1"/>
      <w:numFmt w:val="bullet"/>
      <w:lvlText w:val=""/>
      <w:lvlJc w:val="left"/>
      <w:pPr>
        <w:tabs>
          <w:tab w:val="num" w:pos="7188"/>
        </w:tabs>
        <w:ind w:left="7188" w:hanging="360"/>
      </w:pPr>
      <w:rPr>
        <w:rFonts w:ascii="Wingdings" w:hAnsi="Wingdings" w:hint="default"/>
      </w:rPr>
    </w:lvl>
  </w:abstractNum>
  <w:abstractNum w:abstractNumId="21">
    <w:nsid w:val="5FC42AE5"/>
    <w:multiLevelType w:val="multilevel"/>
    <w:tmpl w:val="9C02A4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6226EF"/>
    <w:multiLevelType w:val="hybridMultilevel"/>
    <w:tmpl w:val="AA10DA3A"/>
    <w:lvl w:ilvl="0" w:tplc="FFFFFFFF">
      <w:start w:val="1"/>
      <w:numFmt w:val="bullet"/>
      <w:pStyle w:val="a3"/>
      <w:lvlText w:val=""/>
      <w:lvlJc w:val="left"/>
      <w:pPr>
        <w:tabs>
          <w:tab w:val="num" w:pos="992"/>
        </w:tabs>
        <w:ind w:firstLine="709"/>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62093944"/>
    <w:multiLevelType w:val="multilevel"/>
    <w:tmpl w:val="B1989D84"/>
    <w:lvl w:ilvl="0">
      <w:start w:val="1"/>
      <w:numFmt w:val="decimal"/>
      <w:lvlText w:val="%1."/>
      <w:lvlJc w:val="left"/>
      <w:pPr>
        <w:tabs>
          <w:tab w:val="num" w:pos="1271"/>
        </w:tabs>
        <w:ind w:left="1271"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571"/>
        </w:tabs>
        <w:ind w:left="1571" w:hanging="720"/>
      </w:pPr>
      <w:rPr>
        <w:rFonts w:cs="Times New Roman" w:hint="default"/>
      </w:rPr>
    </w:lvl>
    <w:lvl w:ilvl="4">
      <w:start w:val="1"/>
      <w:numFmt w:val="decimal"/>
      <w:pStyle w:val="Capital"/>
      <w:lvlText w:val="%1.%2.%3.%4.%5."/>
      <w:lvlJc w:val="left"/>
      <w:pPr>
        <w:tabs>
          <w:tab w:val="num" w:pos="1931"/>
        </w:tabs>
        <w:ind w:left="1931" w:hanging="1080"/>
      </w:pPr>
      <w:rPr>
        <w:rFonts w:cs="Times New Roman" w:hint="default"/>
      </w:rPr>
    </w:lvl>
    <w:lvl w:ilvl="5">
      <w:start w:val="1"/>
      <w:numFmt w:val="decimal"/>
      <w:lvlText w:val="%1.%2.%3.%4.%5.%6."/>
      <w:lvlJc w:val="left"/>
      <w:pPr>
        <w:tabs>
          <w:tab w:val="num" w:pos="1931"/>
        </w:tabs>
        <w:ind w:left="1931" w:hanging="1080"/>
      </w:pPr>
      <w:rPr>
        <w:rFonts w:cs="Times New Roman" w:hint="default"/>
      </w:rPr>
    </w:lvl>
    <w:lvl w:ilvl="6">
      <w:start w:val="1"/>
      <w:numFmt w:val="decimal"/>
      <w:lvlText w:val="%1.%2.%3.%4.%5.%6.%7."/>
      <w:lvlJc w:val="left"/>
      <w:pPr>
        <w:tabs>
          <w:tab w:val="num" w:pos="2291"/>
        </w:tabs>
        <w:ind w:left="2291" w:hanging="1440"/>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651"/>
        </w:tabs>
        <w:ind w:left="2651" w:hanging="1800"/>
      </w:pPr>
      <w:rPr>
        <w:rFonts w:cs="Times New Roman" w:hint="default"/>
      </w:rPr>
    </w:lvl>
  </w:abstractNum>
  <w:abstractNum w:abstractNumId="24">
    <w:nsid w:val="62831484"/>
    <w:multiLevelType w:val="multilevel"/>
    <w:tmpl w:val="A362808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324415"/>
    <w:multiLevelType w:val="hybridMultilevel"/>
    <w:tmpl w:val="45D46BCA"/>
    <w:lvl w:ilvl="0" w:tplc="00702C38">
      <w:start w:val="1"/>
      <w:numFmt w:val="bullet"/>
      <w:lvlText w:val=""/>
      <w:lvlJc w:val="left"/>
      <w:pPr>
        <w:tabs>
          <w:tab w:val="num" w:pos="0"/>
        </w:tabs>
      </w:pPr>
      <w:rPr>
        <w:rFonts w:ascii="Symbol" w:hAnsi="Symbol" w:hint="default"/>
      </w:rPr>
    </w:lvl>
    <w:lvl w:ilvl="1" w:tplc="04190019">
      <w:start w:val="1"/>
      <w:numFmt w:val="bullet"/>
      <w:pStyle w:val="a4"/>
      <w:lvlText w:val=""/>
      <w:lvlJc w:val="left"/>
      <w:pPr>
        <w:tabs>
          <w:tab w:val="num" w:pos="0"/>
        </w:tabs>
      </w:pPr>
      <w:rPr>
        <w:rFonts w:ascii="Symbol" w:hAnsi="Symbol" w:hint="default"/>
      </w:rPr>
    </w:lvl>
    <w:lvl w:ilvl="2" w:tplc="04190013">
      <w:start w:val="1"/>
      <w:numFmt w:val="bullet"/>
      <w:lvlText w:val=""/>
      <w:lvlJc w:val="left"/>
      <w:pPr>
        <w:tabs>
          <w:tab w:val="num" w:pos="1800"/>
        </w:tabs>
        <w:ind w:left="1800"/>
      </w:pPr>
      <w:rPr>
        <w:rFonts w:ascii="Symbol" w:hAnsi="Symbol"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nsid w:val="6CF70BC1"/>
    <w:multiLevelType w:val="multilevel"/>
    <w:tmpl w:val="BA1C539E"/>
    <w:lvl w:ilvl="0">
      <w:start w:val="1"/>
      <w:numFmt w:val="decimal"/>
      <w:pStyle w:val="1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087401"/>
    <w:multiLevelType w:val="hybridMultilevel"/>
    <w:tmpl w:val="F586E15E"/>
    <w:lvl w:ilvl="0" w:tplc="BB04363E">
      <w:start w:val="1"/>
      <w:numFmt w:val="bullet"/>
      <w:pStyle w:val="textb"/>
      <w:lvlText w:val=""/>
      <w:lvlJc w:val="left"/>
      <w:pPr>
        <w:tabs>
          <w:tab w:val="num" w:pos="500"/>
        </w:tabs>
        <w:ind w:left="380" w:hanging="240"/>
      </w:pPr>
      <w:rPr>
        <w:rFonts w:ascii="Symbol" w:hAnsi="Symbol" w:hint="default"/>
        <w:sz w:val="28"/>
      </w:rPr>
    </w:lvl>
    <w:lvl w:ilvl="1" w:tplc="4DAC469C">
      <w:start w:val="1"/>
      <w:numFmt w:val="bullet"/>
      <w:lvlText w:val="o"/>
      <w:lvlJc w:val="left"/>
      <w:pPr>
        <w:tabs>
          <w:tab w:val="num" w:pos="1580"/>
        </w:tabs>
        <w:ind w:left="1580" w:hanging="360"/>
      </w:pPr>
      <w:rPr>
        <w:rFonts w:ascii="Courier New" w:hAnsi="Courier New" w:hint="default"/>
      </w:rPr>
    </w:lvl>
    <w:lvl w:ilvl="2" w:tplc="627801FC">
      <w:start w:val="1"/>
      <w:numFmt w:val="bullet"/>
      <w:lvlText w:val=""/>
      <w:lvlJc w:val="left"/>
      <w:pPr>
        <w:tabs>
          <w:tab w:val="num" w:pos="2300"/>
        </w:tabs>
        <w:ind w:left="2300" w:hanging="360"/>
      </w:pPr>
      <w:rPr>
        <w:rFonts w:ascii="Wingdings" w:hAnsi="Wingdings" w:hint="default"/>
      </w:rPr>
    </w:lvl>
    <w:lvl w:ilvl="3" w:tplc="88E06C32">
      <w:start w:val="1"/>
      <w:numFmt w:val="bullet"/>
      <w:lvlText w:val=""/>
      <w:lvlJc w:val="left"/>
      <w:pPr>
        <w:tabs>
          <w:tab w:val="num" w:pos="3020"/>
        </w:tabs>
        <w:ind w:left="3020" w:hanging="360"/>
      </w:pPr>
      <w:rPr>
        <w:rFonts w:ascii="Symbol" w:hAnsi="Symbol" w:hint="default"/>
      </w:rPr>
    </w:lvl>
    <w:lvl w:ilvl="4" w:tplc="25D020B8">
      <w:start w:val="1"/>
      <w:numFmt w:val="bullet"/>
      <w:lvlText w:val="o"/>
      <w:lvlJc w:val="left"/>
      <w:pPr>
        <w:tabs>
          <w:tab w:val="num" w:pos="3740"/>
        </w:tabs>
        <w:ind w:left="3740" w:hanging="360"/>
      </w:pPr>
      <w:rPr>
        <w:rFonts w:ascii="Courier New" w:hAnsi="Courier New" w:hint="default"/>
      </w:rPr>
    </w:lvl>
    <w:lvl w:ilvl="5" w:tplc="867CAB54">
      <w:start w:val="1"/>
      <w:numFmt w:val="bullet"/>
      <w:lvlText w:val=""/>
      <w:lvlJc w:val="left"/>
      <w:pPr>
        <w:tabs>
          <w:tab w:val="num" w:pos="4460"/>
        </w:tabs>
        <w:ind w:left="4460" w:hanging="360"/>
      </w:pPr>
      <w:rPr>
        <w:rFonts w:ascii="Wingdings" w:hAnsi="Wingdings" w:hint="default"/>
      </w:rPr>
    </w:lvl>
    <w:lvl w:ilvl="6" w:tplc="24D21950">
      <w:start w:val="1"/>
      <w:numFmt w:val="bullet"/>
      <w:lvlText w:val=""/>
      <w:lvlJc w:val="left"/>
      <w:pPr>
        <w:tabs>
          <w:tab w:val="num" w:pos="5180"/>
        </w:tabs>
        <w:ind w:left="5180" w:hanging="360"/>
      </w:pPr>
      <w:rPr>
        <w:rFonts w:ascii="Symbol" w:hAnsi="Symbol" w:hint="default"/>
      </w:rPr>
    </w:lvl>
    <w:lvl w:ilvl="7" w:tplc="8EB8BD0E">
      <w:start w:val="1"/>
      <w:numFmt w:val="bullet"/>
      <w:lvlText w:val="o"/>
      <w:lvlJc w:val="left"/>
      <w:pPr>
        <w:tabs>
          <w:tab w:val="num" w:pos="5900"/>
        </w:tabs>
        <w:ind w:left="5900" w:hanging="360"/>
      </w:pPr>
      <w:rPr>
        <w:rFonts w:ascii="Courier New" w:hAnsi="Courier New" w:hint="default"/>
      </w:rPr>
    </w:lvl>
    <w:lvl w:ilvl="8" w:tplc="34306270">
      <w:start w:val="1"/>
      <w:numFmt w:val="bullet"/>
      <w:lvlText w:val=""/>
      <w:lvlJc w:val="left"/>
      <w:pPr>
        <w:tabs>
          <w:tab w:val="num" w:pos="6620"/>
        </w:tabs>
        <w:ind w:left="6620" w:hanging="360"/>
      </w:pPr>
      <w:rPr>
        <w:rFonts w:ascii="Wingdings" w:hAnsi="Wingdings" w:hint="default"/>
      </w:rPr>
    </w:lvl>
  </w:abstractNum>
  <w:abstractNum w:abstractNumId="28">
    <w:nsid w:val="6E296AF5"/>
    <w:multiLevelType w:val="singleLevel"/>
    <w:tmpl w:val="2604B3E8"/>
    <w:lvl w:ilvl="0">
      <w:start w:val="1"/>
      <w:numFmt w:val="bullet"/>
      <w:pStyle w:val="a5"/>
      <w:lvlText w:val=""/>
      <w:lvlJc w:val="left"/>
      <w:pPr>
        <w:tabs>
          <w:tab w:val="num" w:pos="360"/>
        </w:tabs>
        <w:ind w:left="360" w:hanging="360"/>
      </w:pPr>
      <w:rPr>
        <w:rFonts w:ascii="Wingdings" w:hAnsi="Wingdings" w:hint="default"/>
      </w:rPr>
    </w:lvl>
  </w:abstractNum>
  <w:abstractNum w:abstractNumId="29">
    <w:nsid w:val="723A78B5"/>
    <w:multiLevelType w:val="hybridMultilevel"/>
    <w:tmpl w:val="A8B6E44E"/>
    <w:lvl w:ilvl="0" w:tplc="560A4394">
      <w:start w:val="1"/>
      <w:numFmt w:val="bullet"/>
      <w:pStyle w:val="loetelupunnidega111"/>
      <w:lvlText w:val=""/>
      <w:lvlJc w:val="left"/>
      <w:pPr>
        <w:ind w:left="1004" w:hanging="360"/>
      </w:pPr>
      <w:rPr>
        <w:rFonts w:ascii="Symbol" w:hAnsi="Symbol" w:hint="default"/>
      </w:rPr>
    </w:lvl>
    <w:lvl w:ilvl="1" w:tplc="F7FC365C">
      <w:start w:val="1"/>
      <w:numFmt w:val="bullet"/>
      <w:lvlText w:val=""/>
      <w:lvlJc w:val="left"/>
      <w:pPr>
        <w:ind w:left="1724" w:hanging="360"/>
      </w:pPr>
      <w:rPr>
        <w:rFonts w:ascii="Wingdings" w:hAnsi="Wingdings" w:hint="default"/>
        <w:b w:val="0"/>
        <w:i w:val="0"/>
        <w:caps w:val="0"/>
        <w:smallCaps w:val="0"/>
        <w:strike w:val="0"/>
        <w:dstrike w:val="0"/>
        <w:snapToGrid w:val="0"/>
        <w:vanish w:val="0"/>
        <w:color w:val="000000"/>
        <w:spacing w:val="0"/>
        <w:w w:val="0"/>
        <w:kern w:val="0"/>
        <w:position w:val="0"/>
        <w:sz w:val="2"/>
        <w:u w:val="none"/>
        <w:vertAlign w:val="baseline"/>
      </w:rPr>
    </w:lvl>
    <w:lvl w:ilvl="2" w:tplc="C29EA69E">
      <w:start w:val="1"/>
      <w:numFmt w:val="bullet"/>
      <w:lvlText w:val=""/>
      <w:lvlJc w:val="left"/>
      <w:pPr>
        <w:ind w:left="2444" w:hanging="360"/>
      </w:pPr>
      <w:rPr>
        <w:rFonts w:ascii="Wingdings" w:hAnsi="Wingdings" w:hint="default"/>
      </w:rPr>
    </w:lvl>
    <w:lvl w:ilvl="3" w:tplc="79C87222">
      <w:start w:val="1"/>
      <w:numFmt w:val="bullet"/>
      <w:lvlText w:val=""/>
      <w:lvlJc w:val="left"/>
      <w:pPr>
        <w:ind w:left="3164" w:hanging="360"/>
      </w:pPr>
      <w:rPr>
        <w:rFonts w:ascii="Symbol" w:hAnsi="Symbol" w:hint="default"/>
      </w:rPr>
    </w:lvl>
    <w:lvl w:ilvl="4" w:tplc="ED767980">
      <w:start w:val="1"/>
      <w:numFmt w:val="bullet"/>
      <w:lvlText w:val="o"/>
      <w:lvlJc w:val="left"/>
      <w:pPr>
        <w:ind w:left="3884" w:hanging="360"/>
      </w:pPr>
      <w:rPr>
        <w:rFonts w:ascii="Courier New" w:hAnsi="Courier New" w:hint="default"/>
      </w:rPr>
    </w:lvl>
    <w:lvl w:ilvl="5" w:tplc="C946F500">
      <w:start w:val="1"/>
      <w:numFmt w:val="bullet"/>
      <w:lvlText w:val=""/>
      <w:lvlJc w:val="left"/>
      <w:pPr>
        <w:ind w:left="4604" w:hanging="360"/>
      </w:pPr>
      <w:rPr>
        <w:rFonts w:ascii="Wingdings" w:hAnsi="Wingdings" w:hint="default"/>
      </w:rPr>
    </w:lvl>
    <w:lvl w:ilvl="6" w:tplc="C6FAD81A">
      <w:start w:val="1"/>
      <w:numFmt w:val="bullet"/>
      <w:lvlText w:val=""/>
      <w:lvlJc w:val="left"/>
      <w:pPr>
        <w:ind w:left="5324" w:hanging="360"/>
      </w:pPr>
      <w:rPr>
        <w:rFonts w:ascii="Symbol" w:hAnsi="Symbol" w:hint="default"/>
      </w:rPr>
    </w:lvl>
    <w:lvl w:ilvl="7" w:tplc="E4A2D8B0">
      <w:start w:val="1"/>
      <w:numFmt w:val="bullet"/>
      <w:lvlText w:val="o"/>
      <w:lvlJc w:val="left"/>
      <w:pPr>
        <w:ind w:left="6044" w:hanging="360"/>
      </w:pPr>
      <w:rPr>
        <w:rFonts w:ascii="Courier New" w:hAnsi="Courier New" w:hint="default"/>
      </w:rPr>
    </w:lvl>
    <w:lvl w:ilvl="8" w:tplc="73FE50A8">
      <w:start w:val="1"/>
      <w:numFmt w:val="bullet"/>
      <w:lvlText w:val=""/>
      <w:lvlJc w:val="left"/>
      <w:pPr>
        <w:ind w:left="6764" w:hanging="360"/>
      </w:pPr>
      <w:rPr>
        <w:rFonts w:ascii="Wingdings" w:hAnsi="Wingdings" w:hint="default"/>
      </w:rPr>
    </w:lvl>
  </w:abstractNum>
  <w:abstractNum w:abstractNumId="30">
    <w:nsid w:val="727D75F8"/>
    <w:multiLevelType w:val="hybridMultilevel"/>
    <w:tmpl w:val="DFFE8D4E"/>
    <w:lvl w:ilvl="0" w:tplc="568CAD44">
      <w:start w:val="1"/>
      <w:numFmt w:val="bullet"/>
      <w:pStyle w:val="a6"/>
      <w:suff w:val="space"/>
      <w:lvlText w:val=""/>
      <w:lvlJc w:val="left"/>
      <w:pPr>
        <w:ind w:left="1" w:firstLine="567"/>
      </w:pPr>
      <w:rPr>
        <w:rFonts w:ascii="Symbol" w:hAnsi="Symbol" w:hint="default"/>
      </w:rPr>
    </w:lvl>
    <w:lvl w:ilvl="1" w:tplc="776CDDA0">
      <w:start w:val="1"/>
      <w:numFmt w:val="bullet"/>
      <w:lvlText w:val="o"/>
      <w:lvlJc w:val="left"/>
      <w:pPr>
        <w:ind w:left="2007" w:hanging="360"/>
      </w:pPr>
      <w:rPr>
        <w:rFonts w:ascii="Courier New" w:hAnsi="Courier New" w:cs="Courier New" w:hint="default"/>
      </w:rPr>
    </w:lvl>
    <w:lvl w:ilvl="2" w:tplc="FF5AAEF6">
      <w:start w:val="1"/>
      <w:numFmt w:val="bullet"/>
      <w:lvlText w:val=""/>
      <w:lvlJc w:val="left"/>
      <w:pPr>
        <w:ind w:left="2727" w:hanging="360"/>
      </w:pPr>
      <w:rPr>
        <w:rFonts w:ascii="Wingdings" w:hAnsi="Wingdings" w:hint="default"/>
      </w:rPr>
    </w:lvl>
    <w:lvl w:ilvl="3" w:tplc="B0A653B2" w:tentative="1">
      <w:start w:val="1"/>
      <w:numFmt w:val="bullet"/>
      <w:lvlText w:val=""/>
      <w:lvlJc w:val="left"/>
      <w:pPr>
        <w:ind w:left="3447" w:hanging="360"/>
      </w:pPr>
      <w:rPr>
        <w:rFonts w:ascii="Symbol" w:hAnsi="Symbol" w:hint="default"/>
      </w:rPr>
    </w:lvl>
    <w:lvl w:ilvl="4" w:tplc="3BF0DC88" w:tentative="1">
      <w:start w:val="1"/>
      <w:numFmt w:val="bullet"/>
      <w:lvlText w:val="o"/>
      <w:lvlJc w:val="left"/>
      <w:pPr>
        <w:ind w:left="4167" w:hanging="360"/>
      </w:pPr>
      <w:rPr>
        <w:rFonts w:ascii="Courier New" w:hAnsi="Courier New" w:cs="Courier New" w:hint="default"/>
      </w:rPr>
    </w:lvl>
    <w:lvl w:ilvl="5" w:tplc="FC62DDCE" w:tentative="1">
      <w:start w:val="1"/>
      <w:numFmt w:val="bullet"/>
      <w:lvlText w:val=""/>
      <w:lvlJc w:val="left"/>
      <w:pPr>
        <w:ind w:left="4887" w:hanging="360"/>
      </w:pPr>
      <w:rPr>
        <w:rFonts w:ascii="Wingdings" w:hAnsi="Wingdings" w:hint="default"/>
      </w:rPr>
    </w:lvl>
    <w:lvl w:ilvl="6" w:tplc="B0ECDBFC" w:tentative="1">
      <w:start w:val="1"/>
      <w:numFmt w:val="bullet"/>
      <w:lvlText w:val=""/>
      <w:lvlJc w:val="left"/>
      <w:pPr>
        <w:ind w:left="5607" w:hanging="360"/>
      </w:pPr>
      <w:rPr>
        <w:rFonts w:ascii="Symbol" w:hAnsi="Symbol" w:hint="default"/>
      </w:rPr>
    </w:lvl>
    <w:lvl w:ilvl="7" w:tplc="0400CB4C" w:tentative="1">
      <w:start w:val="1"/>
      <w:numFmt w:val="bullet"/>
      <w:lvlText w:val="o"/>
      <w:lvlJc w:val="left"/>
      <w:pPr>
        <w:ind w:left="6327" w:hanging="360"/>
      </w:pPr>
      <w:rPr>
        <w:rFonts w:ascii="Courier New" w:hAnsi="Courier New" w:cs="Courier New" w:hint="default"/>
      </w:rPr>
    </w:lvl>
    <w:lvl w:ilvl="8" w:tplc="DF149EDC" w:tentative="1">
      <w:start w:val="1"/>
      <w:numFmt w:val="bullet"/>
      <w:lvlText w:val=""/>
      <w:lvlJc w:val="left"/>
      <w:pPr>
        <w:ind w:left="7047" w:hanging="360"/>
      </w:pPr>
      <w:rPr>
        <w:rFonts w:ascii="Wingdings" w:hAnsi="Wingdings" w:hint="default"/>
      </w:rPr>
    </w:lvl>
  </w:abstractNum>
  <w:abstractNum w:abstractNumId="31">
    <w:nsid w:val="729D3F63"/>
    <w:multiLevelType w:val="hybridMultilevel"/>
    <w:tmpl w:val="E766D20E"/>
    <w:lvl w:ilvl="0" w:tplc="0419000F">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2E75D20"/>
    <w:multiLevelType w:val="hybridMultilevel"/>
    <w:tmpl w:val="31CA86B0"/>
    <w:lvl w:ilvl="0" w:tplc="811C92E6">
      <w:start w:val="1"/>
      <w:numFmt w:val="bullet"/>
      <w:pStyle w:val="a7"/>
      <w:lvlText w:val="-"/>
      <w:lvlJc w:val="left"/>
      <w:pPr>
        <w:ind w:left="720" w:hanging="360"/>
      </w:pPr>
      <w:rPr>
        <w:rFonts w:ascii="Courier New" w:hAnsi="Courier New" w:hint="default"/>
      </w:rPr>
    </w:lvl>
    <w:lvl w:ilvl="1" w:tplc="04190003">
      <w:start w:val="1"/>
      <w:numFmt w:val="bullet"/>
      <w:lvlText w:val="-"/>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34">
    <w:nsid w:val="7E2B1A98"/>
    <w:multiLevelType w:val="multilevel"/>
    <w:tmpl w:val="7BE68354"/>
    <w:styleLink w:val="a8"/>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num w:numId="1">
    <w:abstractNumId w:val="26"/>
  </w:num>
  <w:num w:numId="2">
    <w:abstractNumId w:val="0"/>
  </w:num>
  <w:num w:numId="3">
    <w:abstractNumId w:val="18"/>
  </w:num>
  <w:num w:numId="4">
    <w:abstractNumId w:val="20"/>
  </w:num>
  <w:num w:numId="5">
    <w:abstractNumId w:val="29"/>
  </w:num>
  <w:num w:numId="6">
    <w:abstractNumId w:val="15"/>
  </w:num>
  <w:num w:numId="7">
    <w:abstractNumId w:val="8"/>
  </w:num>
  <w:num w:numId="8">
    <w:abstractNumId w:val="6"/>
  </w:num>
  <w:num w:numId="9">
    <w:abstractNumId w:val="33"/>
  </w:num>
  <w:num w:numId="10">
    <w:abstractNumId w:val="32"/>
  </w:num>
  <w:num w:numId="11">
    <w:abstractNumId w:val="7"/>
  </w:num>
  <w:num w:numId="12">
    <w:abstractNumId w:val="17"/>
  </w:num>
  <w:num w:numId="13">
    <w:abstractNumId w:val="22"/>
  </w:num>
  <w:num w:numId="14">
    <w:abstractNumId w:val="27"/>
  </w:num>
  <w:num w:numId="15">
    <w:abstractNumId w:val="25"/>
  </w:num>
  <w:num w:numId="16">
    <w:abstractNumId w:val="11"/>
  </w:num>
  <w:num w:numId="17">
    <w:abstractNumId w:val="23"/>
  </w:num>
  <w:num w:numId="18">
    <w:abstractNumId w:val="16"/>
  </w:num>
  <w:num w:numId="19">
    <w:abstractNumId w:val="14"/>
  </w:num>
  <w:num w:numId="20">
    <w:abstractNumId w:val="10"/>
  </w:num>
  <w:num w:numId="21">
    <w:abstractNumId w:val="4"/>
  </w:num>
  <w:num w:numId="22">
    <w:abstractNumId w:val="13"/>
    <w:lvlOverride w:ilvl="0">
      <w:lvl w:ilvl="0">
        <w:start w:val="1"/>
        <w:numFmt w:val="decimal"/>
        <w:pStyle w:val="11"/>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2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0"/>
  </w:num>
  <w:num w:numId="26">
    <w:abstractNumId w:val="28"/>
  </w:num>
  <w:num w:numId="27">
    <w:abstractNumId w:val="13"/>
  </w:num>
  <w:num w:numId="28">
    <w:abstractNumId w:val="5"/>
  </w:num>
  <w:num w:numId="29">
    <w:abstractNumId w:val="12"/>
  </w:num>
  <w:num w:numId="30">
    <w:abstractNumId w:val="24"/>
  </w:num>
  <w:num w:numId="31">
    <w:abstractNumId w:val="21"/>
  </w:num>
  <w:num w:numId="32">
    <w:abstractNumId w:val="9"/>
  </w:num>
  <w:num w:numId="33">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characterSpacingControl w:val="doNotCompress"/>
  <w:hdrShapeDefaults>
    <o:shapedefaults v:ext="edit" spidmax="98305"/>
  </w:hdrShapeDefaults>
  <w:footnotePr>
    <w:footnote w:id="0"/>
    <w:footnote w:id="1"/>
  </w:footnotePr>
  <w:endnotePr>
    <w:endnote w:id="0"/>
    <w:endnote w:id="1"/>
  </w:endnotePr>
  <w:compat/>
  <w:rsids>
    <w:rsidRoot w:val="00F3635E"/>
    <w:rsid w:val="000001CC"/>
    <w:rsid w:val="000008AF"/>
    <w:rsid w:val="0000118A"/>
    <w:rsid w:val="00001D82"/>
    <w:rsid w:val="00002944"/>
    <w:rsid w:val="00002EF0"/>
    <w:rsid w:val="000066A1"/>
    <w:rsid w:val="0000713C"/>
    <w:rsid w:val="00007149"/>
    <w:rsid w:val="000110B6"/>
    <w:rsid w:val="000119F8"/>
    <w:rsid w:val="00014E51"/>
    <w:rsid w:val="00014EE0"/>
    <w:rsid w:val="00016ED7"/>
    <w:rsid w:val="00020226"/>
    <w:rsid w:val="00022911"/>
    <w:rsid w:val="000239D3"/>
    <w:rsid w:val="00025E54"/>
    <w:rsid w:val="0002600A"/>
    <w:rsid w:val="000264B4"/>
    <w:rsid w:val="00026EBE"/>
    <w:rsid w:val="0002770B"/>
    <w:rsid w:val="00031CAE"/>
    <w:rsid w:val="00032273"/>
    <w:rsid w:val="00032BE7"/>
    <w:rsid w:val="00032EC6"/>
    <w:rsid w:val="00032EF8"/>
    <w:rsid w:val="00035075"/>
    <w:rsid w:val="000408B3"/>
    <w:rsid w:val="0004199C"/>
    <w:rsid w:val="00041C8F"/>
    <w:rsid w:val="00043212"/>
    <w:rsid w:val="0004330E"/>
    <w:rsid w:val="000438E8"/>
    <w:rsid w:val="00044CF0"/>
    <w:rsid w:val="00044E4D"/>
    <w:rsid w:val="00046559"/>
    <w:rsid w:val="00047597"/>
    <w:rsid w:val="00047607"/>
    <w:rsid w:val="00057D4D"/>
    <w:rsid w:val="00057F25"/>
    <w:rsid w:val="000634B1"/>
    <w:rsid w:val="000647D6"/>
    <w:rsid w:val="000655C4"/>
    <w:rsid w:val="00065D88"/>
    <w:rsid w:val="00066300"/>
    <w:rsid w:val="00073CDA"/>
    <w:rsid w:val="00073DBD"/>
    <w:rsid w:val="000748C6"/>
    <w:rsid w:val="000749C3"/>
    <w:rsid w:val="00074A8F"/>
    <w:rsid w:val="00075CAB"/>
    <w:rsid w:val="00076A40"/>
    <w:rsid w:val="00077EF5"/>
    <w:rsid w:val="00081CFE"/>
    <w:rsid w:val="00084F03"/>
    <w:rsid w:val="00085A23"/>
    <w:rsid w:val="00087351"/>
    <w:rsid w:val="00087FCE"/>
    <w:rsid w:val="0009107F"/>
    <w:rsid w:val="00091BA7"/>
    <w:rsid w:val="0009355B"/>
    <w:rsid w:val="0009470C"/>
    <w:rsid w:val="000956FE"/>
    <w:rsid w:val="00095A56"/>
    <w:rsid w:val="00096B47"/>
    <w:rsid w:val="00097832"/>
    <w:rsid w:val="000A026A"/>
    <w:rsid w:val="000A40AB"/>
    <w:rsid w:val="000A4255"/>
    <w:rsid w:val="000A4807"/>
    <w:rsid w:val="000A798A"/>
    <w:rsid w:val="000B040A"/>
    <w:rsid w:val="000B21E3"/>
    <w:rsid w:val="000B3A76"/>
    <w:rsid w:val="000C1734"/>
    <w:rsid w:val="000D3B80"/>
    <w:rsid w:val="000D5EB6"/>
    <w:rsid w:val="000D69F1"/>
    <w:rsid w:val="000D72D2"/>
    <w:rsid w:val="000E1447"/>
    <w:rsid w:val="000E29C7"/>
    <w:rsid w:val="000E3851"/>
    <w:rsid w:val="000E5677"/>
    <w:rsid w:val="000E6CEF"/>
    <w:rsid w:val="000E777B"/>
    <w:rsid w:val="000F257F"/>
    <w:rsid w:val="000F2EA4"/>
    <w:rsid w:val="000F401F"/>
    <w:rsid w:val="000F6F77"/>
    <w:rsid w:val="000F7C1D"/>
    <w:rsid w:val="00101543"/>
    <w:rsid w:val="00101DF8"/>
    <w:rsid w:val="00105559"/>
    <w:rsid w:val="00110141"/>
    <w:rsid w:val="00112211"/>
    <w:rsid w:val="00113B5C"/>
    <w:rsid w:val="00114CB0"/>
    <w:rsid w:val="001150C3"/>
    <w:rsid w:val="00115F33"/>
    <w:rsid w:val="0011716E"/>
    <w:rsid w:val="00120749"/>
    <w:rsid w:val="0012322D"/>
    <w:rsid w:val="00123A59"/>
    <w:rsid w:val="00130B46"/>
    <w:rsid w:val="00130F5E"/>
    <w:rsid w:val="00131651"/>
    <w:rsid w:val="00131B12"/>
    <w:rsid w:val="00131C8F"/>
    <w:rsid w:val="00133411"/>
    <w:rsid w:val="00133720"/>
    <w:rsid w:val="00137DBF"/>
    <w:rsid w:val="0014021B"/>
    <w:rsid w:val="001432A7"/>
    <w:rsid w:val="00143AFF"/>
    <w:rsid w:val="00145E2E"/>
    <w:rsid w:val="00145FBC"/>
    <w:rsid w:val="00146721"/>
    <w:rsid w:val="00153B65"/>
    <w:rsid w:val="00154F20"/>
    <w:rsid w:val="00155E22"/>
    <w:rsid w:val="0015687A"/>
    <w:rsid w:val="00157F9F"/>
    <w:rsid w:val="00160BED"/>
    <w:rsid w:val="00161BB7"/>
    <w:rsid w:val="00161CC1"/>
    <w:rsid w:val="00161EA3"/>
    <w:rsid w:val="00161F6E"/>
    <w:rsid w:val="0016652A"/>
    <w:rsid w:val="0016726A"/>
    <w:rsid w:val="001672F0"/>
    <w:rsid w:val="001720C8"/>
    <w:rsid w:val="00180003"/>
    <w:rsid w:val="001804A7"/>
    <w:rsid w:val="001805DF"/>
    <w:rsid w:val="00180EF4"/>
    <w:rsid w:val="001814B1"/>
    <w:rsid w:val="00182A3E"/>
    <w:rsid w:val="00182F1B"/>
    <w:rsid w:val="00182FB4"/>
    <w:rsid w:val="00184B0D"/>
    <w:rsid w:val="00185110"/>
    <w:rsid w:val="001853BD"/>
    <w:rsid w:val="001857E3"/>
    <w:rsid w:val="00185831"/>
    <w:rsid w:val="0018716D"/>
    <w:rsid w:val="00191795"/>
    <w:rsid w:val="001933A0"/>
    <w:rsid w:val="00193D9A"/>
    <w:rsid w:val="00193FEB"/>
    <w:rsid w:val="00194013"/>
    <w:rsid w:val="001948E4"/>
    <w:rsid w:val="00194E83"/>
    <w:rsid w:val="001961BF"/>
    <w:rsid w:val="00197B66"/>
    <w:rsid w:val="001A231B"/>
    <w:rsid w:val="001A4BC8"/>
    <w:rsid w:val="001A59CA"/>
    <w:rsid w:val="001A75CE"/>
    <w:rsid w:val="001B149E"/>
    <w:rsid w:val="001B186E"/>
    <w:rsid w:val="001B43EE"/>
    <w:rsid w:val="001B4F92"/>
    <w:rsid w:val="001B6FCE"/>
    <w:rsid w:val="001B7940"/>
    <w:rsid w:val="001C0261"/>
    <w:rsid w:val="001C1AEF"/>
    <w:rsid w:val="001C1FD8"/>
    <w:rsid w:val="001C48B9"/>
    <w:rsid w:val="001C7E57"/>
    <w:rsid w:val="001D011C"/>
    <w:rsid w:val="001D2084"/>
    <w:rsid w:val="001D4B23"/>
    <w:rsid w:val="001D6CB4"/>
    <w:rsid w:val="001D6DC5"/>
    <w:rsid w:val="001E1A63"/>
    <w:rsid w:val="001E3658"/>
    <w:rsid w:val="001E4BC5"/>
    <w:rsid w:val="001E7147"/>
    <w:rsid w:val="001E7B4C"/>
    <w:rsid w:val="001F0DAC"/>
    <w:rsid w:val="001F2368"/>
    <w:rsid w:val="001F41E9"/>
    <w:rsid w:val="001F4C9C"/>
    <w:rsid w:val="001F5C8F"/>
    <w:rsid w:val="001F77B2"/>
    <w:rsid w:val="001F7AF8"/>
    <w:rsid w:val="00200921"/>
    <w:rsid w:val="00200966"/>
    <w:rsid w:val="00200F56"/>
    <w:rsid w:val="00201143"/>
    <w:rsid w:val="00201707"/>
    <w:rsid w:val="002017D2"/>
    <w:rsid w:val="00201F26"/>
    <w:rsid w:val="002025D3"/>
    <w:rsid w:val="002035E6"/>
    <w:rsid w:val="00203F0F"/>
    <w:rsid w:val="0020509A"/>
    <w:rsid w:val="0020619D"/>
    <w:rsid w:val="00206538"/>
    <w:rsid w:val="002068A4"/>
    <w:rsid w:val="002069E9"/>
    <w:rsid w:val="002074A6"/>
    <w:rsid w:val="00210FE7"/>
    <w:rsid w:val="002137D3"/>
    <w:rsid w:val="00213911"/>
    <w:rsid w:val="002153F9"/>
    <w:rsid w:val="00216C69"/>
    <w:rsid w:val="00222C0E"/>
    <w:rsid w:val="00222CFF"/>
    <w:rsid w:val="002231D9"/>
    <w:rsid w:val="0022496F"/>
    <w:rsid w:val="00224DDA"/>
    <w:rsid w:val="002266A2"/>
    <w:rsid w:val="00226DED"/>
    <w:rsid w:val="002270FF"/>
    <w:rsid w:val="00231997"/>
    <w:rsid w:val="00233C7D"/>
    <w:rsid w:val="002341D2"/>
    <w:rsid w:val="00234FDB"/>
    <w:rsid w:val="002446C3"/>
    <w:rsid w:val="00244878"/>
    <w:rsid w:val="00246248"/>
    <w:rsid w:val="002468BE"/>
    <w:rsid w:val="00247603"/>
    <w:rsid w:val="0025334F"/>
    <w:rsid w:val="00255731"/>
    <w:rsid w:val="00257759"/>
    <w:rsid w:val="00262029"/>
    <w:rsid w:val="00265BE4"/>
    <w:rsid w:val="002671DB"/>
    <w:rsid w:val="00270CFE"/>
    <w:rsid w:val="00272423"/>
    <w:rsid w:val="002726E5"/>
    <w:rsid w:val="00274D1C"/>
    <w:rsid w:val="00276730"/>
    <w:rsid w:val="00276761"/>
    <w:rsid w:val="00276A85"/>
    <w:rsid w:val="00280DB4"/>
    <w:rsid w:val="00280DFE"/>
    <w:rsid w:val="00281703"/>
    <w:rsid w:val="002821F6"/>
    <w:rsid w:val="00282D4F"/>
    <w:rsid w:val="00284F63"/>
    <w:rsid w:val="00286B42"/>
    <w:rsid w:val="00292406"/>
    <w:rsid w:val="00293FB8"/>
    <w:rsid w:val="00294A37"/>
    <w:rsid w:val="002A44FF"/>
    <w:rsid w:val="002A481B"/>
    <w:rsid w:val="002A5948"/>
    <w:rsid w:val="002A5F48"/>
    <w:rsid w:val="002A652E"/>
    <w:rsid w:val="002A6887"/>
    <w:rsid w:val="002B2612"/>
    <w:rsid w:val="002B31B6"/>
    <w:rsid w:val="002B367F"/>
    <w:rsid w:val="002B486E"/>
    <w:rsid w:val="002B58E7"/>
    <w:rsid w:val="002C0E52"/>
    <w:rsid w:val="002C1B3C"/>
    <w:rsid w:val="002C2236"/>
    <w:rsid w:val="002C2E6D"/>
    <w:rsid w:val="002C3CFF"/>
    <w:rsid w:val="002C62CA"/>
    <w:rsid w:val="002C675E"/>
    <w:rsid w:val="002C6F05"/>
    <w:rsid w:val="002C70DB"/>
    <w:rsid w:val="002C719C"/>
    <w:rsid w:val="002C7FF3"/>
    <w:rsid w:val="002D1F05"/>
    <w:rsid w:val="002D2515"/>
    <w:rsid w:val="002D46FB"/>
    <w:rsid w:val="002D4E5B"/>
    <w:rsid w:val="002D5B16"/>
    <w:rsid w:val="002D6488"/>
    <w:rsid w:val="002D69F7"/>
    <w:rsid w:val="002E0591"/>
    <w:rsid w:val="002E0615"/>
    <w:rsid w:val="002E08D0"/>
    <w:rsid w:val="002E0A67"/>
    <w:rsid w:val="002E2034"/>
    <w:rsid w:val="002E3232"/>
    <w:rsid w:val="002E3A08"/>
    <w:rsid w:val="002E3AF5"/>
    <w:rsid w:val="002E5731"/>
    <w:rsid w:val="002E6963"/>
    <w:rsid w:val="002E78D1"/>
    <w:rsid w:val="002E7CC0"/>
    <w:rsid w:val="002F4507"/>
    <w:rsid w:val="002F497F"/>
    <w:rsid w:val="002F58D5"/>
    <w:rsid w:val="00301100"/>
    <w:rsid w:val="00302864"/>
    <w:rsid w:val="00303758"/>
    <w:rsid w:val="003046FA"/>
    <w:rsid w:val="00305EC6"/>
    <w:rsid w:val="003069A2"/>
    <w:rsid w:val="003073DF"/>
    <w:rsid w:val="003074A6"/>
    <w:rsid w:val="00314333"/>
    <w:rsid w:val="003152F0"/>
    <w:rsid w:val="00315E7F"/>
    <w:rsid w:val="003174B5"/>
    <w:rsid w:val="0031797B"/>
    <w:rsid w:val="003208B9"/>
    <w:rsid w:val="00321906"/>
    <w:rsid w:val="00322C1E"/>
    <w:rsid w:val="003241FD"/>
    <w:rsid w:val="003244BE"/>
    <w:rsid w:val="00324A47"/>
    <w:rsid w:val="00325447"/>
    <w:rsid w:val="00325922"/>
    <w:rsid w:val="003278C9"/>
    <w:rsid w:val="00330D80"/>
    <w:rsid w:val="00330E81"/>
    <w:rsid w:val="00331AAC"/>
    <w:rsid w:val="00332E37"/>
    <w:rsid w:val="00334ED4"/>
    <w:rsid w:val="00334F0A"/>
    <w:rsid w:val="00335075"/>
    <w:rsid w:val="00335407"/>
    <w:rsid w:val="0033711A"/>
    <w:rsid w:val="00337354"/>
    <w:rsid w:val="00337AAB"/>
    <w:rsid w:val="00337D24"/>
    <w:rsid w:val="00344338"/>
    <w:rsid w:val="00344D18"/>
    <w:rsid w:val="00345930"/>
    <w:rsid w:val="0035030C"/>
    <w:rsid w:val="00352B54"/>
    <w:rsid w:val="00357D5C"/>
    <w:rsid w:val="00360432"/>
    <w:rsid w:val="0036082F"/>
    <w:rsid w:val="00360B32"/>
    <w:rsid w:val="00362C56"/>
    <w:rsid w:val="00363BA8"/>
    <w:rsid w:val="00364103"/>
    <w:rsid w:val="0036412E"/>
    <w:rsid w:val="00364533"/>
    <w:rsid w:val="00365266"/>
    <w:rsid w:val="00366361"/>
    <w:rsid w:val="00366F8F"/>
    <w:rsid w:val="00370C1C"/>
    <w:rsid w:val="003712F2"/>
    <w:rsid w:val="00371B8E"/>
    <w:rsid w:val="0037267E"/>
    <w:rsid w:val="00373EBD"/>
    <w:rsid w:val="00376FEF"/>
    <w:rsid w:val="003818B9"/>
    <w:rsid w:val="00382123"/>
    <w:rsid w:val="00383F68"/>
    <w:rsid w:val="00390143"/>
    <w:rsid w:val="00394C17"/>
    <w:rsid w:val="003957EF"/>
    <w:rsid w:val="003967CA"/>
    <w:rsid w:val="003A0B99"/>
    <w:rsid w:val="003A2C13"/>
    <w:rsid w:val="003A6746"/>
    <w:rsid w:val="003A74F3"/>
    <w:rsid w:val="003A7BA5"/>
    <w:rsid w:val="003B0271"/>
    <w:rsid w:val="003B0374"/>
    <w:rsid w:val="003B0DDB"/>
    <w:rsid w:val="003B2222"/>
    <w:rsid w:val="003B35A7"/>
    <w:rsid w:val="003B38AD"/>
    <w:rsid w:val="003B5BA6"/>
    <w:rsid w:val="003B5ED1"/>
    <w:rsid w:val="003C06F4"/>
    <w:rsid w:val="003C6974"/>
    <w:rsid w:val="003C7186"/>
    <w:rsid w:val="003C7352"/>
    <w:rsid w:val="003D1390"/>
    <w:rsid w:val="003D1BF8"/>
    <w:rsid w:val="003D20FE"/>
    <w:rsid w:val="003E0348"/>
    <w:rsid w:val="003E05F5"/>
    <w:rsid w:val="003E1583"/>
    <w:rsid w:val="003E39B4"/>
    <w:rsid w:val="003E44C3"/>
    <w:rsid w:val="003E46AC"/>
    <w:rsid w:val="003E68CC"/>
    <w:rsid w:val="003E6B08"/>
    <w:rsid w:val="003F0589"/>
    <w:rsid w:val="003F167F"/>
    <w:rsid w:val="003F2577"/>
    <w:rsid w:val="003F3773"/>
    <w:rsid w:val="003F538A"/>
    <w:rsid w:val="003F71A7"/>
    <w:rsid w:val="003F781B"/>
    <w:rsid w:val="003F7ED1"/>
    <w:rsid w:val="00401459"/>
    <w:rsid w:val="00402892"/>
    <w:rsid w:val="00404B82"/>
    <w:rsid w:val="0040506B"/>
    <w:rsid w:val="00405D8D"/>
    <w:rsid w:val="00405FEA"/>
    <w:rsid w:val="00411919"/>
    <w:rsid w:val="004120D7"/>
    <w:rsid w:val="00412739"/>
    <w:rsid w:val="00412D81"/>
    <w:rsid w:val="0041370C"/>
    <w:rsid w:val="004154C6"/>
    <w:rsid w:val="00417003"/>
    <w:rsid w:val="00422C80"/>
    <w:rsid w:val="00422D00"/>
    <w:rsid w:val="00422D61"/>
    <w:rsid w:val="004233F9"/>
    <w:rsid w:val="0042498A"/>
    <w:rsid w:val="00424DFB"/>
    <w:rsid w:val="00425A2C"/>
    <w:rsid w:val="0042699F"/>
    <w:rsid w:val="00426F10"/>
    <w:rsid w:val="00427C2A"/>
    <w:rsid w:val="0043208C"/>
    <w:rsid w:val="00432F9A"/>
    <w:rsid w:val="004331DE"/>
    <w:rsid w:val="0043581E"/>
    <w:rsid w:val="0043592F"/>
    <w:rsid w:val="004362AC"/>
    <w:rsid w:val="0044038A"/>
    <w:rsid w:val="00442439"/>
    <w:rsid w:val="00444AC2"/>
    <w:rsid w:val="00444F31"/>
    <w:rsid w:val="004459EC"/>
    <w:rsid w:val="00446576"/>
    <w:rsid w:val="004467A8"/>
    <w:rsid w:val="0044775B"/>
    <w:rsid w:val="00447928"/>
    <w:rsid w:val="00450D50"/>
    <w:rsid w:val="00455702"/>
    <w:rsid w:val="004572E6"/>
    <w:rsid w:val="00460D98"/>
    <w:rsid w:val="00461CB9"/>
    <w:rsid w:val="0046654A"/>
    <w:rsid w:val="0047151E"/>
    <w:rsid w:val="00471885"/>
    <w:rsid w:val="00472604"/>
    <w:rsid w:val="00474255"/>
    <w:rsid w:val="004756D5"/>
    <w:rsid w:val="00475B95"/>
    <w:rsid w:val="00476282"/>
    <w:rsid w:val="00476635"/>
    <w:rsid w:val="00476CBC"/>
    <w:rsid w:val="00477F87"/>
    <w:rsid w:val="00480575"/>
    <w:rsid w:val="00480BBE"/>
    <w:rsid w:val="00480E05"/>
    <w:rsid w:val="0048285F"/>
    <w:rsid w:val="004832B3"/>
    <w:rsid w:val="004839E0"/>
    <w:rsid w:val="00483FA0"/>
    <w:rsid w:val="004853B6"/>
    <w:rsid w:val="00486989"/>
    <w:rsid w:val="00486FE7"/>
    <w:rsid w:val="00487545"/>
    <w:rsid w:val="004901DF"/>
    <w:rsid w:val="00490211"/>
    <w:rsid w:val="004908FD"/>
    <w:rsid w:val="004934FF"/>
    <w:rsid w:val="00493641"/>
    <w:rsid w:val="00495033"/>
    <w:rsid w:val="004971FE"/>
    <w:rsid w:val="004A1037"/>
    <w:rsid w:val="004A200D"/>
    <w:rsid w:val="004A3015"/>
    <w:rsid w:val="004A5C88"/>
    <w:rsid w:val="004A69EF"/>
    <w:rsid w:val="004A7009"/>
    <w:rsid w:val="004A732B"/>
    <w:rsid w:val="004A7D0E"/>
    <w:rsid w:val="004B0B82"/>
    <w:rsid w:val="004B104E"/>
    <w:rsid w:val="004B1CF0"/>
    <w:rsid w:val="004B1EEF"/>
    <w:rsid w:val="004B4793"/>
    <w:rsid w:val="004B5000"/>
    <w:rsid w:val="004B5C93"/>
    <w:rsid w:val="004C0B09"/>
    <w:rsid w:val="004C1DC6"/>
    <w:rsid w:val="004C3EA8"/>
    <w:rsid w:val="004D045B"/>
    <w:rsid w:val="004D2CB1"/>
    <w:rsid w:val="004D301F"/>
    <w:rsid w:val="004D309C"/>
    <w:rsid w:val="004D320F"/>
    <w:rsid w:val="004D4A29"/>
    <w:rsid w:val="004D6126"/>
    <w:rsid w:val="004D71D3"/>
    <w:rsid w:val="004D7776"/>
    <w:rsid w:val="004D7D55"/>
    <w:rsid w:val="004E064C"/>
    <w:rsid w:val="004E1378"/>
    <w:rsid w:val="004E2738"/>
    <w:rsid w:val="004E6F69"/>
    <w:rsid w:val="004F1BB5"/>
    <w:rsid w:val="004F29B0"/>
    <w:rsid w:val="004F3D0F"/>
    <w:rsid w:val="004F4C0E"/>
    <w:rsid w:val="004F5194"/>
    <w:rsid w:val="004F66D3"/>
    <w:rsid w:val="0050246C"/>
    <w:rsid w:val="00504170"/>
    <w:rsid w:val="00506DFD"/>
    <w:rsid w:val="005077B3"/>
    <w:rsid w:val="0050792B"/>
    <w:rsid w:val="00525776"/>
    <w:rsid w:val="00526E5D"/>
    <w:rsid w:val="005311C4"/>
    <w:rsid w:val="00532D20"/>
    <w:rsid w:val="00536036"/>
    <w:rsid w:val="005416E0"/>
    <w:rsid w:val="005420BD"/>
    <w:rsid w:val="005422FE"/>
    <w:rsid w:val="00542951"/>
    <w:rsid w:val="005435BE"/>
    <w:rsid w:val="0054394B"/>
    <w:rsid w:val="00543A66"/>
    <w:rsid w:val="005464F2"/>
    <w:rsid w:val="005509DB"/>
    <w:rsid w:val="005517A6"/>
    <w:rsid w:val="00551C25"/>
    <w:rsid w:val="00552C24"/>
    <w:rsid w:val="00553A17"/>
    <w:rsid w:val="005554E1"/>
    <w:rsid w:val="0055663B"/>
    <w:rsid w:val="0056042D"/>
    <w:rsid w:val="00561CCD"/>
    <w:rsid w:val="005620AD"/>
    <w:rsid w:val="00563E0F"/>
    <w:rsid w:val="00564044"/>
    <w:rsid w:val="00566E5E"/>
    <w:rsid w:val="00567322"/>
    <w:rsid w:val="0057101A"/>
    <w:rsid w:val="00571226"/>
    <w:rsid w:val="00571BF0"/>
    <w:rsid w:val="0057379A"/>
    <w:rsid w:val="00573EC2"/>
    <w:rsid w:val="00586E8B"/>
    <w:rsid w:val="005872A9"/>
    <w:rsid w:val="0059054C"/>
    <w:rsid w:val="005909A8"/>
    <w:rsid w:val="00590FCF"/>
    <w:rsid w:val="005941CA"/>
    <w:rsid w:val="00595799"/>
    <w:rsid w:val="00595A62"/>
    <w:rsid w:val="005968CF"/>
    <w:rsid w:val="00596BFE"/>
    <w:rsid w:val="0059760A"/>
    <w:rsid w:val="00597E0A"/>
    <w:rsid w:val="005A0029"/>
    <w:rsid w:val="005A1D47"/>
    <w:rsid w:val="005A2480"/>
    <w:rsid w:val="005A26B4"/>
    <w:rsid w:val="005A292B"/>
    <w:rsid w:val="005A452D"/>
    <w:rsid w:val="005A61B5"/>
    <w:rsid w:val="005A7FFE"/>
    <w:rsid w:val="005B0C8E"/>
    <w:rsid w:val="005B2155"/>
    <w:rsid w:val="005B229D"/>
    <w:rsid w:val="005B3037"/>
    <w:rsid w:val="005B5DEE"/>
    <w:rsid w:val="005C09C8"/>
    <w:rsid w:val="005C2409"/>
    <w:rsid w:val="005C6F4C"/>
    <w:rsid w:val="005D0A67"/>
    <w:rsid w:val="005D0EE9"/>
    <w:rsid w:val="005D1001"/>
    <w:rsid w:val="005D750D"/>
    <w:rsid w:val="005E094F"/>
    <w:rsid w:val="005E1178"/>
    <w:rsid w:val="005E1B8F"/>
    <w:rsid w:val="005E1CB0"/>
    <w:rsid w:val="005E3FE2"/>
    <w:rsid w:val="005E4AC0"/>
    <w:rsid w:val="005E5D0B"/>
    <w:rsid w:val="005F13ED"/>
    <w:rsid w:val="005F2758"/>
    <w:rsid w:val="005F2857"/>
    <w:rsid w:val="005F3BDE"/>
    <w:rsid w:val="005F4407"/>
    <w:rsid w:val="005F5514"/>
    <w:rsid w:val="005F588F"/>
    <w:rsid w:val="0060147A"/>
    <w:rsid w:val="0060365D"/>
    <w:rsid w:val="006051DE"/>
    <w:rsid w:val="00605C5F"/>
    <w:rsid w:val="006110A0"/>
    <w:rsid w:val="006115FA"/>
    <w:rsid w:val="00612FFE"/>
    <w:rsid w:val="00621974"/>
    <w:rsid w:val="006224F9"/>
    <w:rsid w:val="006228A1"/>
    <w:rsid w:val="00622BDF"/>
    <w:rsid w:val="00624B2B"/>
    <w:rsid w:val="00624BB2"/>
    <w:rsid w:val="006301BC"/>
    <w:rsid w:val="0063383E"/>
    <w:rsid w:val="00633A15"/>
    <w:rsid w:val="0063454C"/>
    <w:rsid w:val="0063574C"/>
    <w:rsid w:val="006370F9"/>
    <w:rsid w:val="00637338"/>
    <w:rsid w:val="006413EB"/>
    <w:rsid w:val="00641468"/>
    <w:rsid w:val="006438FC"/>
    <w:rsid w:val="00644A76"/>
    <w:rsid w:val="00645A23"/>
    <w:rsid w:val="0064635F"/>
    <w:rsid w:val="0064688B"/>
    <w:rsid w:val="00646A54"/>
    <w:rsid w:val="0064747E"/>
    <w:rsid w:val="00650C66"/>
    <w:rsid w:val="00651110"/>
    <w:rsid w:val="00653665"/>
    <w:rsid w:val="006556FB"/>
    <w:rsid w:val="00657549"/>
    <w:rsid w:val="00660B74"/>
    <w:rsid w:val="006620BA"/>
    <w:rsid w:val="00662CDC"/>
    <w:rsid w:val="0066395F"/>
    <w:rsid w:val="00665A17"/>
    <w:rsid w:val="0066606F"/>
    <w:rsid w:val="0066626A"/>
    <w:rsid w:val="0066780A"/>
    <w:rsid w:val="0067018C"/>
    <w:rsid w:val="00671342"/>
    <w:rsid w:val="00672C03"/>
    <w:rsid w:val="00672CFB"/>
    <w:rsid w:val="0067465C"/>
    <w:rsid w:val="0067482C"/>
    <w:rsid w:val="00676826"/>
    <w:rsid w:val="00677104"/>
    <w:rsid w:val="00682EAE"/>
    <w:rsid w:val="006831C4"/>
    <w:rsid w:val="006832BB"/>
    <w:rsid w:val="00684CD9"/>
    <w:rsid w:val="00685EAA"/>
    <w:rsid w:val="00686666"/>
    <w:rsid w:val="006900A3"/>
    <w:rsid w:val="00691463"/>
    <w:rsid w:val="006918C5"/>
    <w:rsid w:val="00693324"/>
    <w:rsid w:val="00693586"/>
    <w:rsid w:val="00694894"/>
    <w:rsid w:val="006A06D6"/>
    <w:rsid w:val="006A0974"/>
    <w:rsid w:val="006A26B0"/>
    <w:rsid w:val="006A43BD"/>
    <w:rsid w:val="006A450A"/>
    <w:rsid w:val="006B0BEC"/>
    <w:rsid w:val="006B175D"/>
    <w:rsid w:val="006B4B20"/>
    <w:rsid w:val="006B762A"/>
    <w:rsid w:val="006C1900"/>
    <w:rsid w:val="006C2520"/>
    <w:rsid w:val="006C2FA9"/>
    <w:rsid w:val="006C4167"/>
    <w:rsid w:val="006C7EC5"/>
    <w:rsid w:val="006D4362"/>
    <w:rsid w:val="006D4BD9"/>
    <w:rsid w:val="006D7534"/>
    <w:rsid w:val="006E14A6"/>
    <w:rsid w:val="006E1ACB"/>
    <w:rsid w:val="006E1D4D"/>
    <w:rsid w:val="006E3DA5"/>
    <w:rsid w:val="006E6154"/>
    <w:rsid w:val="006F2FF0"/>
    <w:rsid w:val="006F4F65"/>
    <w:rsid w:val="006F4FCD"/>
    <w:rsid w:val="006F6F4F"/>
    <w:rsid w:val="006F7336"/>
    <w:rsid w:val="00700D3A"/>
    <w:rsid w:val="00703693"/>
    <w:rsid w:val="00703695"/>
    <w:rsid w:val="0070730D"/>
    <w:rsid w:val="007139DC"/>
    <w:rsid w:val="00713EBF"/>
    <w:rsid w:val="00714A14"/>
    <w:rsid w:val="00715204"/>
    <w:rsid w:val="00715A2F"/>
    <w:rsid w:val="00716F49"/>
    <w:rsid w:val="00720249"/>
    <w:rsid w:val="00720935"/>
    <w:rsid w:val="00721B27"/>
    <w:rsid w:val="00721BEF"/>
    <w:rsid w:val="0072395B"/>
    <w:rsid w:val="00724988"/>
    <w:rsid w:val="00725260"/>
    <w:rsid w:val="00726C4A"/>
    <w:rsid w:val="0072734E"/>
    <w:rsid w:val="007314B0"/>
    <w:rsid w:val="007337A0"/>
    <w:rsid w:val="0073485C"/>
    <w:rsid w:val="0073491F"/>
    <w:rsid w:val="007367AA"/>
    <w:rsid w:val="00741A2D"/>
    <w:rsid w:val="00741C6E"/>
    <w:rsid w:val="0074609B"/>
    <w:rsid w:val="00752EF0"/>
    <w:rsid w:val="007562F0"/>
    <w:rsid w:val="00756C64"/>
    <w:rsid w:val="00757A69"/>
    <w:rsid w:val="00761131"/>
    <w:rsid w:val="00761DA8"/>
    <w:rsid w:val="00763160"/>
    <w:rsid w:val="00764FC7"/>
    <w:rsid w:val="00765281"/>
    <w:rsid w:val="0076615E"/>
    <w:rsid w:val="0076692C"/>
    <w:rsid w:val="0076759C"/>
    <w:rsid w:val="00774DF0"/>
    <w:rsid w:val="007819A3"/>
    <w:rsid w:val="00783986"/>
    <w:rsid w:val="00785E7F"/>
    <w:rsid w:val="00786BD9"/>
    <w:rsid w:val="00786E06"/>
    <w:rsid w:val="007879E7"/>
    <w:rsid w:val="00787E59"/>
    <w:rsid w:val="00790079"/>
    <w:rsid w:val="00793E29"/>
    <w:rsid w:val="00794011"/>
    <w:rsid w:val="007A0B84"/>
    <w:rsid w:val="007A28C4"/>
    <w:rsid w:val="007A4C59"/>
    <w:rsid w:val="007A6A07"/>
    <w:rsid w:val="007B046A"/>
    <w:rsid w:val="007B3059"/>
    <w:rsid w:val="007B3C6B"/>
    <w:rsid w:val="007B4D92"/>
    <w:rsid w:val="007B5A1C"/>
    <w:rsid w:val="007B65C2"/>
    <w:rsid w:val="007B694A"/>
    <w:rsid w:val="007B70EF"/>
    <w:rsid w:val="007B7E9B"/>
    <w:rsid w:val="007C26D1"/>
    <w:rsid w:val="007C450C"/>
    <w:rsid w:val="007C4E8F"/>
    <w:rsid w:val="007C79EA"/>
    <w:rsid w:val="007D21E4"/>
    <w:rsid w:val="007D42BA"/>
    <w:rsid w:val="007D55AD"/>
    <w:rsid w:val="007D60C4"/>
    <w:rsid w:val="007D657D"/>
    <w:rsid w:val="007D6C5E"/>
    <w:rsid w:val="007D7087"/>
    <w:rsid w:val="007E007A"/>
    <w:rsid w:val="007E1154"/>
    <w:rsid w:val="007E220E"/>
    <w:rsid w:val="007E3A3C"/>
    <w:rsid w:val="007E6FB4"/>
    <w:rsid w:val="007E7577"/>
    <w:rsid w:val="007F2A51"/>
    <w:rsid w:val="007F435B"/>
    <w:rsid w:val="007F6556"/>
    <w:rsid w:val="007F767A"/>
    <w:rsid w:val="007F7909"/>
    <w:rsid w:val="00801187"/>
    <w:rsid w:val="00804EB6"/>
    <w:rsid w:val="00806CAC"/>
    <w:rsid w:val="00807BF4"/>
    <w:rsid w:val="008103AE"/>
    <w:rsid w:val="00811043"/>
    <w:rsid w:val="00814142"/>
    <w:rsid w:val="00814222"/>
    <w:rsid w:val="00814297"/>
    <w:rsid w:val="0081784D"/>
    <w:rsid w:val="008202A1"/>
    <w:rsid w:val="00820A37"/>
    <w:rsid w:val="00821C29"/>
    <w:rsid w:val="008221C7"/>
    <w:rsid w:val="00824311"/>
    <w:rsid w:val="008248AF"/>
    <w:rsid w:val="00825F65"/>
    <w:rsid w:val="00826161"/>
    <w:rsid w:val="00830EB1"/>
    <w:rsid w:val="00831188"/>
    <w:rsid w:val="008332A3"/>
    <w:rsid w:val="00834839"/>
    <w:rsid w:val="00836697"/>
    <w:rsid w:val="0083769A"/>
    <w:rsid w:val="00842738"/>
    <w:rsid w:val="0084352F"/>
    <w:rsid w:val="00846FAF"/>
    <w:rsid w:val="00847710"/>
    <w:rsid w:val="00851CDC"/>
    <w:rsid w:val="008551F8"/>
    <w:rsid w:val="0085586B"/>
    <w:rsid w:val="00857BA9"/>
    <w:rsid w:val="00862BC0"/>
    <w:rsid w:val="008644F3"/>
    <w:rsid w:val="00865F08"/>
    <w:rsid w:val="00870535"/>
    <w:rsid w:val="0087063B"/>
    <w:rsid w:val="00871100"/>
    <w:rsid w:val="008711EF"/>
    <w:rsid w:val="00872C35"/>
    <w:rsid w:val="00875BE7"/>
    <w:rsid w:val="008767DE"/>
    <w:rsid w:val="008772A8"/>
    <w:rsid w:val="008773B7"/>
    <w:rsid w:val="00877654"/>
    <w:rsid w:val="008823B5"/>
    <w:rsid w:val="008848D9"/>
    <w:rsid w:val="00885927"/>
    <w:rsid w:val="00886427"/>
    <w:rsid w:val="0088761C"/>
    <w:rsid w:val="00887982"/>
    <w:rsid w:val="008909A6"/>
    <w:rsid w:val="00891390"/>
    <w:rsid w:val="00891607"/>
    <w:rsid w:val="00892B08"/>
    <w:rsid w:val="0089385F"/>
    <w:rsid w:val="00893D88"/>
    <w:rsid w:val="00894034"/>
    <w:rsid w:val="00895669"/>
    <w:rsid w:val="008A33C3"/>
    <w:rsid w:val="008A3DA9"/>
    <w:rsid w:val="008A4A51"/>
    <w:rsid w:val="008A6DD9"/>
    <w:rsid w:val="008B066C"/>
    <w:rsid w:val="008B06D0"/>
    <w:rsid w:val="008B2920"/>
    <w:rsid w:val="008B3474"/>
    <w:rsid w:val="008B3C1A"/>
    <w:rsid w:val="008B3D90"/>
    <w:rsid w:val="008B3EC1"/>
    <w:rsid w:val="008C251C"/>
    <w:rsid w:val="008C3EC5"/>
    <w:rsid w:val="008C55FA"/>
    <w:rsid w:val="008C7267"/>
    <w:rsid w:val="008D0056"/>
    <w:rsid w:val="008D074A"/>
    <w:rsid w:val="008D1DF9"/>
    <w:rsid w:val="008D38C9"/>
    <w:rsid w:val="008D54A9"/>
    <w:rsid w:val="008D5828"/>
    <w:rsid w:val="008D5C09"/>
    <w:rsid w:val="008D5CE5"/>
    <w:rsid w:val="008D66A4"/>
    <w:rsid w:val="008D7F4A"/>
    <w:rsid w:val="008E0449"/>
    <w:rsid w:val="008E0855"/>
    <w:rsid w:val="008E20B6"/>
    <w:rsid w:val="008E2A10"/>
    <w:rsid w:val="008E329D"/>
    <w:rsid w:val="008E33EA"/>
    <w:rsid w:val="008E6515"/>
    <w:rsid w:val="008F1A2C"/>
    <w:rsid w:val="008F1DDB"/>
    <w:rsid w:val="008F37A4"/>
    <w:rsid w:val="008F5C66"/>
    <w:rsid w:val="009003A5"/>
    <w:rsid w:val="00900BFE"/>
    <w:rsid w:val="00903616"/>
    <w:rsid w:val="00906314"/>
    <w:rsid w:val="00907666"/>
    <w:rsid w:val="0091345C"/>
    <w:rsid w:val="0091365C"/>
    <w:rsid w:val="00914EF5"/>
    <w:rsid w:val="00917005"/>
    <w:rsid w:val="009172D4"/>
    <w:rsid w:val="0091782B"/>
    <w:rsid w:val="0092188A"/>
    <w:rsid w:val="009222B8"/>
    <w:rsid w:val="0092241F"/>
    <w:rsid w:val="00925438"/>
    <w:rsid w:val="009262A6"/>
    <w:rsid w:val="0093023D"/>
    <w:rsid w:val="00933101"/>
    <w:rsid w:val="00933732"/>
    <w:rsid w:val="0093766B"/>
    <w:rsid w:val="00941186"/>
    <w:rsid w:val="00941BB8"/>
    <w:rsid w:val="00943F93"/>
    <w:rsid w:val="009450DC"/>
    <w:rsid w:val="00946C78"/>
    <w:rsid w:val="00951E92"/>
    <w:rsid w:val="0095249E"/>
    <w:rsid w:val="00952B9E"/>
    <w:rsid w:val="009558FA"/>
    <w:rsid w:val="00955BD5"/>
    <w:rsid w:val="009569F7"/>
    <w:rsid w:val="0095702C"/>
    <w:rsid w:val="0095707F"/>
    <w:rsid w:val="00957629"/>
    <w:rsid w:val="0096084E"/>
    <w:rsid w:val="009622E3"/>
    <w:rsid w:val="009623DC"/>
    <w:rsid w:val="00963F6D"/>
    <w:rsid w:val="0096408E"/>
    <w:rsid w:val="009648C3"/>
    <w:rsid w:val="0096550F"/>
    <w:rsid w:val="00966775"/>
    <w:rsid w:val="00967EC2"/>
    <w:rsid w:val="009708D7"/>
    <w:rsid w:val="00970A8E"/>
    <w:rsid w:val="00971C89"/>
    <w:rsid w:val="00972C27"/>
    <w:rsid w:val="00972FBC"/>
    <w:rsid w:val="0097321B"/>
    <w:rsid w:val="00977CC8"/>
    <w:rsid w:val="00981A5D"/>
    <w:rsid w:val="00981DC5"/>
    <w:rsid w:val="00983057"/>
    <w:rsid w:val="0098306A"/>
    <w:rsid w:val="00983595"/>
    <w:rsid w:val="00983B3D"/>
    <w:rsid w:val="00984330"/>
    <w:rsid w:val="00986B2E"/>
    <w:rsid w:val="00986D6C"/>
    <w:rsid w:val="00991AA7"/>
    <w:rsid w:val="0099271D"/>
    <w:rsid w:val="0099396E"/>
    <w:rsid w:val="00994415"/>
    <w:rsid w:val="00994567"/>
    <w:rsid w:val="009956B9"/>
    <w:rsid w:val="00995B87"/>
    <w:rsid w:val="009975C2"/>
    <w:rsid w:val="009A10E3"/>
    <w:rsid w:val="009A562F"/>
    <w:rsid w:val="009A5722"/>
    <w:rsid w:val="009A601C"/>
    <w:rsid w:val="009A6128"/>
    <w:rsid w:val="009A6A26"/>
    <w:rsid w:val="009A74F2"/>
    <w:rsid w:val="009B1874"/>
    <w:rsid w:val="009B1C6C"/>
    <w:rsid w:val="009B26DC"/>
    <w:rsid w:val="009B680D"/>
    <w:rsid w:val="009B7CD0"/>
    <w:rsid w:val="009C2893"/>
    <w:rsid w:val="009C2FBE"/>
    <w:rsid w:val="009C3261"/>
    <w:rsid w:val="009C49B8"/>
    <w:rsid w:val="009C54FE"/>
    <w:rsid w:val="009C55A7"/>
    <w:rsid w:val="009C6B34"/>
    <w:rsid w:val="009D03D5"/>
    <w:rsid w:val="009D341C"/>
    <w:rsid w:val="009D4161"/>
    <w:rsid w:val="009D549E"/>
    <w:rsid w:val="009D7A43"/>
    <w:rsid w:val="009E1B61"/>
    <w:rsid w:val="009E2037"/>
    <w:rsid w:val="009E2AB2"/>
    <w:rsid w:val="009E2F93"/>
    <w:rsid w:val="009E30E2"/>
    <w:rsid w:val="009E3138"/>
    <w:rsid w:val="009E634D"/>
    <w:rsid w:val="009F00A6"/>
    <w:rsid w:val="009F04C6"/>
    <w:rsid w:val="009F2ECE"/>
    <w:rsid w:val="009F31D8"/>
    <w:rsid w:val="009F3A6C"/>
    <w:rsid w:val="009F3BDC"/>
    <w:rsid w:val="009F3CCB"/>
    <w:rsid w:val="009F532B"/>
    <w:rsid w:val="009F6717"/>
    <w:rsid w:val="009F77A3"/>
    <w:rsid w:val="00A0051F"/>
    <w:rsid w:val="00A01636"/>
    <w:rsid w:val="00A03619"/>
    <w:rsid w:val="00A046C2"/>
    <w:rsid w:val="00A04CC5"/>
    <w:rsid w:val="00A05CF1"/>
    <w:rsid w:val="00A06243"/>
    <w:rsid w:val="00A07F38"/>
    <w:rsid w:val="00A101D2"/>
    <w:rsid w:val="00A11D5E"/>
    <w:rsid w:val="00A130AC"/>
    <w:rsid w:val="00A13A92"/>
    <w:rsid w:val="00A14189"/>
    <w:rsid w:val="00A16C14"/>
    <w:rsid w:val="00A230F2"/>
    <w:rsid w:val="00A2420A"/>
    <w:rsid w:val="00A253F6"/>
    <w:rsid w:val="00A2649C"/>
    <w:rsid w:val="00A26B49"/>
    <w:rsid w:val="00A304EC"/>
    <w:rsid w:val="00A31652"/>
    <w:rsid w:val="00A317ED"/>
    <w:rsid w:val="00A33BB7"/>
    <w:rsid w:val="00A34A92"/>
    <w:rsid w:val="00A350E9"/>
    <w:rsid w:val="00A356DA"/>
    <w:rsid w:val="00A36134"/>
    <w:rsid w:val="00A37561"/>
    <w:rsid w:val="00A40619"/>
    <w:rsid w:val="00A421E8"/>
    <w:rsid w:val="00A4566D"/>
    <w:rsid w:val="00A46E51"/>
    <w:rsid w:val="00A57234"/>
    <w:rsid w:val="00A6002C"/>
    <w:rsid w:val="00A612C9"/>
    <w:rsid w:val="00A6293B"/>
    <w:rsid w:val="00A62D0F"/>
    <w:rsid w:val="00A63CFA"/>
    <w:rsid w:val="00A64FBE"/>
    <w:rsid w:val="00A723D4"/>
    <w:rsid w:val="00A72CF9"/>
    <w:rsid w:val="00A74944"/>
    <w:rsid w:val="00A766C7"/>
    <w:rsid w:val="00A770CE"/>
    <w:rsid w:val="00A8047E"/>
    <w:rsid w:val="00A80C14"/>
    <w:rsid w:val="00A82CB2"/>
    <w:rsid w:val="00A82ED1"/>
    <w:rsid w:val="00A8360E"/>
    <w:rsid w:val="00A86131"/>
    <w:rsid w:val="00A86704"/>
    <w:rsid w:val="00A86E87"/>
    <w:rsid w:val="00A87AC8"/>
    <w:rsid w:val="00A90268"/>
    <w:rsid w:val="00A90364"/>
    <w:rsid w:val="00A90506"/>
    <w:rsid w:val="00A908B9"/>
    <w:rsid w:val="00A90AE4"/>
    <w:rsid w:val="00A90EDE"/>
    <w:rsid w:val="00A965FB"/>
    <w:rsid w:val="00A97B53"/>
    <w:rsid w:val="00AA0CAE"/>
    <w:rsid w:val="00AA0D89"/>
    <w:rsid w:val="00AA10E2"/>
    <w:rsid w:val="00AA3250"/>
    <w:rsid w:val="00AA363B"/>
    <w:rsid w:val="00AA3B54"/>
    <w:rsid w:val="00AB2032"/>
    <w:rsid w:val="00AB2893"/>
    <w:rsid w:val="00AB2F8E"/>
    <w:rsid w:val="00AB4789"/>
    <w:rsid w:val="00AB48F8"/>
    <w:rsid w:val="00AB56B3"/>
    <w:rsid w:val="00AB6DE5"/>
    <w:rsid w:val="00AC2BA6"/>
    <w:rsid w:val="00AC3BD3"/>
    <w:rsid w:val="00AD2DC6"/>
    <w:rsid w:val="00AD3998"/>
    <w:rsid w:val="00AD6A0A"/>
    <w:rsid w:val="00AD6C76"/>
    <w:rsid w:val="00AD76DA"/>
    <w:rsid w:val="00AE017A"/>
    <w:rsid w:val="00AE023F"/>
    <w:rsid w:val="00AE037B"/>
    <w:rsid w:val="00AE0B34"/>
    <w:rsid w:val="00AE1FAD"/>
    <w:rsid w:val="00AE36C2"/>
    <w:rsid w:val="00AE580D"/>
    <w:rsid w:val="00AE5D44"/>
    <w:rsid w:val="00AE677E"/>
    <w:rsid w:val="00AF20E2"/>
    <w:rsid w:val="00AF2431"/>
    <w:rsid w:val="00AF5313"/>
    <w:rsid w:val="00AF7B78"/>
    <w:rsid w:val="00B00F50"/>
    <w:rsid w:val="00B025EA"/>
    <w:rsid w:val="00B02AD9"/>
    <w:rsid w:val="00B032AA"/>
    <w:rsid w:val="00B04E9E"/>
    <w:rsid w:val="00B04EFB"/>
    <w:rsid w:val="00B0641E"/>
    <w:rsid w:val="00B1000F"/>
    <w:rsid w:val="00B108FF"/>
    <w:rsid w:val="00B11A52"/>
    <w:rsid w:val="00B13B72"/>
    <w:rsid w:val="00B143CB"/>
    <w:rsid w:val="00B148A2"/>
    <w:rsid w:val="00B14A2A"/>
    <w:rsid w:val="00B15A76"/>
    <w:rsid w:val="00B173BE"/>
    <w:rsid w:val="00B20EFE"/>
    <w:rsid w:val="00B22A84"/>
    <w:rsid w:val="00B23038"/>
    <w:rsid w:val="00B23869"/>
    <w:rsid w:val="00B24C1C"/>
    <w:rsid w:val="00B24F6B"/>
    <w:rsid w:val="00B265BB"/>
    <w:rsid w:val="00B26FC8"/>
    <w:rsid w:val="00B31109"/>
    <w:rsid w:val="00B32377"/>
    <w:rsid w:val="00B336D0"/>
    <w:rsid w:val="00B358D3"/>
    <w:rsid w:val="00B36077"/>
    <w:rsid w:val="00B36BF9"/>
    <w:rsid w:val="00B37793"/>
    <w:rsid w:val="00B42C2C"/>
    <w:rsid w:val="00B436E3"/>
    <w:rsid w:val="00B44D6D"/>
    <w:rsid w:val="00B44D8D"/>
    <w:rsid w:val="00B45731"/>
    <w:rsid w:val="00B457A0"/>
    <w:rsid w:val="00B46381"/>
    <w:rsid w:val="00B46CC7"/>
    <w:rsid w:val="00B50798"/>
    <w:rsid w:val="00B50C0D"/>
    <w:rsid w:val="00B51E1D"/>
    <w:rsid w:val="00B5309F"/>
    <w:rsid w:val="00B53DE3"/>
    <w:rsid w:val="00B540AB"/>
    <w:rsid w:val="00B5612D"/>
    <w:rsid w:val="00B5716B"/>
    <w:rsid w:val="00B607F7"/>
    <w:rsid w:val="00B615F7"/>
    <w:rsid w:val="00B62F18"/>
    <w:rsid w:val="00B636CA"/>
    <w:rsid w:val="00B64F4C"/>
    <w:rsid w:val="00B67AE4"/>
    <w:rsid w:val="00B7052D"/>
    <w:rsid w:val="00B71C85"/>
    <w:rsid w:val="00B73115"/>
    <w:rsid w:val="00B734D3"/>
    <w:rsid w:val="00B745F8"/>
    <w:rsid w:val="00B80326"/>
    <w:rsid w:val="00B80D2C"/>
    <w:rsid w:val="00B80DC5"/>
    <w:rsid w:val="00B80E37"/>
    <w:rsid w:val="00B8101A"/>
    <w:rsid w:val="00B819F0"/>
    <w:rsid w:val="00B82F2B"/>
    <w:rsid w:val="00B83225"/>
    <w:rsid w:val="00B83AB3"/>
    <w:rsid w:val="00B85862"/>
    <w:rsid w:val="00B867EF"/>
    <w:rsid w:val="00B9154D"/>
    <w:rsid w:val="00B91561"/>
    <w:rsid w:val="00B918D9"/>
    <w:rsid w:val="00B91ED0"/>
    <w:rsid w:val="00B91F95"/>
    <w:rsid w:val="00B9209C"/>
    <w:rsid w:val="00B920A7"/>
    <w:rsid w:val="00B9558A"/>
    <w:rsid w:val="00B96C70"/>
    <w:rsid w:val="00BA116B"/>
    <w:rsid w:val="00BA1C9A"/>
    <w:rsid w:val="00BA1CC3"/>
    <w:rsid w:val="00BA32BC"/>
    <w:rsid w:val="00BA42AE"/>
    <w:rsid w:val="00BA6590"/>
    <w:rsid w:val="00BA6E84"/>
    <w:rsid w:val="00BB0909"/>
    <w:rsid w:val="00BB2241"/>
    <w:rsid w:val="00BB53BC"/>
    <w:rsid w:val="00BB5773"/>
    <w:rsid w:val="00BB5B16"/>
    <w:rsid w:val="00BB614D"/>
    <w:rsid w:val="00BB6E2A"/>
    <w:rsid w:val="00BB7132"/>
    <w:rsid w:val="00BB78CD"/>
    <w:rsid w:val="00BB7FE6"/>
    <w:rsid w:val="00BC0DE2"/>
    <w:rsid w:val="00BC0EE9"/>
    <w:rsid w:val="00BC14F2"/>
    <w:rsid w:val="00BC26E2"/>
    <w:rsid w:val="00BC33BD"/>
    <w:rsid w:val="00BC3470"/>
    <w:rsid w:val="00BC4A15"/>
    <w:rsid w:val="00BC56EE"/>
    <w:rsid w:val="00BC61A5"/>
    <w:rsid w:val="00BC76DB"/>
    <w:rsid w:val="00BD217E"/>
    <w:rsid w:val="00BD4F54"/>
    <w:rsid w:val="00BD50AB"/>
    <w:rsid w:val="00BD5884"/>
    <w:rsid w:val="00BD6A26"/>
    <w:rsid w:val="00BD6ABC"/>
    <w:rsid w:val="00BE0BA0"/>
    <w:rsid w:val="00BE2755"/>
    <w:rsid w:val="00BE3B66"/>
    <w:rsid w:val="00BE3F91"/>
    <w:rsid w:val="00BE41AC"/>
    <w:rsid w:val="00BE51EF"/>
    <w:rsid w:val="00BE536A"/>
    <w:rsid w:val="00BE5AEB"/>
    <w:rsid w:val="00BF2F97"/>
    <w:rsid w:val="00BF32A6"/>
    <w:rsid w:val="00BF3789"/>
    <w:rsid w:val="00BF5B41"/>
    <w:rsid w:val="00BF6B96"/>
    <w:rsid w:val="00BF6DFB"/>
    <w:rsid w:val="00BF70F6"/>
    <w:rsid w:val="00C006FD"/>
    <w:rsid w:val="00C01E36"/>
    <w:rsid w:val="00C04E3B"/>
    <w:rsid w:val="00C10E31"/>
    <w:rsid w:val="00C11A8B"/>
    <w:rsid w:val="00C14060"/>
    <w:rsid w:val="00C15398"/>
    <w:rsid w:val="00C153E0"/>
    <w:rsid w:val="00C16647"/>
    <w:rsid w:val="00C20B9D"/>
    <w:rsid w:val="00C2126B"/>
    <w:rsid w:val="00C265AC"/>
    <w:rsid w:val="00C303DB"/>
    <w:rsid w:val="00C3444B"/>
    <w:rsid w:val="00C366E5"/>
    <w:rsid w:val="00C44BB6"/>
    <w:rsid w:val="00C44F6A"/>
    <w:rsid w:val="00C450E3"/>
    <w:rsid w:val="00C46798"/>
    <w:rsid w:val="00C47313"/>
    <w:rsid w:val="00C47413"/>
    <w:rsid w:val="00C47495"/>
    <w:rsid w:val="00C50744"/>
    <w:rsid w:val="00C547C6"/>
    <w:rsid w:val="00C548E5"/>
    <w:rsid w:val="00C54CE4"/>
    <w:rsid w:val="00C5574F"/>
    <w:rsid w:val="00C557FF"/>
    <w:rsid w:val="00C57325"/>
    <w:rsid w:val="00C57F6D"/>
    <w:rsid w:val="00C6572D"/>
    <w:rsid w:val="00C70009"/>
    <w:rsid w:val="00C715FA"/>
    <w:rsid w:val="00C72FAD"/>
    <w:rsid w:val="00C80091"/>
    <w:rsid w:val="00C80AE5"/>
    <w:rsid w:val="00C8263B"/>
    <w:rsid w:val="00C8267E"/>
    <w:rsid w:val="00C9143C"/>
    <w:rsid w:val="00C91819"/>
    <w:rsid w:val="00C91899"/>
    <w:rsid w:val="00C9213F"/>
    <w:rsid w:val="00C956C9"/>
    <w:rsid w:val="00C9743A"/>
    <w:rsid w:val="00CA2752"/>
    <w:rsid w:val="00CA29EA"/>
    <w:rsid w:val="00CA44C3"/>
    <w:rsid w:val="00CA47F9"/>
    <w:rsid w:val="00CA48E8"/>
    <w:rsid w:val="00CB06CC"/>
    <w:rsid w:val="00CB0766"/>
    <w:rsid w:val="00CB2968"/>
    <w:rsid w:val="00CB326C"/>
    <w:rsid w:val="00CB3965"/>
    <w:rsid w:val="00CB4035"/>
    <w:rsid w:val="00CB487C"/>
    <w:rsid w:val="00CB620B"/>
    <w:rsid w:val="00CB6DF0"/>
    <w:rsid w:val="00CB71CC"/>
    <w:rsid w:val="00CC0A24"/>
    <w:rsid w:val="00CC19E0"/>
    <w:rsid w:val="00CC1C35"/>
    <w:rsid w:val="00CC4EAF"/>
    <w:rsid w:val="00CC6D21"/>
    <w:rsid w:val="00CC7CB5"/>
    <w:rsid w:val="00CD0DCB"/>
    <w:rsid w:val="00CD3AD8"/>
    <w:rsid w:val="00CD4321"/>
    <w:rsid w:val="00CD678B"/>
    <w:rsid w:val="00CE162A"/>
    <w:rsid w:val="00CE2049"/>
    <w:rsid w:val="00CE2CA2"/>
    <w:rsid w:val="00CE2DA9"/>
    <w:rsid w:val="00CE3C7D"/>
    <w:rsid w:val="00CE4928"/>
    <w:rsid w:val="00CE4B38"/>
    <w:rsid w:val="00CE7E1E"/>
    <w:rsid w:val="00CF0353"/>
    <w:rsid w:val="00CF102F"/>
    <w:rsid w:val="00CF2410"/>
    <w:rsid w:val="00CF2565"/>
    <w:rsid w:val="00CF5BC5"/>
    <w:rsid w:val="00CF6420"/>
    <w:rsid w:val="00CF68B5"/>
    <w:rsid w:val="00CF7254"/>
    <w:rsid w:val="00D0239C"/>
    <w:rsid w:val="00D02634"/>
    <w:rsid w:val="00D03617"/>
    <w:rsid w:val="00D03BF3"/>
    <w:rsid w:val="00D0656D"/>
    <w:rsid w:val="00D10F41"/>
    <w:rsid w:val="00D13F06"/>
    <w:rsid w:val="00D1401F"/>
    <w:rsid w:val="00D16585"/>
    <w:rsid w:val="00D2115D"/>
    <w:rsid w:val="00D214BE"/>
    <w:rsid w:val="00D23EE9"/>
    <w:rsid w:val="00D253A2"/>
    <w:rsid w:val="00D254EB"/>
    <w:rsid w:val="00D265F2"/>
    <w:rsid w:val="00D26714"/>
    <w:rsid w:val="00D27831"/>
    <w:rsid w:val="00D31C23"/>
    <w:rsid w:val="00D31D08"/>
    <w:rsid w:val="00D3300A"/>
    <w:rsid w:val="00D335BF"/>
    <w:rsid w:val="00D37453"/>
    <w:rsid w:val="00D40848"/>
    <w:rsid w:val="00D4091B"/>
    <w:rsid w:val="00D423CA"/>
    <w:rsid w:val="00D43815"/>
    <w:rsid w:val="00D45334"/>
    <w:rsid w:val="00D4564E"/>
    <w:rsid w:val="00D46468"/>
    <w:rsid w:val="00D54FA0"/>
    <w:rsid w:val="00D55B93"/>
    <w:rsid w:val="00D61D0A"/>
    <w:rsid w:val="00D62010"/>
    <w:rsid w:val="00D62ED9"/>
    <w:rsid w:val="00D63746"/>
    <w:rsid w:val="00D63FF2"/>
    <w:rsid w:val="00D64770"/>
    <w:rsid w:val="00D65561"/>
    <w:rsid w:val="00D711E7"/>
    <w:rsid w:val="00D74A16"/>
    <w:rsid w:val="00D74F5A"/>
    <w:rsid w:val="00D7576D"/>
    <w:rsid w:val="00D75D9F"/>
    <w:rsid w:val="00D76A1D"/>
    <w:rsid w:val="00D7754E"/>
    <w:rsid w:val="00D8146D"/>
    <w:rsid w:val="00D82593"/>
    <w:rsid w:val="00D82866"/>
    <w:rsid w:val="00D8372F"/>
    <w:rsid w:val="00D83855"/>
    <w:rsid w:val="00D83DA2"/>
    <w:rsid w:val="00D84C70"/>
    <w:rsid w:val="00D85B52"/>
    <w:rsid w:val="00D90CB5"/>
    <w:rsid w:val="00D91382"/>
    <w:rsid w:val="00D92912"/>
    <w:rsid w:val="00D9414E"/>
    <w:rsid w:val="00D94625"/>
    <w:rsid w:val="00D96843"/>
    <w:rsid w:val="00D96BED"/>
    <w:rsid w:val="00D96E74"/>
    <w:rsid w:val="00D97BE3"/>
    <w:rsid w:val="00DA1E2F"/>
    <w:rsid w:val="00DA2E26"/>
    <w:rsid w:val="00DA3ABE"/>
    <w:rsid w:val="00DA4F0F"/>
    <w:rsid w:val="00DA6A58"/>
    <w:rsid w:val="00DB0426"/>
    <w:rsid w:val="00DB21D9"/>
    <w:rsid w:val="00DB3AAA"/>
    <w:rsid w:val="00DB7741"/>
    <w:rsid w:val="00DB7CAD"/>
    <w:rsid w:val="00DB7D1C"/>
    <w:rsid w:val="00DB7E86"/>
    <w:rsid w:val="00DC0E88"/>
    <w:rsid w:val="00DC2B3D"/>
    <w:rsid w:val="00DC3B62"/>
    <w:rsid w:val="00DC4598"/>
    <w:rsid w:val="00DC569B"/>
    <w:rsid w:val="00DC61CD"/>
    <w:rsid w:val="00DC6818"/>
    <w:rsid w:val="00DC78D1"/>
    <w:rsid w:val="00DD086A"/>
    <w:rsid w:val="00DD481F"/>
    <w:rsid w:val="00DD50A6"/>
    <w:rsid w:val="00DD59D0"/>
    <w:rsid w:val="00DD5BA2"/>
    <w:rsid w:val="00DD69B0"/>
    <w:rsid w:val="00DD6BF4"/>
    <w:rsid w:val="00DE3DC6"/>
    <w:rsid w:val="00DE3F4C"/>
    <w:rsid w:val="00DE4699"/>
    <w:rsid w:val="00DE4753"/>
    <w:rsid w:val="00DE5737"/>
    <w:rsid w:val="00DE6F50"/>
    <w:rsid w:val="00DE7A2E"/>
    <w:rsid w:val="00DF3174"/>
    <w:rsid w:val="00DF40E4"/>
    <w:rsid w:val="00DF54D3"/>
    <w:rsid w:val="00DF5644"/>
    <w:rsid w:val="00DF5A8A"/>
    <w:rsid w:val="00DF72C5"/>
    <w:rsid w:val="00E00625"/>
    <w:rsid w:val="00E00687"/>
    <w:rsid w:val="00E00AF0"/>
    <w:rsid w:val="00E03F69"/>
    <w:rsid w:val="00E06586"/>
    <w:rsid w:val="00E06624"/>
    <w:rsid w:val="00E07AE8"/>
    <w:rsid w:val="00E1085D"/>
    <w:rsid w:val="00E13204"/>
    <w:rsid w:val="00E14770"/>
    <w:rsid w:val="00E1668B"/>
    <w:rsid w:val="00E16733"/>
    <w:rsid w:val="00E20775"/>
    <w:rsid w:val="00E210BA"/>
    <w:rsid w:val="00E2113E"/>
    <w:rsid w:val="00E2115C"/>
    <w:rsid w:val="00E24FA1"/>
    <w:rsid w:val="00E25461"/>
    <w:rsid w:val="00E25875"/>
    <w:rsid w:val="00E25BA1"/>
    <w:rsid w:val="00E25CAF"/>
    <w:rsid w:val="00E3071C"/>
    <w:rsid w:val="00E30DFD"/>
    <w:rsid w:val="00E323ED"/>
    <w:rsid w:val="00E35436"/>
    <w:rsid w:val="00E36C8F"/>
    <w:rsid w:val="00E37907"/>
    <w:rsid w:val="00E4203D"/>
    <w:rsid w:val="00E42656"/>
    <w:rsid w:val="00E428A3"/>
    <w:rsid w:val="00E43892"/>
    <w:rsid w:val="00E439A1"/>
    <w:rsid w:val="00E54A14"/>
    <w:rsid w:val="00E570BF"/>
    <w:rsid w:val="00E5786F"/>
    <w:rsid w:val="00E6099E"/>
    <w:rsid w:val="00E60ECE"/>
    <w:rsid w:val="00E6298E"/>
    <w:rsid w:val="00E6357E"/>
    <w:rsid w:val="00E64309"/>
    <w:rsid w:val="00E64312"/>
    <w:rsid w:val="00E64330"/>
    <w:rsid w:val="00E6496C"/>
    <w:rsid w:val="00E65483"/>
    <w:rsid w:val="00E660C2"/>
    <w:rsid w:val="00E700B3"/>
    <w:rsid w:val="00E71244"/>
    <w:rsid w:val="00E72108"/>
    <w:rsid w:val="00E72CC9"/>
    <w:rsid w:val="00E74074"/>
    <w:rsid w:val="00E753B0"/>
    <w:rsid w:val="00E75F3B"/>
    <w:rsid w:val="00E76A45"/>
    <w:rsid w:val="00E76A63"/>
    <w:rsid w:val="00E818C5"/>
    <w:rsid w:val="00E81AEF"/>
    <w:rsid w:val="00E829A7"/>
    <w:rsid w:val="00E857F1"/>
    <w:rsid w:val="00E90900"/>
    <w:rsid w:val="00E90C8A"/>
    <w:rsid w:val="00E91F0D"/>
    <w:rsid w:val="00E9595B"/>
    <w:rsid w:val="00E959E5"/>
    <w:rsid w:val="00E9722B"/>
    <w:rsid w:val="00EA0154"/>
    <w:rsid w:val="00EA0B74"/>
    <w:rsid w:val="00EA2C17"/>
    <w:rsid w:val="00EA5122"/>
    <w:rsid w:val="00EA72AD"/>
    <w:rsid w:val="00EB055A"/>
    <w:rsid w:val="00EB0C19"/>
    <w:rsid w:val="00EB341A"/>
    <w:rsid w:val="00EB530D"/>
    <w:rsid w:val="00EB642A"/>
    <w:rsid w:val="00EB7316"/>
    <w:rsid w:val="00EB7798"/>
    <w:rsid w:val="00EC0F0D"/>
    <w:rsid w:val="00EC30CC"/>
    <w:rsid w:val="00EC4109"/>
    <w:rsid w:val="00ED3633"/>
    <w:rsid w:val="00ED3B87"/>
    <w:rsid w:val="00ED5D0C"/>
    <w:rsid w:val="00ED7154"/>
    <w:rsid w:val="00ED77C8"/>
    <w:rsid w:val="00EE18A7"/>
    <w:rsid w:val="00EE3154"/>
    <w:rsid w:val="00EE3EE9"/>
    <w:rsid w:val="00EE43F2"/>
    <w:rsid w:val="00EE443E"/>
    <w:rsid w:val="00EE4540"/>
    <w:rsid w:val="00EE49D1"/>
    <w:rsid w:val="00EE5416"/>
    <w:rsid w:val="00EE5F1C"/>
    <w:rsid w:val="00EE6AF5"/>
    <w:rsid w:val="00EE6C62"/>
    <w:rsid w:val="00EF29DA"/>
    <w:rsid w:val="00EF46AE"/>
    <w:rsid w:val="00EF52F3"/>
    <w:rsid w:val="00EF6177"/>
    <w:rsid w:val="00EF71F7"/>
    <w:rsid w:val="00F007F5"/>
    <w:rsid w:val="00F01DC7"/>
    <w:rsid w:val="00F024BA"/>
    <w:rsid w:val="00F04558"/>
    <w:rsid w:val="00F052B4"/>
    <w:rsid w:val="00F07051"/>
    <w:rsid w:val="00F10105"/>
    <w:rsid w:val="00F10914"/>
    <w:rsid w:val="00F11BE6"/>
    <w:rsid w:val="00F122B8"/>
    <w:rsid w:val="00F12597"/>
    <w:rsid w:val="00F1317F"/>
    <w:rsid w:val="00F147B3"/>
    <w:rsid w:val="00F1604F"/>
    <w:rsid w:val="00F169A4"/>
    <w:rsid w:val="00F17267"/>
    <w:rsid w:val="00F17307"/>
    <w:rsid w:val="00F176DC"/>
    <w:rsid w:val="00F206DB"/>
    <w:rsid w:val="00F20C5D"/>
    <w:rsid w:val="00F24AD1"/>
    <w:rsid w:val="00F2637B"/>
    <w:rsid w:val="00F303C6"/>
    <w:rsid w:val="00F312CD"/>
    <w:rsid w:val="00F3133C"/>
    <w:rsid w:val="00F31389"/>
    <w:rsid w:val="00F31A83"/>
    <w:rsid w:val="00F321F6"/>
    <w:rsid w:val="00F33DF6"/>
    <w:rsid w:val="00F34CF1"/>
    <w:rsid w:val="00F35627"/>
    <w:rsid w:val="00F35DA9"/>
    <w:rsid w:val="00F3635E"/>
    <w:rsid w:val="00F365A4"/>
    <w:rsid w:val="00F4058D"/>
    <w:rsid w:val="00F40F59"/>
    <w:rsid w:val="00F42D9F"/>
    <w:rsid w:val="00F44832"/>
    <w:rsid w:val="00F4590E"/>
    <w:rsid w:val="00F46B04"/>
    <w:rsid w:val="00F52395"/>
    <w:rsid w:val="00F52882"/>
    <w:rsid w:val="00F54A71"/>
    <w:rsid w:val="00F556F0"/>
    <w:rsid w:val="00F605FA"/>
    <w:rsid w:val="00F61354"/>
    <w:rsid w:val="00F653A8"/>
    <w:rsid w:val="00F66DAE"/>
    <w:rsid w:val="00F67023"/>
    <w:rsid w:val="00F71399"/>
    <w:rsid w:val="00F72D23"/>
    <w:rsid w:val="00F77CF0"/>
    <w:rsid w:val="00F84211"/>
    <w:rsid w:val="00F853E8"/>
    <w:rsid w:val="00F87353"/>
    <w:rsid w:val="00F87C14"/>
    <w:rsid w:val="00F90466"/>
    <w:rsid w:val="00F94AD1"/>
    <w:rsid w:val="00F956E6"/>
    <w:rsid w:val="00F97093"/>
    <w:rsid w:val="00FA082D"/>
    <w:rsid w:val="00FA0FBA"/>
    <w:rsid w:val="00FA2385"/>
    <w:rsid w:val="00FA3EAE"/>
    <w:rsid w:val="00FA3F60"/>
    <w:rsid w:val="00FA4FB8"/>
    <w:rsid w:val="00FA5236"/>
    <w:rsid w:val="00FB35B3"/>
    <w:rsid w:val="00FB4013"/>
    <w:rsid w:val="00FB4C9E"/>
    <w:rsid w:val="00FB5703"/>
    <w:rsid w:val="00FB580A"/>
    <w:rsid w:val="00FB58EA"/>
    <w:rsid w:val="00FB7CAB"/>
    <w:rsid w:val="00FB7DCF"/>
    <w:rsid w:val="00FC1FBA"/>
    <w:rsid w:val="00FC2F6D"/>
    <w:rsid w:val="00FC49F7"/>
    <w:rsid w:val="00FC4AD7"/>
    <w:rsid w:val="00FC7688"/>
    <w:rsid w:val="00FD0854"/>
    <w:rsid w:val="00FD1E3D"/>
    <w:rsid w:val="00FD1FE3"/>
    <w:rsid w:val="00FD2BF6"/>
    <w:rsid w:val="00FD3504"/>
    <w:rsid w:val="00FD4EFB"/>
    <w:rsid w:val="00FD7674"/>
    <w:rsid w:val="00FD7EC5"/>
    <w:rsid w:val="00FE123D"/>
    <w:rsid w:val="00FE141F"/>
    <w:rsid w:val="00FE2326"/>
    <w:rsid w:val="00FE4359"/>
    <w:rsid w:val="00FE5057"/>
    <w:rsid w:val="00FE78B3"/>
    <w:rsid w:val="00FF00F4"/>
    <w:rsid w:val="00FF7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85A23"/>
    <w:rPr>
      <w:sz w:val="24"/>
      <w:szCs w:val="24"/>
    </w:rPr>
  </w:style>
  <w:style w:type="paragraph" w:styleId="13">
    <w:name w:val="heading 1"/>
    <w:aliases w:val="Название раздела,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9"/>
    <w:next w:val="a9"/>
    <w:link w:val="120"/>
    <w:qFormat/>
    <w:rsid w:val="00F3635E"/>
    <w:pPr>
      <w:keepNext/>
      <w:spacing w:before="240" w:after="60"/>
      <w:outlineLvl w:val="0"/>
    </w:pPr>
    <w:rPr>
      <w:rFonts w:ascii="Arial" w:hAnsi="Arial" w:cs="Arial"/>
      <w:b/>
      <w:bCs/>
      <w:kern w:val="32"/>
      <w:sz w:val="32"/>
      <w:szCs w:val="32"/>
    </w:rPr>
  </w:style>
  <w:style w:type="paragraph" w:styleId="22">
    <w:name w:val="heading 2"/>
    <w:aliases w:val="H2,h2 Знак,h2,HD2,HD2 + 14 pt,Not Italic,Before:  6 pt,After:  6 pt,Top: (Single ... Знак,Заголовок 2 Знак Знак Знак Знак Знак Знак Знак Знак,Chapter Title Знак Знак Знак Знак Знак Знак Знак,Знак19,H21,ç2,contract,Numbered text 3,Раздел,H22"/>
    <w:basedOn w:val="a9"/>
    <w:next w:val="a9"/>
    <w:link w:val="23"/>
    <w:uiPriority w:val="9"/>
    <w:qFormat/>
    <w:rsid w:val="00F3635E"/>
    <w:pPr>
      <w:keepNext/>
      <w:spacing w:before="240" w:after="60"/>
      <w:outlineLvl w:val="1"/>
    </w:pPr>
    <w:rPr>
      <w:rFonts w:ascii="Arial" w:hAnsi="Arial" w:cs="Arial"/>
      <w:b/>
      <w:bCs/>
      <w:i/>
      <w:iCs/>
      <w:sz w:val="28"/>
      <w:szCs w:val="28"/>
    </w:rPr>
  </w:style>
  <w:style w:type="paragraph" w:styleId="31">
    <w:name w:val="heading 3"/>
    <w:aliases w:val="Bullet list,H3,h3,Head 3,l3+toc 3,CT,Sub-section Title,l3"/>
    <w:basedOn w:val="a9"/>
    <w:next w:val="a9"/>
    <w:link w:val="32"/>
    <w:qFormat/>
    <w:rsid w:val="00A14189"/>
    <w:pPr>
      <w:keepNext/>
      <w:spacing w:before="240" w:after="60"/>
      <w:outlineLvl w:val="2"/>
    </w:pPr>
    <w:rPr>
      <w:rFonts w:ascii="Arial" w:hAnsi="Arial" w:cs="Arial"/>
      <w:b/>
      <w:bCs/>
      <w:sz w:val="26"/>
      <w:szCs w:val="26"/>
    </w:rPr>
  </w:style>
  <w:style w:type="paragraph" w:styleId="40">
    <w:name w:val="heading 4"/>
    <w:aliases w:val="H4,Заголовок 4 (Приложение),Параграф"/>
    <w:basedOn w:val="a9"/>
    <w:next w:val="a9"/>
    <w:link w:val="41"/>
    <w:qFormat/>
    <w:rsid w:val="00F3635E"/>
    <w:pPr>
      <w:keepNext/>
      <w:suppressAutoHyphens/>
      <w:overflowPunct w:val="0"/>
      <w:autoSpaceDE w:val="0"/>
      <w:autoSpaceDN w:val="0"/>
      <w:adjustRightInd w:val="0"/>
      <w:jc w:val="center"/>
      <w:outlineLvl w:val="3"/>
    </w:pPr>
    <w:rPr>
      <w:b/>
      <w:szCs w:val="20"/>
    </w:rPr>
  </w:style>
  <w:style w:type="paragraph" w:styleId="5">
    <w:name w:val="heading 5"/>
    <w:aliases w:val="H5,_Подпункт"/>
    <w:basedOn w:val="a9"/>
    <w:next w:val="a9"/>
    <w:link w:val="50"/>
    <w:qFormat/>
    <w:rsid w:val="00F3635E"/>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9"/>
    <w:next w:val="a9"/>
    <w:link w:val="60"/>
    <w:qFormat/>
    <w:rsid w:val="002A652E"/>
    <w:pPr>
      <w:tabs>
        <w:tab w:val="num" w:pos="1152"/>
      </w:tabs>
      <w:spacing w:before="240" w:after="60"/>
      <w:ind w:left="1152" w:hanging="1152"/>
      <w:outlineLvl w:val="5"/>
    </w:pPr>
    <w:rPr>
      <w:rFonts w:ascii="Calibri" w:hAnsi="Calibri"/>
      <w:b/>
      <w:bCs/>
      <w:sz w:val="22"/>
      <w:szCs w:val="22"/>
    </w:rPr>
  </w:style>
  <w:style w:type="paragraph" w:styleId="7">
    <w:name w:val="heading 7"/>
    <w:basedOn w:val="a9"/>
    <w:next w:val="a9"/>
    <w:link w:val="70"/>
    <w:qFormat/>
    <w:rsid w:val="002A652E"/>
    <w:pPr>
      <w:tabs>
        <w:tab w:val="num" w:pos="1296"/>
      </w:tabs>
      <w:spacing w:before="240" w:after="60"/>
      <w:ind w:left="1296" w:hanging="1296"/>
      <w:outlineLvl w:val="6"/>
    </w:pPr>
    <w:rPr>
      <w:rFonts w:ascii="Calibri" w:hAnsi="Calibri"/>
    </w:rPr>
  </w:style>
  <w:style w:type="paragraph" w:styleId="8">
    <w:name w:val="heading 8"/>
    <w:basedOn w:val="a9"/>
    <w:next w:val="a9"/>
    <w:link w:val="80"/>
    <w:qFormat/>
    <w:rsid w:val="002A652E"/>
    <w:pPr>
      <w:tabs>
        <w:tab w:val="num" w:pos="1440"/>
      </w:tabs>
      <w:spacing w:before="240" w:after="60"/>
      <w:ind w:left="1440" w:hanging="1440"/>
      <w:outlineLvl w:val="7"/>
    </w:pPr>
    <w:rPr>
      <w:rFonts w:ascii="Calibri" w:hAnsi="Calibri"/>
      <w:i/>
      <w:iCs/>
    </w:rPr>
  </w:style>
  <w:style w:type="paragraph" w:styleId="9">
    <w:name w:val="heading 9"/>
    <w:basedOn w:val="a9"/>
    <w:next w:val="a9"/>
    <w:link w:val="90"/>
    <w:qFormat/>
    <w:rsid w:val="002A652E"/>
    <w:pPr>
      <w:tabs>
        <w:tab w:val="num" w:pos="1584"/>
      </w:tabs>
      <w:spacing w:before="240" w:after="60"/>
      <w:ind w:left="1584" w:hanging="1584"/>
      <w:outlineLvl w:val="8"/>
    </w:pPr>
    <w:rPr>
      <w:rFonts w:ascii="Arial" w:hAnsi="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0">
    <w:name w:val="Заголовок 1 Знак2"/>
    <w:aliases w:val="Название раздела Знак2,H1 Знак2,Заголов Знак2,ch Знак2,Глава Знак2,(раздел) Знак2,. Знак2,Document Header1 Знак2,Заголовок 1 Знак2 Знак Знак2,Заголовок 1 Знак1 Знак Знак Знак2,Заголовок 1 Знак Знак Знак Знак Знак2"/>
    <w:link w:val="13"/>
    <w:rsid w:val="00694894"/>
    <w:rPr>
      <w:rFonts w:ascii="Arial" w:hAnsi="Arial" w:cs="Arial"/>
      <w:b/>
      <w:bCs/>
      <w:kern w:val="32"/>
      <w:sz w:val="32"/>
      <w:szCs w:val="32"/>
      <w:lang w:val="ru-RU" w:eastAsia="ru-RU" w:bidi="ar-SA"/>
    </w:rPr>
  </w:style>
  <w:style w:type="paragraph" w:customStyle="1" w:styleId="14">
    <w:name w:val="Знак1"/>
    <w:basedOn w:val="a9"/>
    <w:rsid w:val="00F3635E"/>
    <w:pPr>
      <w:spacing w:before="100" w:beforeAutospacing="1" w:after="100" w:afterAutospacing="1"/>
    </w:pPr>
    <w:rPr>
      <w:rFonts w:ascii="Tahoma" w:hAnsi="Tahoma"/>
      <w:sz w:val="20"/>
      <w:szCs w:val="20"/>
      <w:lang w:val="en-US" w:eastAsia="en-US"/>
    </w:rPr>
  </w:style>
  <w:style w:type="character" w:customStyle="1" w:styleId="23">
    <w:name w:val="Заголовок 2 Знак"/>
    <w:aliases w:val="H2 Знак1,h2 Знак Знак1,h2 Знак2,HD2 Знак1,HD2 + 14 pt Знак1,Not Italic Знак1,Before:  6 pt Знак1,After:  6 pt Знак1,Top: (Single ... Знак Знак1,Заголовок 2 Знак Знак Знак Знак Знак Знак Знак Знак Знак1,Знак19 Знак1,H21 Знак,ç2 Знак1"/>
    <w:link w:val="22"/>
    <w:uiPriority w:val="9"/>
    <w:rsid w:val="00567322"/>
    <w:rPr>
      <w:rFonts w:ascii="Arial" w:hAnsi="Arial" w:cs="Arial"/>
      <w:b/>
      <w:bCs/>
      <w:i/>
      <w:iCs/>
      <w:sz w:val="28"/>
      <w:szCs w:val="28"/>
      <w:lang w:val="ru-RU" w:eastAsia="ru-RU" w:bidi="ar-SA"/>
    </w:rPr>
  </w:style>
  <w:style w:type="character" w:customStyle="1" w:styleId="32">
    <w:name w:val="Заголовок 3 Знак"/>
    <w:aliases w:val="Bullet list Знак2,H3 Знак,h3 Знак1,Head 3 Знак1,l3+toc 3 Знак1,CT Знак1,Sub-section Title Знак1,l3 Знак1"/>
    <w:link w:val="31"/>
    <w:locked/>
    <w:rsid w:val="002A652E"/>
    <w:rPr>
      <w:rFonts w:ascii="Arial" w:hAnsi="Arial" w:cs="Arial"/>
      <w:b/>
      <w:bCs/>
      <w:sz w:val="26"/>
      <w:szCs w:val="26"/>
      <w:lang w:val="ru-RU" w:eastAsia="ru-RU" w:bidi="ar-SA"/>
    </w:rPr>
  </w:style>
  <w:style w:type="character" w:customStyle="1" w:styleId="41">
    <w:name w:val="Заголовок 4 Знак"/>
    <w:aliases w:val="H4 Знак,Заголовок 4 (Приложение) Знак,Параграф Знак"/>
    <w:link w:val="40"/>
    <w:rsid w:val="00567322"/>
    <w:rPr>
      <w:b/>
      <w:sz w:val="24"/>
      <w:lang w:val="ru-RU" w:eastAsia="ru-RU" w:bidi="ar-SA"/>
    </w:rPr>
  </w:style>
  <w:style w:type="character" w:customStyle="1" w:styleId="50">
    <w:name w:val="Заголовок 5 Знак"/>
    <w:aliases w:val="H5 Знак,_Подпункт Знак"/>
    <w:link w:val="5"/>
    <w:locked/>
    <w:rsid w:val="002A652E"/>
    <w:rPr>
      <w:b/>
      <w:sz w:val="28"/>
      <w:lang w:val="ru-RU" w:eastAsia="ru-RU" w:bidi="ar-SA"/>
    </w:rPr>
  </w:style>
  <w:style w:type="character" w:customStyle="1" w:styleId="60">
    <w:name w:val="Заголовок 6 Знак"/>
    <w:link w:val="6"/>
    <w:locked/>
    <w:rsid w:val="002A652E"/>
    <w:rPr>
      <w:rFonts w:ascii="Calibri" w:hAnsi="Calibri"/>
      <w:b/>
      <w:bCs/>
      <w:sz w:val="22"/>
      <w:szCs w:val="22"/>
      <w:lang w:val="ru-RU" w:eastAsia="ru-RU" w:bidi="ar-SA"/>
    </w:rPr>
  </w:style>
  <w:style w:type="character" w:customStyle="1" w:styleId="70">
    <w:name w:val="Заголовок 7 Знак"/>
    <w:link w:val="7"/>
    <w:locked/>
    <w:rsid w:val="002A652E"/>
    <w:rPr>
      <w:rFonts w:ascii="Calibri" w:hAnsi="Calibri"/>
      <w:sz w:val="24"/>
      <w:szCs w:val="24"/>
      <w:lang w:val="ru-RU" w:eastAsia="ru-RU" w:bidi="ar-SA"/>
    </w:rPr>
  </w:style>
  <w:style w:type="character" w:customStyle="1" w:styleId="80">
    <w:name w:val="Заголовок 8 Знак"/>
    <w:link w:val="8"/>
    <w:locked/>
    <w:rsid w:val="002A652E"/>
    <w:rPr>
      <w:rFonts w:ascii="Calibri" w:hAnsi="Calibri"/>
      <w:i/>
      <w:iCs/>
      <w:sz w:val="24"/>
      <w:szCs w:val="24"/>
      <w:lang w:val="ru-RU" w:eastAsia="ru-RU" w:bidi="ar-SA"/>
    </w:rPr>
  </w:style>
  <w:style w:type="character" w:customStyle="1" w:styleId="90">
    <w:name w:val="Заголовок 9 Знак"/>
    <w:link w:val="9"/>
    <w:locked/>
    <w:rsid w:val="002A652E"/>
    <w:rPr>
      <w:rFonts w:ascii="Arial" w:hAnsi="Arial"/>
      <w:sz w:val="22"/>
      <w:szCs w:val="22"/>
      <w:lang w:val="ru-RU" w:eastAsia="ru-RU" w:bidi="ar-SA"/>
    </w:rPr>
  </w:style>
  <w:style w:type="character" w:styleId="ad">
    <w:name w:val="Hyperlink"/>
    <w:rsid w:val="00F3635E"/>
    <w:rPr>
      <w:color w:val="0000FF"/>
      <w:u w:val="single"/>
    </w:rPr>
  </w:style>
  <w:style w:type="paragraph" w:styleId="ae">
    <w:name w:val="Normal (Web)"/>
    <w:aliases w:val="Обычный (веб) Знак Знак Знак,Обычный (Web) Знак Знак Знак Знак,Обычный (Web) Знак Знак Знак,Обычный (веб) Знак Знак"/>
    <w:basedOn w:val="a9"/>
    <w:link w:val="af"/>
    <w:rsid w:val="00F3635E"/>
    <w:pPr>
      <w:spacing w:before="100" w:beforeAutospacing="1" w:after="100" w:afterAutospacing="1"/>
    </w:pPr>
  </w:style>
  <w:style w:type="paragraph" w:styleId="af0">
    <w:name w:val="footer"/>
    <w:aliases w:val="Знак3 Знак Знак"/>
    <w:basedOn w:val="a9"/>
    <w:link w:val="af1"/>
    <w:rsid w:val="00F3635E"/>
    <w:pPr>
      <w:tabs>
        <w:tab w:val="center" w:pos="4153"/>
        <w:tab w:val="right" w:pos="8306"/>
      </w:tabs>
      <w:overflowPunct w:val="0"/>
      <w:autoSpaceDE w:val="0"/>
      <w:autoSpaceDN w:val="0"/>
      <w:adjustRightInd w:val="0"/>
      <w:ind w:firstLine="720"/>
      <w:jc w:val="both"/>
    </w:pPr>
    <w:rPr>
      <w:sz w:val="28"/>
      <w:szCs w:val="20"/>
    </w:rPr>
  </w:style>
  <w:style w:type="character" w:customStyle="1" w:styleId="af1">
    <w:name w:val="Нижний колонтитул Знак"/>
    <w:aliases w:val="Знак3 Знак Знак Знак"/>
    <w:link w:val="af0"/>
    <w:rsid w:val="00694894"/>
    <w:rPr>
      <w:sz w:val="28"/>
      <w:lang w:val="ru-RU" w:eastAsia="ru-RU" w:bidi="ar-SA"/>
    </w:rPr>
  </w:style>
  <w:style w:type="paragraph" w:styleId="af2">
    <w:name w:val="Body Text"/>
    <w:aliases w:val="Основной текст Знак Знак,body text,contents,Body Text Russian,NoticeText-List,Основной текст1,Список 1,Основной текст Знак4 Знак,Основной текст Знак3 Знак Знак,Основной текст Знак4 Знак Знак Знак,Основной текст Знак3 Знак Знак Знак Знак"/>
    <w:basedOn w:val="a9"/>
    <w:link w:val="af3"/>
    <w:rsid w:val="00F3635E"/>
    <w:pPr>
      <w:spacing w:after="120"/>
    </w:pPr>
  </w:style>
  <w:style w:type="character" w:customStyle="1" w:styleId="af3">
    <w:name w:val="Основной текст Знак"/>
    <w:aliases w:val="Основной текст Знак Знак Знак2,body text Знак2,contents Знак2,Body Text Russian Знак2,NoticeText-List Знак2,Основной текст1 Знак,Список 1 Знак,Основной текст Знак4 Знак Знак,Основной текст Знак3 Знак Знак Знак"/>
    <w:link w:val="af2"/>
    <w:rsid w:val="00567322"/>
    <w:rPr>
      <w:sz w:val="24"/>
      <w:szCs w:val="24"/>
      <w:lang w:val="ru-RU" w:eastAsia="ru-RU" w:bidi="ar-SA"/>
    </w:rPr>
  </w:style>
  <w:style w:type="paragraph" w:styleId="af4">
    <w:name w:val="Body Text Indent"/>
    <w:aliases w:val="текст,Основной текст с отступом Знак Знак Знак Знак Знак Знак,Основной текст с отступом Знак1 Знак,Основной текст с отступом Знак1 Знак Знак Знак"/>
    <w:basedOn w:val="a9"/>
    <w:link w:val="af5"/>
    <w:rsid w:val="00F3635E"/>
    <w:pPr>
      <w:suppressAutoHyphens/>
      <w:ind w:firstLine="720"/>
      <w:jc w:val="both"/>
    </w:pPr>
    <w:rPr>
      <w:color w:val="000000"/>
      <w:szCs w:val="20"/>
    </w:rPr>
  </w:style>
  <w:style w:type="character" w:customStyle="1" w:styleId="af5">
    <w:name w:val="Основной текст с отступом Знак"/>
    <w:aliases w:val="текст Знак,Основной текст с отступом Знак Знак Знак Знак Знак Знак Знак1,Основной текст с отступом Знак1 Знак Знак1,Основной текст с отступом Знак1 Знак Знак Знак Знак1"/>
    <w:link w:val="af4"/>
    <w:rsid w:val="00426F10"/>
    <w:rPr>
      <w:color w:val="000000"/>
      <w:sz w:val="24"/>
      <w:lang w:val="ru-RU" w:eastAsia="ru-RU" w:bidi="ar-SA"/>
    </w:rPr>
  </w:style>
  <w:style w:type="paragraph" w:styleId="af6">
    <w:name w:val="Plain Text"/>
    <w:basedOn w:val="a9"/>
    <w:link w:val="af7"/>
    <w:rsid w:val="00F3635E"/>
    <w:rPr>
      <w:rFonts w:ascii="Courier New" w:hAnsi="Courier New" w:cs="Courier New"/>
      <w:sz w:val="20"/>
      <w:szCs w:val="20"/>
    </w:rPr>
  </w:style>
  <w:style w:type="character" w:customStyle="1" w:styleId="af7">
    <w:name w:val="Текст Знак"/>
    <w:link w:val="af6"/>
    <w:rsid w:val="00567322"/>
    <w:rPr>
      <w:rFonts w:ascii="Courier New" w:hAnsi="Courier New" w:cs="Courier New"/>
      <w:lang w:val="ru-RU" w:eastAsia="ru-RU" w:bidi="ar-SA"/>
    </w:rPr>
  </w:style>
  <w:style w:type="paragraph" w:customStyle="1" w:styleId="24">
    <w:name w:val="заголовок 2"/>
    <w:basedOn w:val="a9"/>
    <w:next w:val="a9"/>
    <w:rsid w:val="00F3635E"/>
    <w:pPr>
      <w:keepNext/>
      <w:overflowPunct w:val="0"/>
      <w:autoSpaceDE w:val="0"/>
      <w:autoSpaceDN w:val="0"/>
      <w:adjustRightInd w:val="0"/>
    </w:pPr>
    <w:rPr>
      <w:b/>
      <w:szCs w:val="20"/>
      <w:lang w:val="en-US"/>
    </w:rPr>
  </w:style>
  <w:style w:type="paragraph" w:customStyle="1" w:styleId="33">
    <w:name w:val="заголовок 3"/>
    <w:basedOn w:val="a9"/>
    <w:next w:val="a9"/>
    <w:rsid w:val="00F3635E"/>
    <w:pPr>
      <w:keepNext/>
      <w:overflowPunct w:val="0"/>
      <w:autoSpaceDE w:val="0"/>
      <w:autoSpaceDN w:val="0"/>
      <w:adjustRightInd w:val="0"/>
    </w:pPr>
    <w:rPr>
      <w:szCs w:val="20"/>
      <w:lang w:val="en-US"/>
    </w:rPr>
  </w:style>
  <w:style w:type="paragraph" w:customStyle="1" w:styleId="Heading">
    <w:name w:val="Heading"/>
    <w:rsid w:val="00F3635E"/>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F363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14189"/>
    <w:rPr>
      <w:rFonts w:ascii="Arial" w:hAnsi="Arial" w:cs="Arial"/>
      <w:lang w:val="ru-RU" w:eastAsia="ru-RU" w:bidi="ar-SA"/>
    </w:rPr>
  </w:style>
  <w:style w:type="paragraph" w:customStyle="1" w:styleId="15">
    <w:name w:val="çàãîëîâîê 1"/>
    <w:basedOn w:val="a9"/>
    <w:next w:val="a9"/>
    <w:rsid w:val="00F3635E"/>
    <w:pPr>
      <w:keepNext/>
      <w:overflowPunct w:val="0"/>
      <w:autoSpaceDE w:val="0"/>
      <w:autoSpaceDN w:val="0"/>
      <w:adjustRightInd w:val="0"/>
      <w:ind w:firstLine="567"/>
      <w:jc w:val="both"/>
    </w:pPr>
    <w:rPr>
      <w:szCs w:val="20"/>
    </w:rPr>
  </w:style>
  <w:style w:type="paragraph" w:customStyle="1" w:styleId="25">
    <w:name w:val="çàãîëîâîê 2"/>
    <w:basedOn w:val="a9"/>
    <w:next w:val="a9"/>
    <w:rsid w:val="00F3635E"/>
    <w:pPr>
      <w:keepNext/>
      <w:overflowPunct w:val="0"/>
      <w:autoSpaceDE w:val="0"/>
      <w:autoSpaceDN w:val="0"/>
      <w:adjustRightInd w:val="0"/>
      <w:ind w:firstLine="567"/>
    </w:pPr>
    <w:rPr>
      <w:szCs w:val="20"/>
    </w:rPr>
  </w:style>
  <w:style w:type="paragraph" w:customStyle="1" w:styleId="210">
    <w:name w:val="Основной текст с отступом 21"/>
    <w:basedOn w:val="a9"/>
    <w:rsid w:val="00F3635E"/>
    <w:pPr>
      <w:overflowPunct w:val="0"/>
      <w:autoSpaceDE w:val="0"/>
      <w:autoSpaceDN w:val="0"/>
      <w:adjustRightInd w:val="0"/>
      <w:ind w:left="5103"/>
    </w:pPr>
    <w:rPr>
      <w:sz w:val="20"/>
      <w:szCs w:val="20"/>
    </w:rPr>
  </w:style>
  <w:style w:type="character" w:customStyle="1" w:styleId="postbody">
    <w:name w:val="postbody"/>
    <w:basedOn w:val="aa"/>
    <w:rsid w:val="00F3635E"/>
  </w:style>
  <w:style w:type="table" w:styleId="af8">
    <w:name w:val="Table Grid"/>
    <w:basedOn w:val="ab"/>
    <w:rsid w:val="00F3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9"/>
    <w:link w:val="35"/>
    <w:rsid w:val="00C6572D"/>
    <w:pPr>
      <w:spacing w:after="120"/>
    </w:pPr>
    <w:rPr>
      <w:sz w:val="16"/>
      <w:szCs w:val="16"/>
    </w:rPr>
  </w:style>
  <w:style w:type="character" w:customStyle="1" w:styleId="35">
    <w:name w:val="Основной текст 3 Знак"/>
    <w:link w:val="34"/>
    <w:rsid w:val="00567322"/>
    <w:rPr>
      <w:sz w:val="16"/>
      <w:szCs w:val="16"/>
      <w:lang w:val="ru-RU" w:eastAsia="ru-RU" w:bidi="ar-SA"/>
    </w:rPr>
  </w:style>
  <w:style w:type="paragraph" w:customStyle="1" w:styleId="16">
    <w:name w:val="1"/>
    <w:basedOn w:val="a9"/>
    <w:rsid w:val="00C6572D"/>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9"/>
    <w:rsid w:val="00C6572D"/>
    <w:pPr>
      <w:widowControl w:val="0"/>
      <w:jc w:val="both"/>
    </w:pPr>
    <w:rPr>
      <w:rFonts w:cs="Arial"/>
      <w:szCs w:val="18"/>
    </w:rPr>
  </w:style>
  <w:style w:type="character" w:styleId="af9">
    <w:name w:val="page number"/>
    <w:basedOn w:val="aa"/>
    <w:rsid w:val="002C0E52"/>
  </w:style>
  <w:style w:type="paragraph" w:customStyle="1" w:styleId="ConsPlusNonformat">
    <w:name w:val="ConsPlusNonformat"/>
    <w:rsid w:val="001961BF"/>
    <w:pPr>
      <w:widowControl w:val="0"/>
      <w:autoSpaceDE w:val="0"/>
      <w:autoSpaceDN w:val="0"/>
      <w:adjustRightInd w:val="0"/>
    </w:pPr>
    <w:rPr>
      <w:rFonts w:ascii="Courier New" w:hAnsi="Courier New" w:cs="Courier New"/>
    </w:rPr>
  </w:style>
  <w:style w:type="character" w:customStyle="1" w:styleId="17">
    <w:name w:val="Знак Знак1"/>
    <w:rsid w:val="00426F10"/>
    <w:rPr>
      <w:rFonts w:ascii="Arial" w:hAnsi="Arial" w:cs="Arial"/>
      <w:b/>
      <w:bCs/>
      <w:kern w:val="32"/>
      <w:sz w:val="32"/>
      <w:szCs w:val="32"/>
      <w:lang w:val="ru-RU" w:eastAsia="ru-RU" w:bidi="ar-SA"/>
    </w:rPr>
  </w:style>
  <w:style w:type="paragraph" w:customStyle="1" w:styleId="26">
    <w:name w:val="2"/>
    <w:basedOn w:val="a9"/>
    <w:next w:val="22"/>
    <w:autoRedefine/>
    <w:rsid w:val="00676826"/>
    <w:pPr>
      <w:spacing w:after="160" w:line="240" w:lineRule="exact"/>
    </w:pPr>
    <w:rPr>
      <w:szCs w:val="20"/>
      <w:lang w:val="en-US" w:eastAsia="en-US"/>
    </w:rPr>
  </w:style>
  <w:style w:type="paragraph" w:customStyle="1" w:styleId="36">
    <w:name w:val="Стиль3"/>
    <w:basedOn w:val="27"/>
    <w:link w:val="37"/>
    <w:rsid w:val="00914EF5"/>
    <w:pPr>
      <w:widowControl w:val="0"/>
      <w:tabs>
        <w:tab w:val="num" w:pos="1307"/>
      </w:tabs>
      <w:adjustRightInd w:val="0"/>
      <w:spacing w:after="0" w:line="240" w:lineRule="auto"/>
      <w:ind w:left="1080"/>
      <w:jc w:val="both"/>
      <w:textAlignment w:val="baseline"/>
    </w:pPr>
    <w:rPr>
      <w:szCs w:val="20"/>
    </w:rPr>
  </w:style>
  <w:style w:type="paragraph" w:styleId="27">
    <w:name w:val="Body Text Indent 2"/>
    <w:aliases w:val=" Знак"/>
    <w:basedOn w:val="a9"/>
    <w:link w:val="28"/>
    <w:rsid w:val="00914EF5"/>
    <w:pPr>
      <w:spacing w:after="120" w:line="480" w:lineRule="auto"/>
      <w:ind w:left="283"/>
    </w:pPr>
  </w:style>
  <w:style w:type="character" w:customStyle="1" w:styleId="28">
    <w:name w:val="Основной текст с отступом 2 Знак"/>
    <w:aliases w:val=" Знак Знак"/>
    <w:link w:val="27"/>
    <w:locked/>
    <w:rsid w:val="002A652E"/>
    <w:rPr>
      <w:sz w:val="24"/>
      <w:szCs w:val="24"/>
      <w:lang w:val="ru-RU" w:eastAsia="ru-RU" w:bidi="ar-SA"/>
    </w:rPr>
  </w:style>
  <w:style w:type="character" w:customStyle="1" w:styleId="37">
    <w:name w:val="Стиль3 Знак"/>
    <w:link w:val="36"/>
    <w:rsid w:val="00E428A3"/>
    <w:rPr>
      <w:sz w:val="24"/>
      <w:lang w:val="ru-RU" w:eastAsia="ru-RU" w:bidi="ar-SA"/>
    </w:rPr>
  </w:style>
  <w:style w:type="paragraph" w:customStyle="1" w:styleId="afa">
    <w:name w:val="Знак"/>
    <w:basedOn w:val="a9"/>
    <w:rsid w:val="00E35436"/>
    <w:pPr>
      <w:spacing w:after="160" w:line="240" w:lineRule="exact"/>
    </w:pPr>
    <w:rPr>
      <w:rFonts w:ascii="Verdana" w:hAnsi="Verdana"/>
      <w:lang w:val="en-US" w:eastAsia="en-US"/>
    </w:rPr>
  </w:style>
  <w:style w:type="paragraph" w:styleId="afb">
    <w:name w:val="header"/>
    <w:basedOn w:val="a9"/>
    <w:link w:val="afc"/>
    <w:rsid w:val="00BC0DE2"/>
    <w:pPr>
      <w:tabs>
        <w:tab w:val="center" w:pos="4677"/>
        <w:tab w:val="right" w:pos="9355"/>
      </w:tabs>
      <w:ind w:firstLine="851"/>
    </w:pPr>
    <w:rPr>
      <w:sz w:val="28"/>
      <w:szCs w:val="20"/>
    </w:rPr>
  </w:style>
  <w:style w:type="character" w:customStyle="1" w:styleId="afc">
    <w:name w:val="Верхний колонтитул Знак"/>
    <w:link w:val="afb"/>
    <w:rsid w:val="00567322"/>
    <w:rPr>
      <w:sz w:val="28"/>
      <w:lang w:val="ru-RU" w:eastAsia="ru-RU" w:bidi="ar-SA"/>
    </w:rPr>
  </w:style>
  <w:style w:type="paragraph" w:customStyle="1" w:styleId="FR2">
    <w:name w:val="FR2"/>
    <w:rsid w:val="00BC0DE2"/>
    <w:pPr>
      <w:widowControl w:val="0"/>
      <w:autoSpaceDE w:val="0"/>
      <w:autoSpaceDN w:val="0"/>
      <w:adjustRightInd w:val="0"/>
      <w:spacing w:line="300" w:lineRule="auto"/>
      <w:ind w:left="2280" w:right="1200"/>
      <w:jc w:val="both"/>
    </w:pPr>
    <w:rPr>
      <w:sz w:val="28"/>
      <w:szCs w:val="28"/>
    </w:rPr>
  </w:style>
  <w:style w:type="paragraph" w:styleId="afd">
    <w:name w:val="No Spacing"/>
    <w:uiPriority w:val="1"/>
    <w:qFormat/>
    <w:rsid w:val="00BC0DE2"/>
    <w:rPr>
      <w:rFonts w:ascii="Calibri" w:hAnsi="Calibri"/>
      <w:sz w:val="22"/>
      <w:szCs w:val="22"/>
    </w:rPr>
  </w:style>
  <w:style w:type="paragraph" w:customStyle="1" w:styleId="42">
    <w:name w:val="Знак4"/>
    <w:basedOn w:val="a9"/>
    <w:rsid w:val="00BC0DE2"/>
    <w:pPr>
      <w:spacing w:after="160" w:line="240" w:lineRule="exact"/>
    </w:pPr>
    <w:rPr>
      <w:rFonts w:ascii="Verdana" w:hAnsi="Verdana"/>
      <w:lang w:val="en-US" w:eastAsia="en-US"/>
    </w:rPr>
  </w:style>
  <w:style w:type="paragraph" w:styleId="29">
    <w:name w:val="Body Text 2"/>
    <w:basedOn w:val="a9"/>
    <w:link w:val="2a"/>
    <w:rsid w:val="00FB580A"/>
    <w:pPr>
      <w:spacing w:after="120" w:line="480" w:lineRule="auto"/>
    </w:pPr>
  </w:style>
  <w:style w:type="character" w:customStyle="1" w:styleId="2a">
    <w:name w:val="Основной текст 2 Знак"/>
    <w:link w:val="29"/>
    <w:rsid w:val="00567322"/>
    <w:rPr>
      <w:sz w:val="24"/>
      <w:szCs w:val="24"/>
      <w:lang w:val="ru-RU" w:eastAsia="ru-RU" w:bidi="ar-SA"/>
    </w:rPr>
  </w:style>
  <w:style w:type="paragraph" w:styleId="afe">
    <w:name w:val="Title"/>
    <w:basedOn w:val="a9"/>
    <w:link w:val="aff"/>
    <w:qFormat/>
    <w:rsid w:val="00893D88"/>
    <w:pPr>
      <w:spacing w:before="240" w:after="60"/>
      <w:jc w:val="center"/>
      <w:outlineLvl w:val="0"/>
    </w:pPr>
    <w:rPr>
      <w:rFonts w:ascii="Arial" w:hAnsi="Arial"/>
      <w:b/>
      <w:kern w:val="28"/>
      <w:sz w:val="32"/>
      <w:szCs w:val="20"/>
    </w:rPr>
  </w:style>
  <w:style w:type="character" w:customStyle="1" w:styleId="aff">
    <w:name w:val="Название Знак"/>
    <w:link w:val="afe"/>
    <w:locked/>
    <w:rsid w:val="002A652E"/>
    <w:rPr>
      <w:rFonts w:ascii="Arial" w:hAnsi="Arial"/>
      <w:b/>
      <w:kern w:val="28"/>
      <w:sz w:val="32"/>
      <w:lang w:val="ru-RU" w:eastAsia="ru-RU" w:bidi="ar-SA"/>
    </w:rPr>
  </w:style>
  <w:style w:type="paragraph" w:customStyle="1" w:styleId="aff0">
    <w:name w:val="Пункт"/>
    <w:basedOn w:val="a9"/>
    <w:rsid w:val="00AA10E2"/>
    <w:pPr>
      <w:tabs>
        <w:tab w:val="num" w:pos="1800"/>
      </w:tabs>
      <w:ind w:left="1224" w:hanging="504"/>
      <w:jc w:val="both"/>
    </w:pPr>
    <w:rPr>
      <w:szCs w:val="28"/>
    </w:rPr>
  </w:style>
  <w:style w:type="paragraph" w:customStyle="1" w:styleId="ConsNormal">
    <w:name w:val="ConsNormal"/>
    <w:link w:val="ConsNormal0"/>
    <w:rsid w:val="00AA10E2"/>
    <w:pPr>
      <w:widowControl w:val="0"/>
      <w:autoSpaceDE w:val="0"/>
      <w:autoSpaceDN w:val="0"/>
      <w:adjustRightInd w:val="0"/>
      <w:ind w:firstLine="720"/>
    </w:pPr>
    <w:rPr>
      <w:rFonts w:ascii="Arial" w:hAnsi="Arial" w:cs="Arial"/>
      <w:sz w:val="22"/>
      <w:szCs w:val="22"/>
    </w:rPr>
  </w:style>
  <w:style w:type="paragraph" w:customStyle="1" w:styleId="18">
    <w:name w:val="???????1"/>
    <w:rsid w:val="00AA10E2"/>
  </w:style>
  <w:style w:type="paragraph" w:customStyle="1" w:styleId="12">
    <w:name w:val="Стиль1"/>
    <w:basedOn w:val="a9"/>
    <w:link w:val="19"/>
    <w:qFormat/>
    <w:rsid w:val="00AA10E2"/>
    <w:pPr>
      <w:keepNext/>
      <w:keepLines/>
      <w:widowControl w:val="0"/>
      <w:numPr>
        <w:numId w:val="1"/>
      </w:numPr>
      <w:suppressLineNumbers/>
      <w:suppressAutoHyphens/>
      <w:spacing w:before="120"/>
    </w:pPr>
    <w:rPr>
      <w:b/>
      <w:sz w:val="28"/>
    </w:rPr>
  </w:style>
  <w:style w:type="paragraph" w:customStyle="1" w:styleId="2b">
    <w:name w:val="Стиль2"/>
    <w:basedOn w:val="2c"/>
    <w:rsid w:val="00AA10E2"/>
    <w:pPr>
      <w:keepNext/>
      <w:keepLines/>
      <w:widowControl w:val="0"/>
      <w:numPr>
        <w:ilvl w:val="1"/>
      </w:numPr>
      <w:suppressLineNumbers/>
      <w:tabs>
        <w:tab w:val="num" w:pos="432"/>
      </w:tabs>
      <w:suppressAutoHyphens/>
      <w:spacing w:before="120"/>
      <w:ind w:left="432" w:hanging="432"/>
      <w:jc w:val="both"/>
    </w:pPr>
    <w:rPr>
      <w:b/>
      <w:szCs w:val="20"/>
    </w:rPr>
  </w:style>
  <w:style w:type="paragraph" w:styleId="2c">
    <w:name w:val="List Number 2"/>
    <w:basedOn w:val="a9"/>
    <w:rsid w:val="00AA10E2"/>
    <w:pPr>
      <w:tabs>
        <w:tab w:val="num" w:pos="432"/>
      </w:tabs>
      <w:ind w:left="432" w:hanging="432"/>
    </w:pPr>
  </w:style>
  <w:style w:type="paragraph" w:customStyle="1" w:styleId="30">
    <w:name w:val="Стиль3 Знак Знак"/>
    <w:basedOn w:val="27"/>
    <w:link w:val="38"/>
    <w:rsid w:val="00AA10E2"/>
    <w:pPr>
      <w:widowControl w:val="0"/>
      <w:numPr>
        <w:ilvl w:val="2"/>
        <w:numId w:val="1"/>
      </w:numPr>
      <w:adjustRightInd w:val="0"/>
      <w:spacing w:before="120" w:after="0" w:line="240" w:lineRule="auto"/>
      <w:jc w:val="both"/>
      <w:textAlignment w:val="baseline"/>
    </w:pPr>
    <w:rPr>
      <w:szCs w:val="20"/>
    </w:rPr>
  </w:style>
  <w:style w:type="paragraph" w:customStyle="1" w:styleId="aff1">
    <w:name w:val="Подраздел"/>
    <w:basedOn w:val="a9"/>
    <w:semiHidden/>
    <w:rsid w:val="00AA10E2"/>
    <w:pPr>
      <w:suppressAutoHyphens/>
      <w:spacing w:before="240" w:after="120"/>
      <w:jc w:val="center"/>
    </w:pPr>
    <w:rPr>
      <w:rFonts w:ascii="TimesDL" w:hAnsi="TimesDL"/>
      <w:b/>
      <w:smallCaps/>
      <w:spacing w:val="-2"/>
      <w:szCs w:val="20"/>
    </w:rPr>
  </w:style>
  <w:style w:type="paragraph" w:customStyle="1" w:styleId="Style7">
    <w:name w:val="Style7"/>
    <w:basedOn w:val="a9"/>
    <w:uiPriority w:val="99"/>
    <w:rsid w:val="008D5828"/>
    <w:pPr>
      <w:widowControl w:val="0"/>
      <w:autoSpaceDE w:val="0"/>
      <w:autoSpaceDN w:val="0"/>
      <w:adjustRightInd w:val="0"/>
      <w:jc w:val="both"/>
    </w:pPr>
  </w:style>
  <w:style w:type="paragraph" w:customStyle="1" w:styleId="Style13">
    <w:name w:val="Style13"/>
    <w:basedOn w:val="a9"/>
    <w:rsid w:val="008D5828"/>
    <w:pPr>
      <w:widowControl w:val="0"/>
      <w:autoSpaceDE w:val="0"/>
      <w:autoSpaceDN w:val="0"/>
      <w:adjustRightInd w:val="0"/>
    </w:pPr>
  </w:style>
  <w:style w:type="paragraph" w:customStyle="1" w:styleId="Style4">
    <w:name w:val="Style4"/>
    <w:basedOn w:val="a9"/>
    <w:rsid w:val="008D5828"/>
    <w:pPr>
      <w:widowControl w:val="0"/>
      <w:autoSpaceDE w:val="0"/>
      <w:autoSpaceDN w:val="0"/>
      <w:adjustRightInd w:val="0"/>
    </w:pPr>
  </w:style>
  <w:style w:type="paragraph" w:customStyle="1" w:styleId="Style1">
    <w:name w:val="Style1"/>
    <w:basedOn w:val="a9"/>
    <w:rsid w:val="008D5828"/>
    <w:pPr>
      <w:widowControl w:val="0"/>
      <w:autoSpaceDE w:val="0"/>
      <w:autoSpaceDN w:val="0"/>
      <w:adjustRightInd w:val="0"/>
      <w:spacing w:line="259" w:lineRule="exact"/>
      <w:ind w:firstLine="691"/>
    </w:pPr>
  </w:style>
  <w:style w:type="paragraph" w:customStyle="1" w:styleId="Style2">
    <w:name w:val="Style2"/>
    <w:basedOn w:val="a9"/>
    <w:rsid w:val="008D5828"/>
    <w:pPr>
      <w:widowControl w:val="0"/>
      <w:autoSpaceDE w:val="0"/>
      <w:autoSpaceDN w:val="0"/>
      <w:adjustRightInd w:val="0"/>
      <w:spacing w:line="509" w:lineRule="exact"/>
      <w:ind w:firstLine="2093"/>
    </w:pPr>
  </w:style>
  <w:style w:type="paragraph" w:customStyle="1" w:styleId="Style5">
    <w:name w:val="Style5"/>
    <w:basedOn w:val="a9"/>
    <w:rsid w:val="008D5828"/>
    <w:pPr>
      <w:widowControl w:val="0"/>
      <w:autoSpaceDE w:val="0"/>
      <w:autoSpaceDN w:val="0"/>
      <w:adjustRightInd w:val="0"/>
      <w:spacing w:line="252" w:lineRule="exact"/>
      <w:ind w:firstLine="720"/>
      <w:jc w:val="both"/>
    </w:pPr>
  </w:style>
  <w:style w:type="paragraph" w:customStyle="1" w:styleId="Style6">
    <w:name w:val="Style6"/>
    <w:basedOn w:val="a9"/>
    <w:rsid w:val="008D5828"/>
    <w:pPr>
      <w:widowControl w:val="0"/>
      <w:autoSpaceDE w:val="0"/>
      <w:autoSpaceDN w:val="0"/>
      <w:adjustRightInd w:val="0"/>
      <w:spacing w:line="250" w:lineRule="exact"/>
      <w:ind w:firstLine="893"/>
      <w:jc w:val="both"/>
    </w:pPr>
  </w:style>
  <w:style w:type="paragraph" w:customStyle="1" w:styleId="Style8">
    <w:name w:val="Style8"/>
    <w:basedOn w:val="a9"/>
    <w:rsid w:val="008D5828"/>
    <w:pPr>
      <w:widowControl w:val="0"/>
      <w:autoSpaceDE w:val="0"/>
      <w:autoSpaceDN w:val="0"/>
      <w:adjustRightInd w:val="0"/>
      <w:spacing w:line="278" w:lineRule="exact"/>
      <w:jc w:val="both"/>
    </w:pPr>
  </w:style>
  <w:style w:type="paragraph" w:customStyle="1" w:styleId="Style9">
    <w:name w:val="Style9"/>
    <w:basedOn w:val="a9"/>
    <w:rsid w:val="008D5828"/>
    <w:pPr>
      <w:widowControl w:val="0"/>
      <w:autoSpaceDE w:val="0"/>
      <w:autoSpaceDN w:val="0"/>
      <w:adjustRightInd w:val="0"/>
      <w:spacing w:line="253" w:lineRule="exact"/>
      <w:jc w:val="both"/>
    </w:pPr>
  </w:style>
  <w:style w:type="paragraph" w:customStyle="1" w:styleId="Style12">
    <w:name w:val="Style12"/>
    <w:basedOn w:val="a9"/>
    <w:rsid w:val="008D5828"/>
    <w:pPr>
      <w:widowControl w:val="0"/>
      <w:autoSpaceDE w:val="0"/>
      <w:autoSpaceDN w:val="0"/>
      <w:adjustRightInd w:val="0"/>
      <w:spacing w:line="250" w:lineRule="exact"/>
      <w:ind w:firstLine="902"/>
      <w:jc w:val="both"/>
    </w:pPr>
  </w:style>
  <w:style w:type="paragraph" w:customStyle="1" w:styleId="Style17">
    <w:name w:val="Style17"/>
    <w:basedOn w:val="a9"/>
    <w:rsid w:val="008D5828"/>
    <w:pPr>
      <w:widowControl w:val="0"/>
      <w:autoSpaceDE w:val="0"/>
      <w:autoSpaceDN w:val="0"/>
      <w:adjustRightInd w:val="0"/>
    </w:pPr>
  </w:style>
  <w:style w:type="paragraph" w:customStyle="1" w:styleId="xl24">
    <w:name w:val="xl24"/>
    <w:basedOn w:val="a9"/>
    <w:rsid w:val="008D5828"/>
    <w:pPr>
      <w:spacing w:before="100" w:after="100"/>
      <w:jc w:val="center"/>
    </w:pPr>
    <w:rPr>
      <w:szCs w:val="20"/>
    </w:rPr>
  </w:style>
  <w:style w:type="character" w:customStyle="1" w:styleId="FontStyle22">
    <w:name w:val="Font Style22"/>
    <w:rsid w:val="008D5828"/>
    <w:rPr>
      <w:rFonts w:ascii="Times New Roman" w:hAnsi="Times New Roman" w:cs="Times New Roman" w:hint="default"/>
      <w:sz w:val="20"/>
      <w:szCs w:val="20"/>
    </w:rPr>
  </w:style>
  <w:style w:type="character" w:customStyle="1" w:styleId="FontStyle23">
    <w:name w:val="Font Style23"/>
    <w:rsid w:val="008D5828"/>
    <w:rPr>
      <w:rFonts w:ascii="Times New Roman" w:hAnsi="Times New Roman" w:cs="Times New Roman" w:hint="default"/>
      <w:b/>
      <w:bCs/>
      <w:sz w:val="20"/>
      <w:szCs w:val="20"/>
    </w:rPr>
  </w:style>
  <w:style w:type="character" w:customStyle="1" w:styleId="FontStyle24">
    <w:name w:val="Font Style24"/>
    <w:rsid w:val="008D5828"/>
    <w:rPr>
      <w:rFonts w:ascii="Times New Roman" w:hAnsi="Times New Roman" w:cs="Times New Roman" w:hint="default"/>
      <w:b/>
      <w:bCs/>
      <w:sz w:val="20"/>
      <w:szCs w:val="20"/>
    </w:rPr>
  </w:style>
  <w:style w:type="character" w:customStyle="1" w:styleId="FontStyle26">
    <w:name w:val="Font Style26"/>
    <w:rsid w:val="008D5828"/>
    <w:rPr>
      <w:rFonts w:ascii="Century Gothic" w:hAnsi="Century Gothic" w:cs="Century Gothic" w:hint="default"/>
      <w:sz w:val="20"/>
      <w:szCs w:val="20"/>
    </w:rPr>
  </w:style>
  <w:style w:type="character" w:customStyle="1" w:styleId="FontStyle28">
    <w:name w:val="Font Style28"/>
    <w:rsid w:val="008D5828"/>
    <w:rPr>
      <w:rFonts w:ascii="Times New Roman" w:hAnsi="Times New Roman" w:cs="Times New Roman" w:hint="default"/>
      <w:b/>
      <w:bCs/>
      <w:sz w:val="22"/>
      <w:szCs w:val="22"/>
    </w:rPr>
  </w:style>
  <w:style w:type="character" w:customStyle="1" w:styleId="FontStyle17">
    <w:name w:val="Font Style17"/>
    <w:rsid w:val="008D5828"/>
    <w:rPr>
      <w:rFonts w:ascii="Times New Roman" w:hAnsi="Times New Roman" w:cs="Times New Roman" w:hint="default"/>
      <w:sz w:val="22"/>
      <w:szCs w:val="22"/>
    </w:rPr>
  </w:style>
  <w:style w:type="paragraph" w:customStyle="1" w:styleId="2d">
    <w:name w:val="Знак Знак2 Знак Знак Знак Знак"/>
    <w:basedOn w:val="a9"/>
    <w:next w:val="22"/>
    <w:autoRedefine/>
    <w:rsid w:val="008D5828"/>
    <w:pPr>
      <w:spacing w:after="160" w:line="240" w:lineRule="exact"/>
    </w:pPr>
    <w:rPr>
      <w:szCs w:val="20"/>
      <w:lang w:val="en-US" w:eastAsia="en-US"/>
    </w:rPr>
  </w:style>
  <w:style w:type="paragraph" w:styleId="a">
    <w:name w:val="List Number"/>
    <w:basedOn w:val="a9"/>
    <w:rsid w:val="0043592F"/>
    <w:pPr>
      <w:numPr>
        <w:numId w:val="2"/>
      </w:numPr>
    </w:pPr>
  </w:style>
  <w:style w:type="paragraph" w:customStyle="1" w:styleId="aff2">
    <w:name w:val="Стиль"/>
    <w:rsid w:val="0043592F"/>
    <w:rPr>
      <w:lang w:eastAsia="en-US"/>
    </w:rPr>
  </w:style>
  <w:style w:type="paragraph" w:customStyle="1" w:styleId="aff3">
    <w:name w:val="Основной текст.Основной текст Знак"/>
    <w:basedOn w:val="a9"/>
    <w:rsid w:val="0084352F"/>
    <w:pPr>
      <w:jc w:val="center"/>
    </w:pPr>
    <w:rPr>
      <w:sz w:val="28"/>
    </w:rPr>
  </w:style>
  <w:style w:type="paragraph" w:customStyle="1" w:styleId="aff4">
    <w:name w:val="Знак Знак Знак"/>
    <w:basedOn w:val="a9"/>
    <w:rsid w:val="001672F0"/>
    <w:pPr>
      <w:spacing w:before="100" w:beforeAutospacing="1" w:after="100" w:afterAutospacing="1"/>
    </w:pPr>
    <w:rPr>
      <w:rFonts w:ascii="Tahoma" w:hAnsi="Tahoma"/>
      <w:sz w:val="20"/>
      <w:szCs w:val="20"/>
      <w:lang w:val="en-US" w:eastAsia="en-US"/>
    </w:rPr>
  </w:style>
  <w:style w:type="paragraph" w:customStyle="1" w:styleId="1a">
    <w:name w:val="Обычный1"/>
    <w:rsid w:val="001672F0"/>
    <w:pPr>
      <w:widowControl w:val="0"/>
    </w:pPr>
  </w:style>
  <w:style w:type="paragraph" w:customStyle="1" w:styleId="aff5">
    <w:name w:val="Знак Знак Знак Знак Знак Знак Знак Знак Знак Знак"/>
    <w:basedOn w:val="a9"/>
    <w:next w:val="22"/>
    <w:autoRedefine/>
    <w:rsid w:val="00A40619"/>
    <w:pPr>
      <w:spacing w:after="160" w:line="240" w:lineRule="exact"/>
    </w:pPr>
    <w:rPr>
      <w:szCs w:val="20"/>
      <w:lang w:val="en-US" w:eastAsia="en-US"/>
    </w:rPr>
  </w:style>
  <w:style w:type="character" w:customStyle="1" w:styleId="1b">
    <w:name w:val="Заголовок 1 Знак"/>
    <w:aliases w:val="Document Header1 Знак,Название раздела Знак,H1 Знак,Заголов Знак,1 Знак,ch Знак,Глава Знак,(раздел) Знак,. Знак,Заголовок 1 Знак2 Знак Знак,Заголовок 1 Знак1 Знак Знак Знак,Заголовок 1 Знак Знак Знак Знак Знак,не все прописные Знак"/>
    <w:rsid w:val="00074A8F"/>
    <w:rPr>
      <w:b/>
      <w:bCs/>
      <w:kern w:val="28"/>
      <w:sz w:val="36"/>
      <w:szCs w:val="36"/>
      <w:lang w:val="ru-RU" w:eastAsia="ru-RU"/>
    </w:rPr>
  </w:style>
  <w:style w:type="character" w:customStyle="1" w:styleId="110">
    <w:name w:val="Знак Знак11"/>
    <w:locked/>
    <w:rsid w:val="00335407"/>
    <w:rPr>
      <w:rFonts w:ascii="Arial" w:hAnsi="Arial" w:cs="Arial"/>
      <w:b/>
      <w:bCs/>
      <w:kern w:val="32"/>
      <w:sz w:val="32"/>
      <w:szCs w:val="32"/>
      <w:lang w:val="ru-RU" w:eastAsia="ru-RU" w:bidi="ar-SA"/>
    </w:rPr>
  </w:style>
  <w:style w:type="paragraph" w:customStyle="1" w:styleId="CharChar2">
    <w:name w:val="Char Char2"/>
    <w:basedOn w:val="a9"/>
    <w:rsid w:val="00A14189"/>
    <w:pPr>
      <w:spacing w:before="100" w:beforeAutospacing="1" w:after="100" w:afterAutospacing="1"/>
    </w:pPr>
    <w:rPr>
      <w:rFonts w:ascii="Tahoma" w:hAnsi="Tahoma"/>
      <w:sz w:val="20"/>
      <w:szCs w:val="20"/>
      <w:lang w:val="en-US" w:eastAsia="en-US"/>
    </w:rPr>
  </w:style>
  <w:style w:type="character" w:customStyle="1" w:styleId="140">
    <w:name w:val="Знак Знак14"/>
    <w:rsid w:val="00567322"/>
    <w:rPr>
      <w:rFonts w:ascii="Cambria" w:eastAsia="Times New Roman" w:hAnsi="Cambria" w:cs="Times New Roman"/>
      <w:b/>
      <w:bCs/>
      <w:kern w:val="32"/>
      <w:sz w:val="32"/>
      <w:szCs w:val="32"/>
    </w:rPr>
  </w:style>
  <w:style w:type="paragraph" w:customStyle="1" w:styleId="aff6">
    <w:name w:val="Знак Знак Знак Знак Знак Знак Знак"/>
    <w:basedOn w:val="a9"/>
    <w:next w:val="22"/>
    <w:autoRedefine/>
    <w:rsid w:val="00567322"/>
    <w:pPr>
      <w:spacing w:after="160" w:line="240" w:lineRule="exact"/>
    </w:pPr>
    <w:rPr>
      <w:szCs w:val="20"/>
      <w:lang w:val="en-US" w:eastAsia="en-US"/>
    </w:rPr>
  </w:style>
  <w:style w:type="character" w:customStyle="1" w:styleId="71">
    <w:name w:val="Знак Знак7"/>
    <w:rsid w:val="00567322"/>
    <w:rPr>
      <w:sz w:val="24"/>
      <w:szCs w:val="24"/>
    </w:rPr>
  </w:style>
  <w:style w:type="character" w:customStyle="1" w:styleId="111">
    <w:name w:val="Заголовок 1 Знак1"/>
    <w:aliases w:val="H1 Знак Знак,Заголовок 1 Знак Знак Знак Знак Знак Знак Знак Знак Знак Знак"/>
    <w:rsid w:val="00567322"/>
    <w:rPr>
      <w:rFonts w:ascii="Arial" w:hAnsi="Arial" w:cs="Arial"/>
      <w:b/>
      <w:bCs/>
      <w:kern w:val="32"/>
      <w:sz w:val="32"/>
      <w:szCs w:val="32"/>
    </w:rPr>
  </w:style>
  <w:style w:type="character" w:customStyle="1" w:styleId="61">
    <w:name w:val="Знак Знак6"/>
    <w:rsid w:val="00567322"/>
    <w:rPr>
      <w:sz w:val="28"/>
    </w:rPr>
  </w:style>
  <w:style w:type="paragraph" w:styleId="aff7">
    <w:name w:val="Balloon Text"/>
    <w:basedOn w:val="a9"/>
    <w:link w:val="aff8"/>
    <w:rsid w:val="00F052B4"/>
    <w:rPr>
      <w:rFonts w:ascii="Tahoma" w:hAnsi="Tahoma" w:cs="Tahoma"/>
      <w:sz w:val="16"/>
      <w:szCs w:val="16"/>
    </w:rPr>
  </w:style>
  <w:style w:type="character" w:customStyle="1" w:styleId="aff8">
    <w:name w:val="Текст выноски Знак"/>
    <w:link w:val="aff7"/>
    <w:locked/>
    <w:rsid w:val="002A652E"/>
    <w:rPr>
      <w:rFonts w:ascii="Tahoma" w:hAnsi="Tahoma" w:cs="Tahoma"/>
      <w:sz w:val="16"/>
      <w:szCs w:val="16"/>
      <w:lang w:val="ru-RU" w:eastAsia="ru-RU" w:bidi="ar-SA"/>
    </w:rPr>
  </w:style>
  <w:style w:type="character" w:styleId="aff9">
    <w:name w:val="annotation reference"/>
    <w:rsid w:val="006831C4"/>
    <w:rPr>
      <w:sz w:val="16"/>
      <w:szCs w:val="16"/>
    </w:rPr>
  </w:style>
  <w:style w:type="paragraph" w:styleId="affa">
    <w:name w:val="annotation text"/>
    <w:basedOn w:val="a9"/>
    <w:link w:val="affb"/>
    <w:rsid w:val="006831C4"/>
    <w:rPr>
      <w:sz w:val="20"/>
      <w:szCs w:val="20"/>
    </w:rPr>
  </w:style>
  <w:style w:type="character" w:customStyle="1" w:styleId="affb">
    <w:name w:val="Текст примечания Знак"/>
    <w:link w:val="affa"/>
    <w:locked/>
    <w:rsid w:val="002A652E"/>
    <w:rPr>
      <w:lang w:val="ru-RU" w:eastAsia="ru-RU" w:bidi="ar-SA"/>
    </w:rPr>
  </w:style>
  <w:style w:type="paragraph" w:customStyle="1" w:styleId="Default">
    <w:name w:val="Default"/>
    <w:link w:val="Default0"/>
    <w:rsid w:val="00B80E37"/>
    <w:pPr>
      <w:autoSpaceDE w:val="0"/>
      <w:autoSpaceDN w:val="0"/>
      <w:adjustRightInd w:val="0"/>
    </w:pPr>
    <w:rPr>
      <w:color w:val="000000"/>
      <w:sz w:val="24"/>
      <w:szCs w:val="24"/>
    </w:rPr>
  </w:style>
  <w:style w:type="character" w:customStyle="1" w:styleId="Default0">
    <w:name w:val="Default Знак"/>
    <w:link w:val="Default"/>
    <w:rsid w:val="00B80E37"/>
    <w:rPr>
      <w:color w:val="000000"/>
      <w:sz w:val="24"/>
      <w:szCs w:val="24"/>
      <w:lang w:val="ru-RU" w:eastAsia="ru-RU" w:bidi="ar-SA"/>
    </w:rPr>
  </w:style>
  <w:style w:type="table" w:styleId="1c">
    <w:name w:val="Table Grid 1"/>
    <w:basedOn w:val="ab"/>
    <w:rsid w:val="00B80E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d">
    <w:name w:val="Абзац списка1"/>
    <w:basedOn w:val="a9"/>
    <w:link w:val="ListParagraphChar"/>
    <w:rsid w:val="00C44F6A"/>
    <w:pPr>
      <w:ind w:left="708"/>
    </w:pPr>
    <w:rPr>
      <w:rFonts w:eastAsia="Calibri"/>
    </w:rPr>
  </w:style>
  <w:style w:type="character" w:customStyle="1" w:styleId="ListParagraphChar">
    <w:name w:val="List Paragraph Char"/>
    <w:link w:val="1d"/>
    <w:locked/>
    <w:rsid w:val="002A652E"/>
    <w:rPr>
      <w:rFonts w:eastAsia="Calibri"/>
      <w:sz w:val="24"/>
      <w:szCs w:val="24"/>
      <w:lang w:val="ru-RU" w:eastAsia="ru-RU" w:bidi="ar-SA"/>
    </w:rPr>
  </w:style>
  <w:style w:type="paragraph" w:customStyle="1" w:styleId="affc">
    <w:name w:val="Знак Знак Знак Знак"/>
    <w:basedOn w:val="a9"/>
    <w:rsid w:val="00C44F6A"/>
    <w:pPr>
      <w:autoSpaceDN w:val="0"/>
      <w:spacing w:before="100" w:beforeAutospacing="1" w:after="100" w:afterAutospacing="1"/>
    </w:pPr>
    <w:rPr>
      <w:rFonts w:ascii="Tahoma" w:hAnsi="Tahoma"/>
      <w:sz w:val="20"/>
      <w:szCs w:val="20"/>
      <w:lang w:val="en-US" w:eastAsia="en-US"/>
    </w:rPr>
  </w:style>
  <w:style w:type="paragraph" w:customStyle="1" w:styleId="TextNormal">
    <w:name w:val="Text Normal"/>
    <w:basedOn w:val="a9"/>
    <w:rsid w:val="002A652E"/>
    <w:pPr>
      <w:widowControl w:val="0"/>
      <w:tabs>
        <w:tab w:val="left" w:pos="0"/>
      </w:tabs>
      <w:spacing w:after="120"/>
      <w:ind w:left="850" w:right="-1" w:hanging="283"/>
      <w:jc w:val="both"/>
    </w:pPr>
    <w:rPr>
      <w:rFonts w:ascii="Arial" w:eastAsia="Calibri" w:hAnsi="Arial" w:cs="Arial"/>
      <w:sz w:val="22"/>
      <w:szCs w:val="22"/>
    </w:rPr>
  </w:style>
  <w:style w:type="paragraph" w:customStyle="1" w:styleId="ListItem">
    <w:name w:val="List Item"/>
    <w:basedOn w:val="a9"/>
    <w:rsid w:val="002A652E"/>
    <w:pPr>
      <w:numPr>
        <w:numId w:val="4"/>
      </w:numPr>
    </w:pPr>
    <w:rPr>
      <w:rFonts w:ascii="Times New Roman CYR" w:eastAsia="Calibri" w:hAnsi="Times New Roman CYR" w:cs="Times New Roman CYR"/>
      <w:sz w:val="20"/>
      <w:szCs w:val="20"/>
      <w:lang w:val="en-GB"/>
    </w:rPr>
  </w:style>
  <w:style w:type="character" w:customStyle="1" w:styleId="Heading1Char">
    <w:name w:val="Heading 1 Char"/>
    <w:aliases w:val="Название раздела Char,H1 Char,Заголов Char,1 Char,ch Char,Глава Char,(раздел) Char,. Char,Document Header1 Char,Заголовок 1 Знак2 Знак Char,Заголовок 1 Знак1 Знак Знак Char,Заголовок 1 Знак Знак Знак Знак Char,Заголовок 1 Знак1 Знак1 Cha"/>
    <w:locked/>
    <w:rsid w:val="002A652E"/>
    <w:rPr>
      <w:rFonts w:ascii="Cambria" w:hAnsi="Cambria" w:cs="Times New Roman"/>
      <w:b/>
      <w:bCs/>
      <w:kern w:val="32"/>
      <w:sz w:val="32"/>
      <w:szCs w:val="32"/>
      <w:lang w:eastAsia="zh-CN"/>
    </w:rPr>
  </w:style>
  <w:style w:type="character" w:customStyle="1" w:styleId="Heading1Char7">
    <w:name w:val="Heading 1 Char7"/>
    <w:aliases w:val="Название раздела Char7,H1 Char7,Заголов Char7,1 Char7,ch Char7,Глава Char7,(раздел) Char7,. Char7,Document Header1 Char7,Заголовок 1 Знак2 Знак Char7,Заголовок 1 Знак1 Знак Знак Char7,Заголовок 1 Знак Знак Знак Знак Char7"/>
    <w:rsid w:val="002A652E"/>
    <w:rPr>
      <w:rFonts w:ascii="Cambria" w:hAnsi="Cambria" w:cs="Cambria"/>
      <w:b/>
      <w:bCs/>
      <w:kern w:val="32"/>
      <w:sz w:val="32"/>
      <w:szCs w:val="32"/>
      <w:lang w:eastAsia="zh-CN"/>
    </w:rPr>
  </w:style>
  <w:style w:type="character" w:customStyle="1" w:styleId="Heading1Char6">
    <w:name w:val="Heading 1 Char6"/>
    <w:aliases w:val="Название раздела Char6,H1 Char6,Заголов Char6,1 Char6,ch Char6,Глава Char6,(раздел) Char6,. Char6,Document Header1 Char6,Заголовок 1 Знак2 Знак Char6,Заголовок 1 Знак1 Знак Знак Char6,Заголовок 1 Знак Знак Знак Знак Char6"/>
    <w:locked/>
    <w:rsid w:val="002A652E"/>
    <w:rPr>
      <w:rFonts w:ascii="Cambria" w:hAnsi="Cambria" w:cs="Cambria"/>
      <w:b/>
      <w:bCs/>
      <w:kern w:val="32"/>
      <w:sz w:val="32"/>
      <w:szCs w:val="32"/>
      <w:lang w:eastAsia="zh-CN"/>
    </w:rPr>
  </w:style>
  <w:style w:type="character" w:customStyle="1" w:styleId="Heading1Char5">
    <w:name w:val="Heading 1 Char5"/>
    <w:aliases w:val="Название раздела Char5,H1 Char5,Заголов Char5,1 Char5,ch Char5,Глава Char5,(раздел) Char5,. Char5,Document Header1 Char5,Заголовок 1 Знак2 Знак Char5,Заголовок 1 Знак1 Знак Знак Char5,Заголовок 1 Знак Знак Знак Знак Char5"/>
    <w:locked/>
    <w:rsid w:val="002A652E"/>
    <w:rPr>
      <w:rFonts w:ascii="Cambria" w:hAnsi="Cambria" w:cs="Cambria"/>
      <w:b/>
      <w:bCs/>
      <w:kern w:val="32"/>
      <w:sz w:val="32"/>
      <w:szCs w:val="32"/>
      <w:lang w:eastAsia="zh-CN"/>
    </w:rPr>
  </w:style>
  <w:style w:type="character" w:customStyle="1" w:styleId="Heading1Char4">
    <w:name w:val="Heading 1 Char4"/>
    <w:aliases w:val="Название раздела Char4,H1 Char4,Заголов Char4,1 Char4,ch Char4,Глава Char4,(раздел) Char4,. Char4,Document Header1 Char4,Заголовок 1 Знак2 Знак Char4,Заголовок 1 Знак1 Знак Знак Char4,Заголовок 1 Знак Знак Знак Знак Char4"/>
    <w:locked/>
    <w:rsid w:val="002A652E"/>
    <w:rPr>
      <w:rFonts w:ascii="Cambria" w:hAnsi="Cambria" w:cs="Cambria"/>
      <w:b/>
      <w:bCs/>
      <w:kern w:val="32"/>
      <w:sz w:val="32"/>
      <w:szCs w:val="32"/>
      <w:lang w:eastAsia="zh-CN"/>
    </w:rPr>
  </w:style>
  <w:style w:type="character" w:customStyle="1" w:styleId="Heading1Char3">
    <w:name w:val="Heading 1 Char3"/>
    <w:aliases w:val="Название раздела Char3,H1 Char3,Заголов Char3,1 Char3,ch Char3,Глава Char3,(раздел) Char3,. Char3,Document Header1 Char3,Заголовок 1 Знак2 Знак Char3,Заголовок 1 Знак1 Знак Знак Char3,Заголовок 1 Знак Знак Знак Знак Char3"/>
    <w:locked/>
    <w:rsid w:val="002A652E"/>
    <w:rPr>
      <w:rFonts w:ascii="Cambria" w:hAnsi="Cambria" w:cs="Cambria"/>
      <w:b/>
      <w:bCs/>
      <w:kern w:val="32"/>
      <w:sz w:val="32"/>
      <w:szCs w:val="32"/>
      <w:lang w:eastAsia="zh-CN"/>
    </w:rPr>
  </w:style>
  <w:style w:type="character" w:customStyle="1" w:styleId="Heading1Char2">
    <w:name w:val="Heading 1 Char2"/>
    <w:aliases w:val="Название раздела Char2,H1 Char2,Заголов Char2,1 Char2,ch Char2,Глава Char2,(раздел) Char2,. Char2,Document Header1 Char2,Заголовок 1 Знак2 Знак Char2,Заголовок 1 Знак1 Знак Знак Char2,Заголовок 1 Знак Знак Знак Знак Char2"/>
    <w:locked/>
    <w:rsid w:val="002A652E"/>
    <w:rPr>
      <w:rFonts w:ascii="Cambria" w:hAnsi="Cambria" w:cs="Cambria"/>
      <w:b/>
      <w:bCs/>
      <w:kern w:val="32"/>
      <w:sz w:val="32"/>
      <w:szCs w:val="32"/>
      <w:lang w:eastAsia="zh-CN"/>
    </w:rPr>
  </w:style>
  <w:style w:type="character" w:customStyle="1" w:styleId="Heading1Char1">
    <w:name w:val="Heading 1 Char1"/>
    <w:aliases w:val="Название раздела Char1,H1 Char1,Заголов Char1,1 Char1,ch Char1,Глава Char1,(раздел) Char1,. Char1,Document Header1 Char1,Заголовок 1 Знак2 Знак Char1,Заголовок 1 Знак1 Знак Знак Char1,Заголовок 1 Знак Знак Знак Знак Char1"/>
    <w:locked/>
    <w:rsid w:val="002A652E"/>
    <w:rPr>
      <w:rFonts w:ascii="Times New Roman" w:hAnsi="Times New Roman" w:cs="Times New Roman"/>
      <w:b/>
      <w:bCs/>
      <w:caps/>
      <w:kern w:val="28"/>
      <w:sz w:val="20"/>
      <w:szCs w:val="20"/>
      <w:lang w:eastAsia="zh-CN"/>
    </w:rPr>
  </w:style>
  <w:style w:type="character" w:customStyle="1" w:styleId="BodyTextChar">
    <w:name w:val="Body Text Char"/>
    <w:aliases w:val="Знак1 Char"/>
    <w:locked/>
    <w:rsid w:val="002A652E"/>
    <w:rPr>
      <w:rFonts w:ascii="Times New Roman" w:hAnsi="Times New Roman" w:cs="Times New Roman"/>
      <w:sz w:val="20"/>
      <w:szCs w:val="20"/>
      <w:lang w:eastAsia="zh-CN"/>
    </w:rPr>
  </w:style>
  <w:style w:type="character" w:customStyle="1" w:styleId="BodyTextIndentChar">
    <w:name w:val="Body Text Indent Char"/>
    <w:locked/>
    <w:rsid w:val="002A652E"/>
    <w:rPr>
      <w:rFonts w:ascii="Times New Roman" w:hAnsi="Times New Roman" w:cs="Times New Roman"/>
      <w:sz w:val="20"/>
      <w:szCs w:val="20"/>
      <w:lang w:eastAsia="zh-CN"/>
    </w:rPr>
  </w:style>
  <w:style w:type="character" w:customStyle="1" w:styleId="postbody1">
    <w:name w:val="postbody1"/>
    <w:rsid w:val="002A652E"/>
    <w:rPr>
      <w:sz w:val="18"/>
    </w:rPr>
  </w:style>
  <w:style w:type="paragraph" w:customStyle="1" w:styleId="CharChar22">
    <w:name w:val="Char Char22"/>
    <w:basedOn w:val="a9"/>
    <w:rsid w:val="002A652E"/>
    <w:pPr>
      <w:spacing w:before="100" w:beforeAutospacing="1" w:after="100" w:afterAutospacing="1"/>
    </w:pPr>
    <w:rPr>
      <w:rFonts w:ascii="Tahoma" w:eastAsia="Calibri" w:hAnsi="Tahoma" w:cs="Tahoma"/>
      <w:sz w:val="20"/>
      <w:szCs w:val="20"/>
      <w:lang w:val="en-US" w:eastAsia="en-US"/>
    </w:rPr>
  </w:style>
  <w:style w:type="paragraph" w:customStyle="1" w:styleId="CharChar21">
    <w:name w:val="Char Char21"/>
    <w:basedOn w:val="a9"/>
    <w:rsid w:val="002A652E"/>
    <w:pPr>
      <w:spacing w:before="100" w:beforeAutospacing="1" w:after="100" w:afterAutospacing="1"/>
    </w:pPr>
    <w:rPr>
      <w:rFonts w:ascii="Tahoma" w:eastAsia="Calibri" w:hAnsi="Tahoma" w:cs="Tahoma"/>
      <w:sz w:val="20"/>
      <w:szCs w:val="20"/>
      <w:lang w:val="en-US" w:eastAsia="en-US"/>
    </w:rPr>
  </w:style>
  <w:style w:type="character" w:customStyle="1" w:styleId="HeaderChar">
    <w:name w:val="Header Char"/>
    <w:locked/>
    <w:rsid w:val="002A652E"/>
    <w:rPr>
      <w:rFonts w:ascii="Times New Roman" w:hAnsi="Times New Roman" w:cs="Times New Roman"/>
      <w:sz w:val="20"/>
      <w:szCs w:val="20"/>
      <w:lang w:eastAsia="zh-CN"/>
    </w:rPr>
  </w:style>
  <w:style w:type="character" w:customStyle="1" w:styleId="FooterChar">
    <w:name w:val="Footer Char"/>
    <w:locked/>
    <w:rsid w:val="002A652E"/>
    <w:rPr>
      <w:rFonts w:ascii="Times New Roman" w:hAnsi="Times New Roman" w:cs="Times New Roman"/>
      <w:sz w:val="20"/>
      <w:szCs w:val="20"/>
      <w:lang w:eastAsia="zh-CN"/>
    </w:rPr>
  </w:style>
  <w:style w:type="paragraph" w:styleId="affd">
    <w:name w:val="Document Map"/>
    <w:basedOn w:val="a9"/>
    <w:link w:val="affe"/>
    <w:rsid w:val="002A652E"/>
    <w:pPr>
      <w:shd w:val="clear" w:color="auto" w:fill="000080"/>
      <w:ind w:firstLine="720"/>
      <w:jc w:val="both"/>
    </w:pPr>
    <w:rPr>
      <w:rFonts w:ascii="Tahoma" w:eastAsia="Calibri" w:hAnsi="Tahoma" w:cs="Tahoma"/>
      <w:sz w:val="20"/>
      <w:szCs w:val="20"/>
      <w:lang w:eastAsia="zh-CN"/>
    </w:rPr>
  </w:style>
  <w:style w:type="character" w:customStyle="1" w:styleId="affe">
    <w:name w:val="Схема документа Знак"/>
    <w:link w:val="affd"/>
    <w:locked/>
    <w:rsid w:val="002A652E"/>
    <w:rPr>
      <w:rFonts w:ascii="Tahoma" w:eastAsia="Calibri" w:hAnsi="Tahoma" w:cs="Tahoma"/>
      <w:lang w:val="ru-RU" w:eastAsia="zh-CN" w:bidi="ar-SA"/>
    </w:rPr>
  </w:style>
  <w:style w:type="character" w:customStyle="1" w:styleId="Bulletlist">
    <w:name w:val="Bullet list Знак"/>
    <w:aliases w:val="H3 Знак Знак"/>
    <w:locked/>
    <w:rsid w:val="002A652E"/>
    <w:rPr>
      <w:rFonts w:eastAsia="Times New Roman"/>
      <w:b/>
      <w:sz w:val="24"/>
      <w:lang w:val="ru-RU" w:eastAsia="ru-RU"/>
    </w:rPr>
  </w:style>
  <w:style w:type="character" w:customStyle="1" w:styleId="Heading2Char1">
    <w:name w:val="Heading 2 Char1"/>
    <w:aliases w:val="H2 Char1,h2 Знак Char1,h2 Char1,HD2 Char1,HD2 + 14 pt Char1,Not Italic Char1,Before:  6 pt Char1,After:  6 pt Char1,Top: (Single ... Знак Char1,Заголовок 2 Знак Знак Знак Знак Знак Знак Знак Знак Char1,Знак19 Char1,H21 Char1"/>
    <w:locked/>
    <w:rsid w:val="002A652E"/>
    <w:rPr>
      <w:rFonts w:eastAsia="Calibri"/>
      <w:b/>
      <w:bCs/>
      <w:sz w:val="24"/>
      <w:szCs w:val="24"/>
      <w:lang w:val="ru-RU" w:eastAsia="ru-RU" w:bidi="ar-SA"/>
    </w:rPr>
  </w:style>
  <w:style w:type="paragraph" w:customStyle="1" w:styleId="Loetelu111">
    <w:name w:val="Loetelu 1.1.1"/>
    <w:basedOn w:val="a9"/>
    <w:rsid w:val="002A652E"/>
    <w:pPr>
      <w:autoSpaceDE w:val="0"/>
      <w:autoSpaceDN w:val="0"/>
      <w:spacing w:before="120" w:after="120"/>
      <w:ind w:left="1220" w:hanging="680"/>
      <w:jc w:val="both"/>
    </w:pPr>
    <w:rPr>
      <w:rFonts w:eastAsia="Calibri"/>
      <w:lang w:eastAsia="en-US"/>
    </w:rPr>
  </w:style>
  <w:style w:type="character" w:customStyle="1" w:styleId="Heading4Char1">
    <w:name w:val="Heading 4 Char1"/>
    <w:aliases w:val="H4 Char1,Заголовок 4 (Приложение) Char1"/>
    <w:locked/>
    <w:rsid w:val="002A652E"/>
    <w:rPr>
      <w:rFonts w:eastAsia="Times New Roman"/>
      <w:sz w:val="24"/>
      <w:lang w:val="ru-RU" w:eastAsia="en-US"/>
    </w:rPr>
  </w:style>
  <w:style w:type="character" w:customStyle="1" w:styleId="Heading5Char1">
    <w:name w:val="Heading 5 Char1"/>
    <w:locked/>
    <w:rsid w:val="002A652E"/>
    <w:rPr>
      <w:i/>
      <w:sz w:val="24"/>
      <w:lang w:val="ru-RU" w:eastAsia="ru-RU"/>
    </w:rPr>
  </w:style>
  <w:style w:type="character" w:customStyle="1" w:styleId="100">
    <w:name w:val="Знак Знак10"/>
    <w:locked/>
    <w:rsid w:val="002A652E"/>
    <w:rPr>
      <w:b/>
      <w:sz w:val="28"/>
      <w:shd w:val="clear" w:color="auto" w:fill="E6E6E6"/>
      <w:lang w:val="ru-RU"/>
    </w:rPr>
  </w:style>
  <w:style w:type="character" w:customStyle="1" w:styleId="91">
    <w:name w:val="Знак Знак9"/>
    <w:locked/>
    <w:rsid w:val="002A652E"/>
    <w:rPr>
      <w:b/>
      <w:sz w:val="24"/>
      <w:lang w:val="ru-RU" w:eastAsia="ru-RU"/>
    </w:rPr>
  </w:style>
  <w:style w:type="character" w:customStyle="1" w:styleId="81">
    <w:name w:val="Знак Знак8"/>
    <w:locked/>
    <w:rsid w:val="002A652E"/>
    <w:rPr>
      <w:b/>
      <w:sz w:val="24"/>
      <w:lang w:val="ru-RU" w:eastAsia="ru-RU"/>
    </w:rPr>
  </w:style>
  <w:style w:type="character" w:customStyle="1" w:styleId="710">
    <w:name w:val="Знак Знак71"/>
    <w:locked/>
    <w:rsid w:val="002A652E"/>
    <w:rPr>
      <w:sz w:val="24"/>
      <w:lang w:val="ru-RU"/>
    </w:rPr>
  </w:style>
  <w:style w:type="character" w:customStyle="1" w:styleId="910">
    <w:name w:val="Знак Знак91"/>
    <w:locked/>
    <w:rsid w:val="002A652E"/>
    <w:rPr>
      <w:rFonts w:ascii="Times New Roman" w:hAnsi="Times New Roman"/>
      <w:sz w:val="24"/>
      <w:lang w:eastAsia="en-US"/>
    </w:rPr>
  </w:style>
  <w:style w:type="character" w:customStyle="1" w:styleId="51">
    <w:name w:val="Знак Знак5"/>
    <w:locked/>
    <w:rsid w:val="002A652E"/>
    <w:rPr>
      <w:rFonts w:ascii="Verdana" w:hAnsi="Verdana"/>
      <w:sz w:val="24"/>
      <w:lang w:eastAsia="en-US"/>
    </w:rPr>
  </w:style>
  <w:style w:type="character" w:customStyle="1" w:styleId="810">
    <w:name w:val="Знак Знак81"/>
    <w:locked/>
    <w:rsid w:val="002A652E"/>
    <w:rPr>
      <w:rFonts w:ascii="Times New Roman" w:hAnsi="Times New Roman"/>
      <w:sz w:val="24"/>
      <w:lang w:eastAsia="en-US"/>
    </w:rPr>
  </w:style>
  <w:style w:type="character" w:customStyle="1" w:styleId="43">
    <w:name w:val="Знак Знак4"/>
    <w:locked/>
    <w:rsid w:val="002A652E"/>
    <w:rPr>
      <w:rFonts w:ascii="Verdana" w:hAnsi="Verdana"/>
      <w:sz w:val="24"/>
      <w:lang w:eastAsia="en-US"/>
    </w:rPr>
  </w:style>
  <w:style w:type="paragraph" w:styleId="1e">
    <w:name w:val="toc 1"/>
    <w:basedOn w:val="a9"/>
    <w:next w:val="a9"/>
    <w:autoRedefine/>
    <w:qFormat/>
    <w:rsid w:val="00057D4D"/>
    <w:pPr>
      <w:tabs>
        <w:tab w:val="right" w:leader="dot" w:pos="10479"/>
      </w:tabs>
      <w:autoSpaceDE w:val="0"/>
      <w:autoSpaceDN w:val="0"/>
      <w:spacing w:before="120" w:after="120"/>
      <w:jc w:val="both"/>
    </w:pPr>
    <w:rPr>
      <w:rFonts w:eastAsia="Calibri"/>
      <w:lang w:eastAsia="en-US"/>
    </w:rPr>
  </w:style>
  <w:style w:type="paragraph" w:customStyle="1" w:styleId="Headertext">
    <w:name w:val="Header text"/>
    <w:basedOn w:val="afb"/>
    <w:rsid w:val="002A652E"/>
    <w:pPr>
      <w:pBdr>
        <w:bottom w:val="single" w:sz="4" w:space="1" w:color="auto"/>
      </w:pBdr>
      <w:tabs>
        <w:tab w:val="clear" w:pos="4677"/>
        <w:tab w:val="clear" w:pos="9355"/>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Footertext">
    <w:name w:val="Footer text"/>
    <w:basedOn w:val="a9"/>
    <w:rsid w:val="002A652E"/>
    <w:pPr>
      <w:pBdr>
        <w:top w:val="single" w:sz="4" w:space="1" w:color="auto"/>
      </w:pBdr>
      <w:tabs>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LoeteluilmapunnidetaII">
    <w:name w:val="Loetelu ilma punnideta II"/>
    <w:basedOn w:val="a9"/>
    <w:rsid w:val="002A652E"/>
    <w:pPr>
      <w:tabs>
        <w:tab w:val="num" w:pos="720"/>
      </w:tabs>
      <w:spacing w:line="360" w:lineRule="auto"/>
      <w:ind w:left="720" w:hanging="360"/>
      <w:jc w:val="both"/>
    </w:pPr>
    <w:rPr>
      <w:rFonts w:eastAsia="Calibri"/>
      <w:lang w:eastAsia="en-US"/>
    </w:rPr>
  </w:style>
  <w:style w:type="paragraph" w:styleId="39">
    <w:name w:val="toc 3"/>
    <w:basedOn w:val="a9"/>
    <w:next w:val="a9"/>
    <w:autoRedefine/>
    <w:uiPriority w:val="39"/>
    <w:qFormat/>
    <w:rsid w:val="002A652E"/>
    <w:pPr>
      <w:autoSpaceDE w:val="0"/>
      <w:autoSpaceDN w:val="0"/>
      <w:spacing w:before="120" w:after="120"/>
      <w:ind w:left="720" w:firstLine="709"/>
      <w:jc w:val="both"/>
    </w:pPr>
    <w:rPr>
      <w:rFonts w:eastAsia="Calibri"/>
      <w:lang w:eastAsia="en-US"/>
    </w:rPr>
  </w:style>
  <w:style w:type="character" w:customStyle="1" w:styleId="Loetelu111Char">
    <w:name w:val="Loetelu 1.1.1 Char"/>
    <w:locked/>
    <w:rsid w:val="002A652E"/>
    <w:rPr>
      <w:sz w:val="24"/>
      <w:lang w:val="ru-RU"/>
    </w:rPr>
  </w:style>
  <w:style w:type="paragraph" w:customStyle="1" w:styleId="Loetelu1111">
    <w:name w:val="Loetelu 1.1.1.1"/>
    <w:basedOn w:val="a9"/>
    <w:rsid w:val="002A652E"/>
    <w:pPr>
      <w:autoSpaceDE w:val="0"/>
      <w:autoSpaceDN w:val="0"/>
      <w:spacing w:before="120" w:after="120"/>
      <w:ind w:left="1077" w:hanging="510"/>
      <w:jc w:val="both"/>
    </w:pPr>
    <w:rPr>
      <w:rFonts w:eastAsia="Calibri"/>
      <w:lang w:eastAsia="en-US"/>
    </w:rPr>
  </w:style>
  <w:style w:type="paragraph" w:customStyle="1" w:styleId="1110">
    <w:name w:val="Список с буллетами (111)"/>
    <w:basedOn w:val="a9"/>
    <w:rsid w:val="002A652E"/>
    <w:pPr>
      <w:autoSpaceDE w:val="0"/>
      <w:autoSpaceDN w:val="0"/>
      <w:spacing w:before="120" w:after="120"/>
      <w:ind w:left="1004" w:hanging="360"/>
      <w:jc w:val="both"/>
    </w:pPr>
    <w:rPr>
      <w:rFonts w:eastAsia="Calibri"/>
      <w:lang w:eastAsia="et-EE"/>
    </w:rPr>
  </w:style>
  <w:style w:type="paragraph" w:styleId="afff">
    <w:name w:val="annotation subject"/>
    <w:basedOn w:val="affa"/>
    <w:next w:val="affa"/>
    <w:link w:val="afff0"/>
    <w:rsid w:val="002A652E"/>
    <w:pPr>
      <w:autoSpaceDE w:val="0"/>
      <w:autoSpaceDN w:val="0"/>
      <w:spacing w:before="120" w:after="120"/>
      <w:ind w:firstLine="709"/>
      <w:jc w:val="both"/>
    </w:pPr>
    <w:rPr>
      <w:rFonts w:ascii="Calibri" w:eastAsia="Calibri" w:hAnsi="Calibri"/>
      <w:b/>
      <w:bCs/>
      <w:sz w:val="24"/>
      <w:szCs w:val="24"/>
      <w:lang w:eastAsia="en-US"/>
    </w:rPr>
  </w:style>
  <w:style w:type="character" w:customStyle="1" w:styleId="afff0">
    <w:name w:val="Тема примечания Знак"/>
    <w:link w:val="afff"/>
    <w:locked/>
    <w:rsid w:val="002A652E"/>
    <w:rPr>
      <w:rFonts w:ascii="Calibri" w:eastAsia="Calibri" w:hAnsi="Calibri"/>
      <w:b/>
      <w:bCs/>
      <w:sz w:val="24"/>
      <w:szCs w:val="24"/>
      <w:lang w:val="ru-RU" w:eastAsia="en-US" w:bidi="ar-SA"/>
    </w:rPr>
  </w:style>
  <w:style w:type="paragraph" w:customStyle="1" w:styleId="loetelupunnidega111">
    <w:name w:val="loetelu punnidega (111)"/>
    <w:basedOn w:val="a9"/>
    <w:rsid w:val="002A652E"/>
    <w:pPr>
      <w:numPr>
        <w:numId w:val="5"/>
      </w:numPr>
      <w:autoSpaceDE w:val="0"/>
      <w:autoSpaceDN w:val="0"/>
      <w:spacing w:before="120" w:after="120"/>
      <w:jc w:val="both"/>
    </w:pPr>
    <w:rPr>
      <w:rFonts w:eastAsia="Calibri"/>
      <w:lang w:eastAsia="et-EE"/>
    </w:rPr>
  </w:style>
  <w:style w:type="paragraph" w:customStyle="1" w:styleId="loetelulinnukestega1111">
    <w:name w:val="loetelu linnukestega (1111)"/>
    <w:basedOn w:val="loetelupunnidega111"/>
    <w:rsid w:val="002A652E"/>
    <w:pPr>
      <w:numPr>
        <w:numId w:val="6"/>
      </w:numPr>
    </w:pPr>
  </w:style>
  <w:style w:type="paragraph" w:customStyle="1" w:styleId="kommentaar">
    <w:name w:val="kommentaar"/>
    <w:basedOn w:val="a9"/>
    <w:rsid w:val="002A652E"/>
    <w:pPr>
      <w:autoSpaceDE w:val="0"/>
      <w:autoSpaceDN w:val="0"/>
      <w:spacing w:before="120" w:after="120"/>
      <w:ind w:left="737" w:firstLine="709"/>
      <w:jc w:val="both"/>
    </w:pPr>
    <w:rPr>
      <w:rFonts w:eastAsia="Calibri"/>
      <w:sz w:val="16"/>
      <w:szCs w:val="16"/>
      <w:lang w:eastAsia="et-EE"/>
    </w:rPr>
  </w:style>
  <w:style w:type="paragraph" w:customStyle="1" w:styleId="Koodikast">
    <w:name w:val="Koodikast"/>
    <w:basedOn w:val="Loetelu111"/>
    <w:rsid w:val="002A652E"/>
    <w:pPr>
      <w:pBdr>
        <w:top w:val="single" w:sz="4" w:space="1" w:color="auto"/>
        <w:left w:val="single" w:sz="4" w:space="4" w:color="auto"/>
        <w:bottom w:val="single" w:sz="4" w:space="1" w:color="auto"/>
        <w:right w:val="single" w:sz="4" w:space="4" w:color="auto"/>
      </w:pBdr>
      <w:ind w:left="426" w:firstLine="0"/>
    </w:pPr>
    <w:rPr>
      <w:rFonts w:ascii="Courier New" w:hAnsi="Courier New" w:cs="Courier New"/>
      <w:sz w:val="18"/>
      <w:szCs w:val="18"/>
      <w:lang w:val="en-US"/>
    </w:rPr>
  </w:style>
  <w:style w:type="character" w:customStyle="1" w:styleId="1f">
    <w:name w:val="Знак1 Знак Знак"/>
    <w:locked/>
    <w:rsid w:val="002A652E"/>
    <w:rPr>
      <w:rFonts w:ascii="Times New Roman" w:hAnsi="Times New Roman"/>
      <w:kern w:val="1"/>
      <w:sz w:val="28"/>
      <w:lang w:eastAsia="ar-SA" w:bidi="ar-SA"/>
    </w:rPr>
  </w:style>
  <w:style w:type="paragraph" w:customStyle="1" w:styleId="112">
    <w:name w:val="Абзац списка11"/>
    <w:basedOn w:val="a9"/>
    <w:rsid w:val="002A652E"/>
    <w:pPr>
      <w:autoSpaceDE w:val="0"/>
      <w:autoSpaceDN w:val="0"/>
      <w:spacing w:before="120" w:after="120"/>
      <w:ind w:left="720" w:firstLine="709"/>
      <w:jc w:val="both"/>
    </w:pPr>
    <w:rPr>
      <w:rFonts w:eastAsia="Calibri"/>
      <w:lang w:eastAsia="en-US"/>
    </w:rPr>
  </w:style>
  <w:style w:type="paragraph" w:customStyle="1" w:styleId="1f0">
    <w:name w:val="Заголовок оглавления1"/>
    <w:basedOn w:val="13"/>
    <w:next w:val="a9"/>
    <w:rsid w:val="002A652E"/>
    <w:pPr>
      <w:keepLines/>
      <w:pageBreakBefore/>
      <w:spacing w:before="480" w:after="0" w:line="276" w:lineRule="auto"/>
      <w:outlineLvl w:val="9"/>
    </w:pPr>
    <w:rPr>
      <w:rFonts w:ascii="Cambria" w:eastAsia="Calibri" w:hAnsi="Cambria" w:cs="Cambria"/>
      <w:caps/>
      <w:color w:val="365F91"/>
      <w:kern w:val="0"/>
      <w:sz w:val="28"/>
      <w:szCs w:val="28"/>
    </w:rPr>
  </w:style>
  <w:style w:type="character" w:customStyle="1" w:styleId="BodyText3Char1">
    <w:name w:val="Body Text 3 Char1"/>
    <w:locked/>
    <w:rsid w:val="002A652E"/>
    <w:rPr>
      <w:rFonts w:eastAsia="Times New Roman"/>
      <w:sz w:val="16"/>
      <w:lang w:val="ru-RU" w:eastAsia="en-US"/>
    </w:rPr>
  </w:style>
  <w:style w:type="paragraph" w:styleId="2e">
    <w:name w:val="List 2"/>
    <w:basedOn w:val="afff1"/>
    <w:rsid w:val="002A652E"/>
    <w:pPr>
      <w:widowControl w:val="0"/>
      <w:autoSpaceDE/>
      <w:autoSpaceDN/>
      <w:spacing w:before="60" w:after="60"/>
      <w:ind w:left="1701" w:hanging="567"/>
    </w:pPr>
    <w:rPr>
      <w:sz w:val="28"/>
      <w:szCs w:val="28"/>
      <w:lang w:eastAsia="ru-RU"/>
    </w:rPr>
  </w:style>
  <w:style w:type="paragraph" w:styleId="afff1">
    <w:name w:val="List"/>
    <w:basedOn w:val="a9"/>
    <w:rsid w:val="002A652E"/>
    <w:pPr>
      <w:autoSpaceDE w:val="0"/>
      <w:autoSpaceDN w:val="0"/>
      <w:spacing w:before="120" w:after="120"/>
      <w:ind w:left="283" w:hanging="283"/>
      <w:jc w:val="both"/>
    </w:pPr>
    <w:rPr>
      <w:rFonts w:eastAsia="Calibri"/>
      <w:lang w:eastAsia="en-US"/>
    </w:rPr>
  </w:style>
  <w:style w:type="paragraph" w:styleId="a0">
    <w:name w:val="List Bullet"/>
    <w:aliases w:val="UL,Маркированный список 1"/>
    <w:basedOn w:val="afff1"/>
    <w:rsid w:val="002A652E"/>
    <w:pPr>
      <w:widowControl w:val="0"/>
      <w:numPr>
        <w:numId w:val="7"/>
      </w:numPr>
      <w:autoSpaceDE/>
      <w:autoSpaceDN/>
      <w:spacing w:before="60" w:after="60"/>
    </w:pPr>
    <w:rPr>
      <w:sz w:val="28"/>
      <w:szCs w:val="28"/>
      <w:lang w:eastAsia="ru-RU"/>
    </w:rPr>
  </w:style>
  <w:style w:type="paragraph" w:customStyle="1" w:styleId="1">
    <w:name w:val="маркированный список 1"/>
    <w:basedOn w:val="af4"/>
    <w:rsid w:val="002A652E"/>
    <w:pPr>
      <w:numPr>
        <w:numId w:val="8"/>
      </w:numPr>
      <w:suppressAutoHyphens w:val="0"/>
      <w:spacing w:line="360" w:lineRule="auto"/>
    </w:pPr>
    <w:rPr>
      <w:rFonts w:eastAsia="Calibri"/>
      <w:color w:val="auto"/>
      <w:szCs w:val="24"/>
    </w:rPr>
  </w:style>
  <w:style w:type="character" w:customStyle="1" w:styleId="310">
    <w:name w:val="Знак Знак31"/>
    <w:locked/>
    <w:rsid w:val="002A652E"/>
    <w:rPr>
      <w:rFonts w:ascii="Times New Roman" w:hAnsi="Times New Roman"/>
      <w:sz w:val="24"/>
      <w:lang w:eastAsia="en-US"/>
    </w:rPr>
  </w:style>
  <w:style w:type="character" w:styleId="afff2">
    <w:name w:val="Strong"/>
    <w:uiPriority w:val="22"/>
    <w:qFormat/>
    <w:rsid w:val="002A652E"/>
    <w:rPr>
      <w:rFonts w:cs="Times New Roman"/>
      <w:b/>
      <w:bCs/>
    </w:rPr>
  </w:style>
  <w:style w:type="paragraph" w:customStyle="1" w:styleId="1111">
    <w:name w:val="Список 1.1.1"/>
    <w:basedOn w:val="a9"/>
    <w:rsid w:val="002A652E"/>
    <w:pPr>
      <w:autoSpaceDE w:val="0"/>
      <w:autoSpaceDN w:val="0"/>
      <w:spacing w:before="120" w:after="120"/>
      <w:ind w:left="964" w:hanging="680"/>
      <w:jc w:val="both"/>
    </w:pPr>
    <w:rPr>
      <w:rFonts w:eastAsia="Calibri"/>
      <w:lang w:eastAsia="en-US"/>
    </w:rPr>
  </w:style>
  <w:style w:type="paragraph" w:customStyle="1" w:styleId="11110">
    <w:name w:val="Список 1.1.1.1"/>
    <w:basedOn w:val="a9"/>
    <w:rsid w:val="002A652E"/>
    <w:pPr>
      <w:autoSpaceDE w:val="0"/>
      <w:autoSpaceDN w:val="0"/>
      <w:spacing w:before="120" w:after="120"/>
      <w:ind w:left="1077" w:hanging="510"/>
      <w:jc w:val="both"/>
    </w:pPr>
    <w:rPr>
      <w:rFonts w:eastAsia="Calibri"/>
      <w:lang w:eastAsia="en-US"/>
    </w:rPr>
  </w:style>
  <w:style w:type="character" w:styleId="afff3">
    <w:name w:val="Emphasis"/>
    <w:qFormat/>
    <w:rsid w:val="002A652E"/>
    <w:rPr>
      <w:rFonts w:cs="Times New Roman"/>
      <w:i/>
      <w:iCs/>
    </w:rPr>
  </w:style>
  <w:style w:type="paragraph" w:customStyle="1" w:styleId="afff4">
    <w:name w:val="Маркир"/>
    <w:basedOn w:val="a9"/>
    <w:rsid w:val="002A652E"/>
    <w:pPr>
      <w:tabs>
        <w:tab w:val="num" w:pos="567"/>
      </w:tabs>
      <w:spacing w:line="360" w:lineRule="auto"/>
      <w:ind w:left="567" w:hanging="567"/>
      <w:jc w:val="both"/>
    </w:pPr>
    <w:rPr>
      <w:rFonts w:eastAsia="Calibri"/>
      <w:sz w:val="28"/>
      <w:szCs w:val="28"/>
    </w:rPr>
  </w:style>
  <w:style w:type="paragraph" w:customStyle="1" w:styleId="HCS1">
    <w:name w:val="HCS_Заголовок 1"/>
    <w:next w:val="a9"/>
    <w:rsid w:val="002A652E"/>
    <w:pPr>
      <w:keepNext/>
      <w:pageBreakBefore/>
      <w:numPr>
        <w:numId w:val="9"/>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9"/>
    <w:rsid w:val="002A652E"/>
    <w:pPr>
      <w:keepNext/>
      <w:numPr>
        <w:ilvl w:val="2"/>
        <w:numId w:val="9"/>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9"/>
    <w:rsid w:val="002A652E"/>
    <w:pPr>
      <w:keepNext/>
      <w:numPr>
        <w:ilvl w:val="5"/>
        <w:numId w:val="9"/>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9"/>
    <w:rsid w:val="002A652E"/>
    <w:pPr>
      <w:keepNext/>
      <w:numPr>
        <w:ilvl w:val="4"/>
        <w:numId w:val="9"/>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9"/>
    <w:rsid w:val="002A652E"/>
    <w:pPr>
      <w:keepNext/>
      <w:numPr>
        <w:ilvl w:val="1"/>
        <w:numId w:val="9"/>
      </w:numPr>
      <w:tabs>
        <w:tab w:val="left" w:pos="851"/>
      </w:tabs>
      <w:suppressAutoHyphens/>
      <w:spacing w:before="480" w:after="120"/>
      <w:outlineLvl w:val="1"/>
    </w:pPr>
    <w:rPr>
      <w:rFonts w:ascii="Verdana" w:eastAsia="Calibri" w:hAnsi="Verdana" w:cs="Verdana"/>
      <w:b/>
      <w:bCs/>
    </w:rPr>
  </w:style>
  <w:style w:type="paragraph" w:customStyle="1" w:styleId="HCS4">
    <w:name w:val="HCS_Заголовок 4"/>
    <w:next w:val="a9"/>
    <w:rsid w:val="002A652E"/>
    <w:pPr>
      <w:keepNext/>
      <w:tabs>
        <w:tab w:val="left" w:pos="1021"/>
        <w:tab w:val="num" w:pos="1191"/>
      </w:tabs>
      <w:suppressAutoHyphens/>
      <w:spacing w:before="480" w:after="120"/>
      <w:outlineLvl w:val="3"/>
    </w:pPr>
    <w:rPr>
      <w:rFonts w:ascii="Verdana" w:eastAsia="Calibri" w:hAnsi="Verdana" w:cs="Verdana"/>
      <w:b/>
      <w:bCs/>
      <w:sz w:val="16"/>
      <w:szCs w:val="16"/>
    </w:rPr>
  </w:style>
  <w:style w:type="paragraph" w:customStyle="1" w:styleId="1f1">
    <w:name w:val="Без интервала1"/>
    <w:rsid w:val="002A652E"/>
    <w:rPr>
      <w:sz w:val="24"/>
      <w:szCs w:val="24"/>
      <w:lang w:eastAsia="en-US"/>
    </w:rPr>
  </w:style>
  <w:style w:type="character" w:customStyle="1" w:styleId="apple-style-span">
    <w:name w:val="apple-style-span"/>
    <w:rsid w:val="002A652E"/>
    <w:rPr>
      <w:rFonts w:cs="Times New Roman"/>
    </w:rPr>
  </w:style>
  <w:style w:type="paragraph" w:customStyle="1" w:styleId="a7">
    <w:name w:val="Список ненумерованный"/>
    <w:basedOn w:val="1d"/>
    <w:link w:val="1f2"/>
    <w:rsid w:val="002A652E"/>
    <w:pPr>
      <w:numPr>
        <w:numId w:val="10"/>
      </w:numPr>
      <w:jc w:val="both"/>
    </w:pPr>
    <w:rPr>
      <w:rFonts w:ascii="Calibri" w:eastAsia="Times New Roman" w:hAnsi="Calibri"/>
    </w:rPr>
  </w:style>
  <w:style w:type="character" w:customStyle="1" w:styleId="1f2">
    <w:name w:val="Список ненумерованный Знак1"/>
    <w:link w:val="a7"/>
    <w:locked/>
    <w:rsid w:val="002A652E"/>
    <w:rPr>
      <w:rFonts w:ascii="Calibri" w:hAnsi="Calibri"/>
      <w:sz w:val="24"/>
      <w:szCs w:val="24"/>
    </w:rPr>
  </w:style>
  <w:style w:type="paragraph" w:customStyle="1" w:styleId="afff5">
    <w:name w:val="Список нумерованный"/>
    <w:basedOn w:val="a7"/>
    <w:link w:val="afff6"/>
    <w:rsid w:val="002A652E"/>
    <w:pPr>
      <w:ind w:left="360"/>
    </w:pPr>
  </w:style>
  <w:style w:type="character" w:customStyle="1" w:styleId="afff6">
    <w:name w:val="Список нумерованный Знак"/>
    <w:link w:val="afff5"/>
    <w:locked/>
    <w:rsid w:val="002A652E"/>
    <w:rPr>
      <w:rFonts w:ascii="Calibri" w:hAnsi="Calibri"/>
      <w:sz w:val="24"/>
      <w:szCs w:val="24"/>
    </w:rPr>
  </w:style>
  <w:style w:type="character" w:customStyle="1" w:styleId="afff7">
    <w:name w:val="Список ненумерованный Знак"/>
    <w:rsid w:val="002A652E"/>
    <w:rPr>
      <w:rFonts w:eastAsia="Calibri" w:cs="Times New Roman"/>
      <w:sz w:val="24"/>
      <w:szCs w:val="24"/>
      <w:lang w:val="ru-RU" w:eastAsia="ru-RU" w:bidi="ar-SA"/>
    </w:rPr>
  </w:style>
  <w:style w:type="paragraph" w:customStyle="1" w:styleId="114">
    <w:name w:val="Стиль Заголовок 1 + 14 пт Междустр.интервал:  полуторный"/>
    <w:basedOn w:val="13"/>
    <w:rsid w:val="002A652E"/>
    <w:pPr>
      <w:numPr>
        <w:numId w:val="11"/>
      </w:numPr>
      <w:spacing w:line="360" w:lineRule="auto"/>
      <w:jc w:val="both"/>
    </w:pPr>
    <w:rPr>
      <w:rFonts w:ascii="Times New Roman" w:hAnsi="Times New Roman" w:cs="Times New Roman"/>
      <w:caps/>
      <w:sz w:val="28"/>
      <w:szCs w:val="28"/>
    </w:rPr>
  </w:style>
  <w:style w:type="paragraph" w:customStyle="1" w:styleId="214">
    <w:name w:val="Стиль Заголовок 2 + 14 пт Междустр.интервал:  полуторный"/>
    <w:basedOn w:val="22"/>
    <w:rsid w:val="002A652E"/>
    <w:pPr>
      <w:numPr>
        <w:ilvl w:val="1"/>
        <w:numId w:val="11"/>
      </w:numPr>
      <w:tabs>
        <w:tab w:val="clear" w:pos="992"/>
      </w:tabs>
      <w:spacing w:line="360" w:lineRule="auto"/>
      <w:ind w:left="1440"/>
      <w:jc w:val="both"/>
    </w:pPr>
    <w:rPr>
      <w:rFonts w:ascii="Times New Roman" w:hAnsi="Times New Roman" w:cs="Times New Roman"/>
      <w:i w:val="0"/>
      <w:iCs w:val="0"/>
    </w:rPr>
  </w:style>
  <w:style w:type="paragraph" w:customStyle="1" w:styleId="3">
    <w:name w:val="стиль заголовок 3"/>
    <w:basedOn w:val="a9"/>
    <w:rsid w:val="002A652E"/>
    <w:pPr>
      <w:keepNext/>
      <w:numPr>
        <w:ilvl w:val="2"/>
        <w:numId w:val="11"/>
      </w:numPr>
      <w:spacing w:before="240" w:after="60" w:line="360" w:lineRule="auto"/>
      <w:jc w:val="both"/>
      <w:outlineLvl w:val="2"/>
    </w:pPr>
    <w:rPr>
      <w:rFonts w:eastAsia="Calibri"/>
      <w:b/>
      <w:bCs/>
      <w:sz w:val="28"/>
      <w:szCs w:val="28"/>
    </w:rPr>
  </w:style>
  <w:style w:type="paragraph" w:customStyle="1" w:styleId="afff8">
    <w:name w:val="Титул_центр"/>
    <w:basedOn w:val="a9"/>
    <w:rsid w:val="002A652E"/>
    <w:pPr>
      <w:spacing w:line="360" w:lineRule="auto"/>
      <w:jc w:val="center"/>
    </w:pPr>
    <w:rPr>
      <w:rFonts w:eastAsia="Calibri"/>
      <w:sz w:val="28"/>
      <w:szCs w:val="28"/>
    </w:rPr>
  </w:style>
  <w:style w:type="paragraph" w:customStyle="1" w:styleId="3a">
    <w:name w:val="Знак3"/>
    <w:basedOn w:val="a9"/>
    <w:rsid w:val="002A652E"/>
    <w:pPr>
      <w:spacing w:after="160" w:line="240" w:lineRule="exact"/>
    </w:pPr>
    <w:rPr>
      <w:rFonts w:ascii="Verdana" w:eastAsia="Calibri" w:hAnsi="Verdana" w:cs="Verdana"/>
      <w:sz w:val="20"/>
      <w:szCs w:val="20"/>
      <w:lang w:val="en-US" w:eastAsia="en-US"/>
    </w:rPr>
  </w:style>
  <w:style w:type="paragraph" w:customStyle="1" w:styleId="afff9">
    <w:name w:val="Таблица_титул"/>
    <w:basedOn w:val="a9"/>
    <w:rsid w:val="002A652E"/>
    <w:rPr>
      <w:rFonts w:eastAsia="Calibri"/>
      <w:sz w:val="28"/>
      <w:szCs w:val="28"/>
    </w:rPr>
  </w:style>
  <w:style w:type="paragraph" w:customStyle="1" w:styleId="afffa">
    <w:name w:val="Текс таблицы Слева"/>
    <w:basedOn w:val="a9"/>
    <w:rsid w:val="002A652E"/>
    <w:pPr>
      <w:spacing w:line="280" w:lineRule="atLeast"/>
    </w:pPr>
    <w:rPr>
      <w:rFonts w:ascii="Arial" w:eastAsia="Calibri" w:hAnsi="Arial" w:cs="Arial"/>
      <w:spacing w:val="-2"/>
      <w:sz w:val="20"/>
      <w:szCs w:val="20"/>
    </w:rPr>
  </w:style>
  <w:style w:type="character" w:customStyle="1" w:styleId="afffb">
    <w:name w:val="Термин"/>
    <w:rsid w:val="002A652E"/>
    <w:rPr>
      <w:rFonts w:ascii="Arial" w:hAnsi="Arial"/>
      <w:b/>
      <w:sz w:val="22"/>
    </w:rPr>
  </w:style>
  <w:style w:type="paragraph" w:customStyle="1" w:styleId="afffc">
    <w:name w:val="Таблица"/>
    <w:basedOn w:val="a9"/>
    <w:rsid w:val="002A652E"/>
    <w:pPr>
      <w:jc w:val="both"/>
    </w:pPr>
    <w:rPr>
      <w:rFonts w:eastAsia="Calibri"/>
    </w:rPr>
  </w:style>
  <w:style w:type="paragraph" w:customStyle="1" w:styleId="afffd">
    <w:name w:val="_НИР_Табл"/>
    <w:basedOn w:val="a9"/>
    <w:link w:val="afffe"/>
    <w:autoRedefine/>
    <w:rsid w:val="002A652E"/>
    <w:pPr>
      <w:autoSpaceDE w:val="0"/>
      <w:autoSpaceDN w:val="0"/>
      <w:adjustRightInd w:val="0"/>
    </w:pPr>
    <w:rPr>
      <w:rFonts w:ascii="Calibri" w:eastAsia="Calibri" w:hAnsi="Calibri"/>
      <w:sz w:val="22"/>
      <w:szCs w:val="22"/>
    </w:rPr>
  </w:style>
  <w:style w:type="character" w:customStyle="1" w:styleId="afffe">
    <w:name w:val="_НИР_Табл Знак"/>
    <w:link w:val="afffd"/>
    <w:locked/>
    <w:rsid w:val="002A652E"/>
    <w:rPr>
      <w:rFonts w:ascii="Calibri" w:eastAsia="Calibri" w:hAnsi="Calibri"/>
      <w:sz w:val="22"/>
      <w:szCs w:val="22"/>
      <w:lang w:val="ru-RU" w:eastAsia="ru-RU" w:bidi="ar-SA"/>
    </w:rPr>
  </w:style>
  <w:style w:type="paragraph" w:customStyle="1" w:styleId="a1">
    <w:name w:val="Маркир Знак Знак"/>
    <w:basedOn w:val="a9"/>
    <w:link w:val="affff"/>
    <w:rsid w:val="002A652E"/>
    <w:pPr>
      <w:numPr>
        <w:numId w:val="12"/>
      </w:numPr>
      <w:spacing w:line="360" w:lineRule="auto"/>
      <w:jc w:val="both"/>
    </w:pPr>
    <w:rPr>
      <w:rFonts w:ascii="Calibri" w:hAnsi="Calibri"/>
      <w:sz w:val="28"/>
      <w:szCs w:val="28"/>
    </w:rPr>
  </w:style>
  <w:style w:type="character" w:customStyle="1" w:styleId="affff">
    <w:name w:val="Маркир Знак Знак Знак"/>
    <w:link w:val="a1"/>
    <w:locked/>
    <w:rsid w:val="002A652E"/>
    <w:rPr>
      <w:rFonts w:ascii="Calibri" w:hAnsi="Calibri"/>
      <w:sz w:val="28"/>
      <w:szCs w:val="28"/>
    </w:rPr>
  </w:style>
  <w:style w:type="paragraph" w:customStyle="1" w:styleId="2f">
    <w:name w:val="Знак2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2f0">
    <w:name w:val="Знак2"/>
    <w:basedOn w:val="a9"/>
    <w:rsid w:val="002A652E"/>
    <w:pPr>
      <w:spacing w:after="160" w:line="240" w:lineRule="exact"/>
    </w:pPr>
    <w:rPr>
      <w:rFonts w:ascii="Verdana" w:eastAsia="Calibri" w:hAnsi="Verdana" w:cs="Verdana"/>
      <w:sz w:val="20"/>
      <w:szCs w:val="20"/>
      <w:lang w:val="en-US" w:eastAsia="en-US"/>
    </w:rPr>
  </w:style>
  <w:style w:type="paragraph" w:customStyle="1" w:styleId="affff0">
    <w:name w:val="Рисунки"/>
    <w:basedOn w:val="a9"/>
    <w:rsid w:val="002A652E"/>
    <w:pPr>
      <w:spacing w:before="120"/>
      <w:jc w:val="center"/>
    </w:pPr>
    <w:rPr>
      <w:rFonts w:eastAsia="Calibri"/>
      <w:sz w:val="28"/>
      <w:szCs w:val="28"/>
    </w:rPr>
  </w:style>
  <w:style w:type="paragraph" w:customStyle="1" w:styleId="1f3">
    <w:name w:val="Знак Знак1 Знак"/>
    <w:basedOn w:val="a9"/>
    <w:rsid w:val="002A652E"/>
    <w:pPr>
      <w:spacing w:after="160" w:line="240" w:lineRule="exact"/>
    </w:pPr>
    <w:rPr>
      <w:rFonts w:ascii="Verdana" w:eastAsia="Calibri" w:hAnsi="Verdana" w:cs="Verdana"/>
      <w:sz w:val="20"/>
      <w:szCs w:val="20"/>
      <w:lang w:val="en-US" w:eastAsia="en-US"/>
    </w:rPr>
  </w:style>
  <w:style w:type="paragraph" w:customStyle="1" w:styleId="CharChar7">
    <w:name w:val="Char Char7"/>
    <w:basedOn w:val="a9"/>
    <w:rsid w:val="002A652E"/>
    <w:pPr>
      <w:spacing w:before="100" w:beforeAutospacing="1" w:after="100" w:afterAutospacing="1"/>
    </w:pPr>
    <w:rPr>
      <w:rFonts w:ascii="Tahoma" w:eastAsia="Calibri" w:hAnsi="Tahoma" w:cs="Tahoma"/>
      <w:sz w:val="20"/>
      <w:szCs w:val="20"/>
      <w:lang w:val="en-US" w:eastAsia="en-US"/>
    </w:rPr>
  </w:style>
  <w:style w:type="character" w:customStyle="1" w:styleId="BodyText2Char1">
    <w:name w:val="Body Text 2 Char1"/>
    <w:locked/>
    <w:rsid w:val="002A652E"/>
    <w:rPr>
      <w:rFonts w:eastAsia="Times New Roman"/>
      <w:sz w:val="24"/>
      <w:lang w:val="ru-RU" w:eastAsia="ru-RU"/>
    </w:rPr>
  </w:style>
  <w:style w:type="paragraph" w:customStyle="1" w:styleId="1f4">
    <w:name w:val="Заголовок 1 без включения в оглавление"/>
    <w:basedOn w:val="a9"/>
    <w:next w:val="a9"/>
    <w:link w:val="1f5"/>
    <w:rsid w:val="002A652E"/>
    <w:pPr>
      <w:keepNext/>
      <w:pageBreakBefore/>
      <w:widowControl w:val="0"/>
      <w:adjustRightInd w:val="0"/>
      <w:spacing w:after="120" w:line="324" w:lineRule="auto"/>
      <w:jc w:val="center"/>
      <w:textAlignment w:val="baseline"/>
    </w:pPr>
    <w:rPr>
      <w:rFonts w:ascii="Calibri" w:eastAsia="Calibri" w:hAnsi="Calibri"/>
      <w:b/>
      <w:bCs/>
      <w:caps/>
      <w:lang w:eastAsia="en-US"/>
    </w:rPr>
  </w:style>
  <w:style w:type="character" w:customStyle="1" w:styleId="1f5">
    <w:name w:val="Заголовок 1 без включения в оглавление Знак"/>
    <w:link w:val="1f4"/>
    <w:locked/>
    <w:rsid w:val="002A652E"/>
    <w:rPr>
      <w:rFonts w:ascii="Calibri" w:eastAsia="Calibri" w:hAnsi="Calibri"/>
      <w:b/>
      <w:bCs/>
      <w:caps/>
      <w:sz w:val="24"/>
      <w:szCs w:val="24"/>
      <w:lang w:val="ru-RU" w:eastAsia="en-US" w:bidi="ar-SA"/>
    </w:rPr>
  </w:style>
  <w:style w:type="paragraph" w:customStyle="1" w:styleId="44">
    <w:name w:val="Обычный4"/>
    <w:rsid w:val="002A652E"/>
    <w:rPr>
      <w:rFonts w:eastAsia="ヒラギノ角ゴ Pro W3"/>
      <w:color w:val="000000"/>
      <w:sz w:val="24"/>
      <w:szCs w:val="24"/>
      <w:lang w:eastAsia="en-US"/>
    </w:rPr>
  </w:style>
  <w:style w:type="paragraph" w:customStyle="1" w:styleId="affff1">
    <w:name w:val="!Обычный"/>
    <w:basedOn w:val="a9"/>
    <w:link w:val="affff2"/>
    <w:rsid w:val="002A652E"/>
    <w:pPr>
      <w:spacing w:before="60" w:line="360" w:lineRule="auto"/>
      <w:ind w:firstLine="720"/>
      <w:jc w:val="both"/>
    </w:pPr>
    <w:rPr>
      <w:rFonts w:ascii="Calibri" w:eastAsia="Calibri" w:hAnsi="Calibri"/>
      <w:b/>
      <w:bCs/>
      <w:sz w:val="28"/>
      <w:szCs w:val="28"/>
    </w:rPr>
  </w:style>
  <w:style w:type="character" w:customStyle="1" w:styleId="affff2">
    <w:name w:val="!Обычный Знак"/>
    <w:link w:val="affff1"/>
    <w:locked/>
    <w:rsid w:val="002A652E"/>
    <w:rPr>
      <w:rFonts w:ascii="Calibri" w:eastAsia="Calibri" w:hAnsi="Calibri"/>
      <w:b/>
      <w:bCs/>
      <w:sz w:val="28"/>
      <w:szCs w:val="28"/>
      <w:lang w:val="ru-RU" w:eastAsia="ru-RU" w:bidi="ar-SA"/>
    </w:rPr>
  </w:style>
  <w:style w:type="paragraph" w:customStyle="1" w:styleId="a3">
    <w:name w:val="_ГОСТ список"/>
    <w:basedOn w:val="a9"/>
    <w:rsid w:val="002A652E"/>
    <w:pPr>
      <w:numPr>
        <w:numId w:val="13"/>
      </w:numPr>
      <w:jc w:val="both"/>
    </w:pPr>
    <w:rPr>
      <w:rFonts w:eastAsia="Calibri"/>
      <w:sz w:val="28"/>
      <w:szCs w:val="28"/>
    </w:rPr>
  </w:style>
  <w:style w:type="paragraph" w:customStyle="1" w:styleId="311">
    <w:name w:val="Стиль Заголовок 3 + Междустр.интервал:  полуторный1"/>
    <w:basedOn w:val="31"/>
    <w:rsid w:val="002A652E"/>
    <w:pPr>
      <w:tabs>
        <w:tab w:val="num" w:pos="284"/>
      </w:tabs>
      <w:spacing w:line="360" w:lineRule="auto"/>
      <w:jc w:val="both"/>
    </w:pPr>
    <w:rPr>
      <w:rFonts w:ascii="Times New Roman" w:hAnsi="Times New Roman" w:cs="Times New Roman"/>
      <w:i/>
      <w:iCs/>
      <w:sz w:val="28"/>
      <w:szCs w:val="28"/>
    </w:rPr>
  </w:style>
  <w:style w:type="paragraph" w:customStyle="1" w:styleId="textb">
    <w:name w:val="textb"/>
    <w:basedOn w:val="a9"/>
    <w:semiHidden/>
    <w:rsid w:val="002A652E"/>
    <w:pPr>
      <w:numPr>
        <w:numId w:val="14"/>
      </w:numPr>
      <w:tabs>
        <w:tab w:val="clear" w:pos="500"/>
      </w:tabs>
      <w:spacing w:before="100" w:beforeAutospacing="1" w:after="100" w:afterAutospacing="1"/>
      <w:ind w:left="0" w:firstLine="0"/>
      <w:jc w:val="center"/>
    </w:pPr>
    <w:rPr>
      <w:rFonts w:ascii="Verdana" w:eastAsia="Calibri" w:hAnsi="Verdana" w:cs="Verdana"/>
      <w:color w:val="000000"/>
      <w:sz w:val="18"/>
      <w:szCs w:val="18"/>
    </w:rPr>
  </w:style>
  <w:style w:type="paragraph" w:customStyle="1" w:styleId="affff3">
    <w:name w:val="конец абзаца"/>
    <w:basedOn w:val="a9"/>
    <w:link w:val="affff4"/>
    <w:rsid w:val="002A652E"/>
    <w:pPr>
      <w:spacing w:after="120"/>
    </w:pPr>
    <w:rPr>
      <w:rFonts w:ascii="Calibri" w:eastAsia="Calibri" w:hAnsi="Calibri"/>
    </w:rPr>
  </w:style>
  <w:style w:type="character" w:customStyle="1" w:styleId="affff4">
    <w:name w:val="конец абзаца Знак"/>
    <w:link w:val="affff3"/>
    <w:locked/>
    <w:rsid w:val="002A652E"/>
    <w:rPr>
      <w:rFonts w:ascii="Calibri" w:eastAsia="Calibri" w:hAnsi="Calibri"/>
      <w:sz w:val="24"/>
      <w:szCs w:val="24"/>
      <w:lang w:val="ru-RU" w:eastAsia="ru-RU" w:bidi="ar-SA"/>
    </w:rPr>
  </w:style>
  <w:style w:type="character" w:customStyle="1" w:styleId="affff5">
    <w:name w:val="!Обычный Знак Знак"/>
    <w:rsid w:val="002A652E"/>
    <w:rPr>
      <w:sz w:val="28"/>
      <w:lang w:val="ru-RU" w:eastAsia="ru-RU"/>
    </w:rPr>
  </w:style>
  <w:style w:type="paragraph" w:customStyle="1" w:styleId="2f1">
    <w:name w:val="Знак2 Знак Знак Знак Знак Знак Знак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CharChar">
    <w:name w:val="Char Char"/>
    <w:basedOn w:val="a9"/>
    <w:rsid w:val="002A652E"/>
    <w:pPr>
      <w:spacing w:after="160" w:line="240" w:lineRule="exact"/>
    </w:pPr>
    <w:rPr>
      <w:rFonts w:ascii="Verdana" w:eastAsia="Calibri" w:hAnsi="Verdana" w:cs="Verdana"/>
      <w:sz w:val="20"/>
      <w:szCs w:val="20"/>
      <w:lang w:val="en-US" w:eastAsia="en-US"/>
    </w:rPr>
  </w:style>
  <w:style w:type="character" w:customStyle="1" w:styleId="apple-converted-space">
    <w:name w:val="apple-converted-space"/>
    <w:rsid w:val="002A652E"/>
    <w:rPr>
      <w:rFonts w:cs="Times New Roman"/>
    </w:rPr>
  </w:style>
  <w:style w:type="paragraph" w:customStyle="1" w:styleId="2f2">
    <w:name w:val="Знак2 Знак Знак Знак Знак Знак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ConsNonformat">
    <w:name w:val="ConsNonformat"/>
    <w:rsid w:val="002A652E"/>
    <w:pPr>
      <w:widowControl w:val="0"/>
      <w:autoSpaceDE w:val="0"/>
      <w:autoSpaceDN w:val="0"/>
      <w:adjustRightInd w:val="0"/>
    </w:pPr>
    <w:rPr>
      <w:rFonts w:ascii="Courier New" w:eastAsia="Calibri" w:hAnsi="Courier New" w:cs="Courier New"/>
      <w:sz w:val="16"/>
      <w:szCs w:val="16"/>
    </w:rPr>
  </w:style>
  <w:style w:type="paragraph" w:customStyle="1" w:styleId="NormalCENTERED">
    <w:name w:val="Normal CENTERED"/>
    <w:basedOn w:val="a9"/>
    <w:next w:val="a9"/>
    <w:autoRedefine/>
    <w:rsid w:val="002A652E"/>
    <w:pPr>
      <w:spacing w:line="360" w:lineRule="auto"/>
      <w:jc w:val="center"/>
    </w:pPr>
    <w:rPr>
      <w:rFonts w:eastAsia="Calibri"/>
      <w:noProof/>
      <w:sz w:val="28"/>
      <w:szCs w:val="28"/>
      <w:lang w:eastAsia="en-US"/>
    </w:rPr>
  </w:style>
  <w:style w:type="paragraph" w:customStyle="1" w:styleId="1f6">
    <w:name w:val="Основной 1"/>
    <w:basedOn w:val="a9"/>
    <w:rsid w:val="002A652E"/>
    <w:pPr>
      <w:spacing w:before="120" w:line="240" w:lineRule="atLeast"/>
      <w:ind w:firstLine="709"/>
      <w:jc w:val="both"/>
    </w:pPr>
    <w:rPr>
      <w:rFonts w:eastAsia="Calibri"/>
      <w:spacing w:val="-5"/>
      <w:sz w:val="28"/>
      <w:szCs w:val="28"/>
      <w:lang w:eastAsia="en-US"/>
    </w:rPr>
  </w:style>
  <w:style w:type="paragraph" w:customStyle="1" w:styleId="FMainTXT">
    <w:name w:val="FMainTXT"/>
    <w:basedOn w:val="a9"/>
    <w:rsid w:val="002A652E"/>
    <w:pPr>
      <w:spacing w:before="120" w:line="360" w:lineRule="auto"/>
      <w:ind w:left="142" w:firstLine="709"/>
      <w:jc w:val="both"/>
    </w:pPr>
    <w:rPr>
      <w:rFonts w:ascii="Arial" w:eastAsia="Calibri" w:hAnsi="Arial" w:cs="Arial"/>
      <w:lang w:eastAsia="en-US"/>
    </w:rPr>
  </w:style>
  <w:style w:type="character" w:customStyle="1" w:styleId="keyword">
    <w:name w:val="keyword"/>
    <w:rsid w:val="002A652E"/>
    <w:rPr>
      <w:rFonts w:cs="Times New Roman"/>
    </w:rPr>
  </w:style>
  <w:style w:type="character" w:customStyle="1" w:styleId="1f7">
    <w:name w:val="Название1"/>
    <w:rsid w:val="002A652E"/>
    <w:rPr>
      <w:rFonts w:cs="Times New Roman"/>
    </w:rPr>
  </w:style>
  <w:style w:type="paragraph" w:customStyle="1" w:styleId="Style15">
    <w:name w:val="Style15"/>
    <w:basedOn w:val="a9"/>
    <w:rsid w:val="002A652E"/>
    <w:pPr>
      <w:widowControl w:val="0"/>
      <w:autoSpaceDE w:val="0"/>
      <w:autoSpaceDN w:val="0"/>
      <w:adjustRightInd w:val="0"/>
      <w:spacing w:line="276" w:lineRule="exact"/>
      <w:jc w:val="both"/>
    </w:pPr>
    <w:rPr>
      <w:rFonts w:ascii="Arial" w:eastAsia="Calibri" w:hAnsi="Arial" w:cs="Arial"/>
    </w:rPr>
  </w:style>
  <w:style w:type="paragraph" w:customStyle="1" w:styleId="Style29">
    <w:name w:val="Style29"/>
    <w:basedOn w:val="a9"/>
    <w:rsid w:val="002A652E"/>
    <w:pPr>
      <w:widowControl w:val="0"/>
      <w:autoSpaceDE w:val="0"/>
      <w:autoSpaceDN w:val="0"/>
      <w:adjustRightInd w:val="0"/>
      <w:spacing w:line="278" w:lineRule="exact"/>
      <w:ind w:firstLine="725"/>
    </w:pPr>
    <w:rPr>
      <w:rFonts w:ascii="Arial" w:eastAsia="Calibri" w:hAnsi="Arial" w:cs="Arial"/>
    </w:rPr>
  </w:style>
  <w:style w:type="paragraph" w:customStyle="1" w:styleId="Style38">
    <w:name w:val="Style38"/>
    <w:basedOn w:val="a9"/>
    <w:uiPriority w:val="99"/>
    <w:rsid w:val="002A652E"/>
    <w:pPr>
      <w:widowControl w:val="0"/>
      <w:autoSpaceDE w:val="0"/>
      <w:autoSpaceDN w:val="0"/>
      <w:adjustRightInd w:val="0"/>
      <w:spacing w:line="275" w:lineRule="exact"/>
      <w:ind w:firstLine="720"/>
      <w:jc w:val="both"/>
    </w:pPr>
    <w:rPr>
      <w:rFonts w:ascii="Arial" w:eastAsia="Calibri" w:hAnsi="Arial" w:cs="Arial"/>
    </w:rPr>
  </w:style>
  <w:style w:type="character" w:customStyle="1" w:styleId="FontStyle75">
    <w:name w:val="Font Style75"/>
    <w:rsid w:val="002A652E"/>
    <w:rPr>
      <w:rFonts w:ascii="Arial" w:hAnsi="Arial"/>
      <w:sz w:val="22"/>
    </w:rPr>
  </w:style>
  <w:style w:type="paragraph" w:customStyle="1" w:styleId="a4">
    <w:name w:val="Перечень"/>
    <w:basedOn w:val="a9"/>
    <w:link w:val="affff6"/>
    <w:autoRedefine/>
    <w:rsid w:val="002A652E"/>
    <w:pPr>
      <w:keepLines/>
      <w:numPr>
        <w:ilvl w:val="1"/>
        <w:numId w:val="15"/>
      </w:numPr>
      <w:jc w:val="both"/>
    </w:pPr>
    <w:rPr>
      <w:rFonts w:ascii="Calibri" w:eastAsia="Arial Unicode MS" w:hAnsi="Calibri"/>
      <w:lang w:eastAsia="en-US"/>
    </w:rPr>
  </w:style>
  <w:style w:type="character" w:customStyle="1" w:styleId="affff6">
    <w:name w:val="Перечень Знак"/>
    <w:link w:val="a4"/>
    <w:locked/>
    <w:rsid w:val="002A652E"/>
    <w:rPr>
      <w:rFonts w:ascii="Calibri" w:eastAsia="Arial Unicode MS" w:hAnsi="Calibri"/>
      <w:sz w:val="24"/>
      <w:szCs w:val="24"/>
      <w:lang w:eastAsia="en-US"/>
    </w:rPr>
  </w:style>
  <w:style w:type="paragraph" w:customStyle="1" w:styleId="affff7">
    <w:name w:val="Основной тект Знак Знак"/>
    <w:basedOn w:val="a9"/>
    <w:link w:val="affff8"/>
    <w:rsid w:val="002A652E"/>
    <w:pPr>
      <w:ind w:firstLine="709"/>
      <w:jc w:val="both"/>
    </w:pPr>
    <w:rPr>
      <w:rFonts w:ascii="Calibri" w:hAnsi="Calibri"/>
    </w:rPr>
  </w:style>
  <w:style w:type="character" w:customStyle="1" w:styleId="affff8">
    <w:name w:val="Основной тект Знак Знак Знак"/>
    <w:link w:val="affff7"/>
    <w:locked/>
    <w:rsid w:val="002A652E"/>
    <w:rPr>
      <w:rFonts w:ascii="Calibri" w:hAnsi="Calibri"/>
      <w:sz w:val="24"/>
      <w:szCs w:val="24"/>
      <w:lang w:val="ru-RU" w:eastAsia="ru-RU" w:bidi="ar-SA"/>
    </w:rPr>
  </w:style>
  <w:style w:type="paragraph" w:customStyle="1" w:styleId="Normalingrid">
    <w:name w:val="Normal in grid"/>
    <w:basedOn w:val="a9"/>
    <w:autoRedefine/>
    <w:rsid w:val="002A652E"/>
    <w:rPr>
      <w:rFonts w:eastAsia="Calibri"/>
      <w:lang w:eastAsia="en-US"/>
    </w:rPr>
  </w:style>
  <w:style w:type="paragraph" w:customStyle="1" w:styleId="Normalingridheader">
    <w:name w:val="Normal in grid header"/>
    <w:basedOn w:val="Normalingrid"/>
    <w:next w:val="Normalingrid"/>
    <w:autoRedefine/>
    <w:rsid w:val="002A652E"/>
  </w:style>
  <w:style w:type="paragraph" w:customStyle="1" w:styleId="affff9">
    <w:name w:val="Название таблицы"/>
    <w:basedOn w:val="a9"/>
    <w:autoRedefine/>
    <w:rsid w:val="002A652E"/>
    <w:pPr>
      <w:keepNext/>
      <w:keepLines/>
      <w:spacing w:before="240"/>
      <w:ind w:firstLine="900"/>
    </w:pPr>
    <w:rPr>
      <w:rFonts w:eastAsia="Calibri"/>
      <w:lang w:eastAsia="en-US"/>
    </w:rPr>
  </w:style>
  <w:style w:type="paragraph" w:customStyle="1" w:styleId="MainTXT">
    <w:name w:val="MainTXT"/>
    <w:basedOn w:val="a9"/>
    <w:rsid w:val="002A652E"/>
    <w:pPr>
      <w:spacing w:line="360" w:lineRule="auto"/>
      <w:ind w:left="142" w:firstLine="709"/>
      <w:jc w:val="both"/>
    </w:pPr>
    <w:rPr>
      <w:rFonts w:ascii="Arial" w:eastAsia="Calibri" w:hAnsi="Arial" w:cs="Arial"/>
      <w:lang w:eastAsia="en-US"/>
    </w:rPr>
  </w:style>
  <w:style w:type="paragraph" w:customStyle="1" w:styleId="List1">
    <w:name w:val="List1"/>
    <w:basedOn w:val="a9"/>
    <w:rsid w:val="002A652E"/>
    <w:pPr>
      <w:numPr>
        <w:numId w:val="16"/>
      </w:numPr>
      <w:spacing w:line="360" w:lineRule="auto"/>
      <w:jc w:val="both"/>
    </w:pPr>
    <w:rPr>
      <w:rFonts w:ascii="Arial" w:eastAsia="Calibri" w:hAnsi="Arial" w:cs="Arial"/>
      <w:lang w:eastAsia="en-US"/>
    </w:rPr>
  </w:style>
  <w:style w:type="paragraph" w:customStyle="1" w:styleId="Capital">
    <w:name w:val="Capital"/>
    <w:basedOn w:val="a9"/>
    <w:rsid w:val="002A652E"/>
    <w:pPr>
      <w:numPr>
        <w:ilvl w:val="4"/>
        <w:numId w:val="17"/>
      </w:numPr>
      <w:tabs>
        <w:tab w:val="clear" w:pos="1931"/>
        <w:tab w:val="left" w:pos="5040"/>
      </w:tabs>
      <w:spacing w:before="960" w:after="480"/>
      <w:ind w:left="0" w:firstLine="851"/>
      <w:jc w:val="both"/>
    </w:pPr>
    <w:rPr>
      <w:rFonts w:ascii="Arial" w:eastAsia="Calibri" w:hAnsi="Arial" w:cs="Arial"/>
      <w:b/>
      <w:bCs/>
      <w:spacing w:val="54"/>
      <w:sz w:val="32"/>
      <w:szCs w:val="32"/>
    </w:rPr>
  </w:style>
  <w:style w:type="character" w:styleId="affffa">
    <w:name w:val="FollowedHyperlink"/>
    <w:rsid w:val="002A652E"/>
    <w:rPr>
      <w:rFonts w:cs="Times New Roman"/>
      <w:color w:val="800080"/>
      <w:u w:val="single"/>
    </w:rPr>
  </w:style>
  <w:style w:type="paragraph" w:customStyle="1" w:styleId="affffb">
    <w:name w:val="Перечень Знак Знак"/>
    <w:basedOn w:val="a9"/>
    <w:link w:val="affffc"/>
    <w:autoRedefine/>
    <w:rsid w:val="002A652E"/>
    <w:pPr>
      <w:keepLines/>
      <w:spacing w:line="360" w:lineRule="auto"/>
      <w:ind w:firstLine="720"/>
      <w:jc w:val="both"/>
    </w:pPr>
    <w:rPr>
      <w:rFonts w:ascii="Calibri" w:eastAsia="Arial Unicode MS" w:hAnsi="Calibri"/>
      <w:sz w:val="28"/>
      <w:szCs w:val="28"/>
      <w:lang w:eastAsia="en-US"/>
    </w:rPr>
  </w:style>
  <w:style w:type="character" w:customStyle="1" w:styleId="affffc">
    <w:name w:val="Перечень Знак Знак Знак"/>
    <w:link w:val="affffb"/>
    <w:locked/>
    <w:rsid w:val="002A652E"/>
    <w:rPr>
      <w:rFonts w:ascii="Calibri" w:eastAsia="Arial Unicode MS" w:hAnsi="Calibri"/>
      <w:sz w:val="28"/>
      <w:szCs w:val="28"/>
      <w:lang w:val="ru-RU" w:eastAsia="en-US" w:bidi="ar-SA"/>
    </w:rPr>
  </w:style>
  <w:style w:type="paragraph" w:customStyle="1" w:styleId="2f3">
    <w:name w:val="Заголовок оглавления2"/>
    <w:basedOn w:val="13"/>
    <w:next w:val="a9"/>
    <w:rsid w:val="002A652E"/>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font0">
    <w:name w:val="font0"/>
    <w:basedOn w:val="a9"/>
    <w:rsid w:val="002A652E"/>
    <w:pPr>
      <w:spacing w:before="100" w:beforeAutospacing="1" w:after="100" w:afterAutospacing="1"/>
    </w:pPr>
    <w:rPr>
      <w:rFonts w:ascii="Arial" w:eastAsia="Calibri" w:hAnsi="Arial" w:cs="Arial"/>
      <w:sz w:val="20"/>
      <w:szCs w:val="20"/>
    </w:rPr>
  </w:style>
  <w:style w:type="paragraph" w:customStyle="1" w:styleId="font5">
    <w:name w:val="font5"/>
    <w:basedOn w:val="a9"/>
    <w:rsid w:val="002A652E"/>
    <w:pPr>
      <w:spacing w:before="100" w:beforeAutospacing="1" w:after="100" w:afterAutospacing="1"/>
    </w:pPr>
    <w:rPr>
      <w:rFonts w:ascii="Tahoma" w:eastAsia="Calibri" w:hAnsi="Tahoma" w:cs="Tahoma"/>
      <w:b/>
      <w:bCs/>
      <w:color w:val="FFFFFF"/>
      <w:sz w:val="18"/>
      <w:szCs w:val="18"/>
    </w:rPr>
  </w:style>
  <w:style w:type="paragraph" w:customStyle="1" w:styleId="font6">
    <w:name w:val="font6"/>
    <w:basedOn w:val="a9"/>
    <w:rsid w:val="002A652E"/>
    <w:pPr>
      <w:spacing w:before="100" w:beforeAutospacing="1" w:after="100" w:afterAutospacing="1"/>
    </w:pPr>
    <w:rPr>
      <w:rFonts w:ascii="Tahoma" w:eastAsia="Calibri" w:hAnsi="Tahoma" w:cs="Tahoma"/>
      <w:color w:val="FFFFFF"/>
      <w:sz w:val="18"/>
      <w:szCs w:val="18"/>
    </w:rPr>
  </w:style>
  <w:style w:type="paragraph" w:customStyle="1" w:styleId="xl278">
    <w:name w:val="xl278"/>
    <w:basedOn w:val="a9"/>
    <w:rsid w:val="002A652E"/>
    <w:pPr>
      <w:spacing w:before="100" w:beforeAutospacing="1" w:after="100" w:afterAutospacing="1"/>
    </w:pPr>
    <w:rPr>
      <w:rFonts w:eastAsia="Calibri"/>
    </w:rPr>
  </w:style>
  <w:style w:type="paragraph" w:customStyle="1" w:styleId="xl279">
    <w:name w:val="xl279"/>
    <w:basedOn w:val="a9"/>
    <w:rsid w:val="002A652E"/>
    <w:pPr>
      <w:spacing w:before="100" w:beforeAutospacing="1" w:after="100" w:afterAutospacing="1"/>
    </w:pPr>
    <w:rPr>
      <w:rFonts w:eastAsia="Calibri"/>
      <w:b/>
      <w:bCs/>
    </w:rPr>
  </w:style>
  <w:style w:type="paragraph" w:customStyle="1" w:styleId="xl280">
    <w:name w:val="xl280"/>
    <w:basedOn w:val="a9"/>
    <w:rsid w:val="002A652E"/>
    <w:pPr>
      <w:spacing w:before="100" w:beforeAutospacing="1" w:after="100" w:afterAutospacing="1"/>
      <w:jc w:val="center"/>
    </w:pPr>
    <w:rPr>
      <w:rFonts w:eastAsia="Calibri"/>
    </w:rPr>
  </w:style>
  <w:style w:type="paragraph" w:customStyle="1" w:styleId="xl281">
    <w:name w:val="xl28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282">
    <w:name w:val="xl28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sz w:val="22"/>
      <w:szCs w:val="22"/>
    </w:rPr>
  </w:style>
  <w:style w:type="paragraph" w:customStyle="1" w:styleId="xl283">
    <w:name w:val="xl28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284">
    <w:name w:val="xl28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285">
    <w:name w:val="xl28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286">
    <w:name w:val="xl286"/>
    <w:basedOn w:val="a9"/>
    <w:rsid w:val="002A652E"/>
    <w:pPr>
      <w:spacing w:before="100" w:beforeAutospacing="1" w:after="100" w:afterAutospacing="1"/>
      <w:textAlignment w:val="center"/>
    </w:pPr>
    <w:rPr>
      <w:rFonts w:eastAsia="Calibri"/>
    </w:rPr>
  </w:style>
  <w:style w:type="paragraph" w:customStyle="1" w:styleId="xl287">
    <w:name w:val="xl28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eastAsia="Calibri"/>
      <w:b/>
      <w:bCs/>
    </w:rPr>
  </w:style>
  <w:style w:type="paragraph" w:customStyle="1" w:styleId="xl288">
    <w:name w:val="xl28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89">
    <w:name w:val="xl28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90">
    <w:name w:val="xl29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b/>
      <w:bCs/>
      <w:color w:val="FFFFFF"/>
    </w:rPr>
  </w:style>
  <w:style w:type="paragraph" w:customStyle="1" w:styleId="xl291">
    <w:name w:val="xl29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2">
    <w:name w:val="xl29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FFFF"/>
    </w:rPr>
  </w:style>
  <w:style w:type="paragraph" w:customStyle="1" w:styleId="xl293">
    <w:name w:val="xl29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4">
    <w:name w:val="xl29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5">
    <w:name w:val="xl29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6">
    <w:name w:val="xl29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297">
    <w:name w:val="xl29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298">
    <w:name w:val="xl29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299">
    <w:name w:val="xl29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00">
    <w:name w:val="xl30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301">
    <w:name w:val="xl30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02">
    <w:name w:val="xl30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rPr>
  </w:style>
  <w:style w:type="paragraph" w:customStyle="1" w:styleId="xl303">
    <w:name w:val="xl303"/>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textAlignment w:val="center"/>
    </w:pPr>
    <w:rPr>
      <w:rFonts w:eastAsia="Calibri"/>
      <w:b/>
      <w:bCs/>
    </w:rPr>
  </w:style>
  <w:style w:type="paragraph" w:customStyle="1" w:styleId="xl304">
    <w:name w:val="xl304"/>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5">
    <w:name w:val="xl305"/>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6">
    <w:name w:val="xl306"/>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7">
    <w:name w:val="xl307"/>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8">
    <w:name w:val="xl30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w:eastAsia="Calibri" w:hAnsi="Arial" w:cs="Arial"/>
      <w:b/>
      <w:bCs/>
    </w:rPr>
  </w:style>
  <w:style w:type="paragraph" w:customStyle="1" w:styleId="xl309">
    <w:name w:val="xl309"/>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0">
    <w:name w:val="xl310"/>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rPr>
  </w:style>
  <w:style w:type="paragraph" w:customStyle="1" w:styleId="xl311">
    <w:name w:val="xl311"/>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2">
    <w:name w:val="xl31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13">
    <w:name w:val="xl31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314">
    <w:name w:val="xl31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00"/>
    </w:rPr>
  </w:style>
  <w:style w:type="paragraph" w:customStyle="1" w:styleId="xl315">
    <w:name w:val="xl31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16">
    <w:name w:val="xl31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000000"/>
    </w:rPr>
  </w:style>
  <w:style w:type="paragraph" w:customStyle="1" w:styleId="xl317">
    <w:name w:val="xl31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318">
    <w:name w:val="xl318"/>
    <w:basedOn w:val="a9"/>
    <w:rsid w:val="002A652E"/>
    <w:pPr>
      <w:spacing w:before="100" w:beforeAutospacing="1" w:after="100" w:afterAutospacing="1"/>
    </w:pPr>
    <w:rPr>
      <w:rFonts w:eastAsia="Calibri"/>
      <w:color w:val="000000"/>
    </w:rPr>
  </w:style>
  <w:style w:type="paragraph" w:customStyle="1" w:styleId="xl319">
    <w:name w:val="xl319"/>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0">
    <w:name w:val="xl320"/>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1">
    <w:name w:val="xl321"/>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322">
    <w:name w:val="xl322"/>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323">
    <w:name w:val="xl323"/>
    <w:basedOn w:val="a9"/>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324">
    <w:name w:val="xl324"/>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25">
    <w:name w:val="xl32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26">
    <w:name w:val="xl32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000000"/>
    </w:rPr>
  </w:style>
  <w:style w:type="paragraph" w:customStyle="1" w:styleId="xl327">
    <w:name w:val="xl32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000000"/>
    </w:rPr>
  </w:style>
  <w:style w:type="paragraph" w:customStyle="1" w:styleId="xl328">
    <w:name w:val="xl328"/>
    <w:basedOn w:val="a9"/>
    <w:rsid w:val="002A652E"/>
    <w:pPr>
      <w:shd w:val="clear" w:color="CCCCFF" w:fill="C0C0C0"/>
      <w:spacing w:before="100" w:beforeAutospacing="1" w:after="100" w:afterAutospacing="1"/>
    </w:pPr>
    <w:rPr>
      <w:rFonts w:eastAsia="Calibri"/>
    </w:rPr>
  </w:style>
  <w:style w:type="paragraph" w:customStyle="1" w:styleId="xl329">
    <w:name w:val="xl32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30">
    <w:name w:val="xl33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331">
    <w:name w:val="xl33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rPr>
  </w:style>
  <w:style w:type="paragraph" w:customStyle="1" w:styleId="xl332">
    <w:name w:val="xl332"/>
    <w:basedOn w:val="a9"/>
    <w:rsid w:val="002A652E"/>
    <w:pPr>
      <w:spacing w:before="100" w:beforeAutospacing="1" w:after="100" w:afterAutospacing="1"/>
      <w:textAlignment w:val="top"/>
    </w:pPr>
    <w:rPr>
      <w:rFonts w:ascii="Calibri" w:eastAsia="Calibri" w:hAnsi="Calibri" w:cs="Calibri"/>
      <w:color w:val="000000"/>
    </w:rPr>
  </w:style>
  <w:style w:type="paragraph" w:customStyle="1" w:styleId="xl333">
    <w:name w:val="xl333"/>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eastAsia="Calibri"/>
      <w:b/>
      <w:bCs/>
    </w:rPr>
  </w:style>
  <w:style w:type="paragraph" w:customStyle="1" w:styleId="xl334">
    <w:name w:val="xl334"/>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textAlignment w:val="center"/>
    </w:pPr>
    <w:rPr>
      <w:rFonts w:eastAsia="Calibri"/>
      <w:b/>
      <w:bCs/>
    </w:rPr>
  </w:style>
  <w:style w:type="paragraph" w:customStyle="1" w:styleId="xl335">
    <w:name w:val="xl335"/>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6">
    <w:name w:val="xl336"/>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7">
    <w:name w:val="xl337"/>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8">
    <w:name w:val="xl338"/>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9">
    <w:name w:val="xl339"/>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pPr>
    <w:rPr>
      <w:rFonts w:ascii="Arial" w:eastAsia="Calibri" w:hAnsi="Arial" w:cs="Arial"/>
      <w:b/>
      <w:bCs/>
    </w:rPr>
  </w:style>
  <w:style w:type="paragraph" w:customStyle="1" w:styleId="xl340">
    <w:name w:val="xl340"/>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rPr>
  </w:style>
  <w:style w:type="paragraph" w:customStyle="1" w:styleId="xl341">
    <w:name w:val="xl341"/>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b/>
      <w:bCs/>
    </w:rPr>
  </w:style>
  <w:style w:type="paragraph" w:customStyle="1" w:styleId="xl342">
    <w:name w:val="xl342"/>
    <w:basedOn w:val="a9"/>
    <w:rsid w:val="002A652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eastAsia="Calibri" w:hAnsi="Arial" w:cs="Arial"/>
      <w:color w:val="000000"/>
      <w:sz w:val="16"/>
      <w:szCs w:val="16"/>
    </w:rPr>
  </w:style>
  <w:style w:type="paragraph" w:customStyle="1" w:styleId="xl343">
    <w:name w:val="xl343"/>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rPr>
  </w:style>
  <w:style w:type="paragraph" w:customStyle="1" w:styleId="xl344">
    <w:name w:val="xl344"/>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rPr>
  </w:style>
  <w:style w:type="paragraph" w:customStyle="1" w:styleId="xl345">
    <w:name w:val="xl345"/>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rPr>
  </w:style>
  <w:style w:type="paragraph" w:customStyle="1" w:styleId="xl346">
    <w:name w:val="xl346"/>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rPr>
  </w:style>
  <w:style w:type="paragraph" w:customStyle="1" w:styleId="xl347">
    <w:name w:val="xl347"/>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color w:val="FF0000"/>
    </w:rPr>
  </w:style>
  <w:style w:type="paragraph" w:customStyle="1" w:styleId="xl348">
    <w:name w:val="xl348"/>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color w:val="FF0000"/>
    </w:rPr>
  </w:style>
  <w:style w:type="paragraph" w:customStyle="1" w:styleId="xl349">
    <w:name w:val="xl349"/>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color w:val="FF0000"/>
    </w:rPr>
  </w:style>
  <w:style w:type="paragraph" w:customStyle="1" w:styleId="xl350">
    <w:name w:val="xl350"/>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color w:val="FF0000"/>
    </w:rPr>
  </w:style>
  <w:style w:type="paragraph" w:customStyle="1" w:styleId="xl351">
    <w:name w:val="xl35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2">
    <w:name w:val="xl35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3">
    <w:name w:val="xl35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354">
    <w:name w:val="xl35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55">
    <w:name w:val="xl355"/>
    <w:basedOn w:val="a9"/>
    <w:rsid w:val="002A652E"/>
    <w:pPr>
      <w:spacing w:before="100" w:beforeAutospacing="1" w:after="100" w:afterAutospacing="1"/>
    </w:pPr>
    <w:rPr>
      <w:rFonts w:ascii="Arial Unicode MS" w:eastAsia="Arial Unicode MS" w:hAnsi="Arial Unicode MS" w:cs="Arial Unicode MS"/>
    </w:rPr>
  </w:style>
  <w:style w:type="paragraph" w:customStyle="1" w:styleId="xl356">
    <w:name w:val="xl35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7">
    <w:name w:val="xl357"/>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8">
    <w:name w:val="xl35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59">
    <w:name w:val="xl359"/>
    <w:basedOn w:val="a9"/>
    <w:rsid w:val="002A652E"/>
    <w:pPr>
      <w:shd w:val="clear" w:color="CCCCFF" w:fill="C0C0C0"/>
      <w:spacing w:before="100" w:beforeAutospacing="1" w:after="100" w:afterAutospacing="1"/>
    </w:pPr>
    <w:rPr>
      <w:rFonts w:ascii="Arial Unicode MS" w:eastAsia="Arial Unicode MS" w:hAnsi="Arial Unicode MS" w:cs="Arial Unicode MS"/>
      <w:b/>
      <w:bCs/>
    </w:rPr>
  </w:style>
  <w:style w:type="paragraph" w:customStyle="1" w:styleId="xl360">
    <w:name w:val="xl36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1">
    <w:name w:val="xl36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2">
    <w:name w:val="xl362"/>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363">
    <w:name w:val="xl36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64">
    <w:name w:val="xl36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5">
    <w:name w:val="xl36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6">
    <w:name w:val="xl36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67">
    <w:name w:val="xl367"/>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368">
    <w:name w:val="xl36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69">
    <w:name w:val="xl369"/>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70">
    <w:name w:val="xl370"/>
    <w:basedOn w:val="a9"/>
    <w:rsid w:val="002A652E"/>
    <w:pPr>
      <w:shd w:val="clear" w:color="CCCCFF" w:fill="C0C0C0"/>
      <w:spacing w:before="100" w:beforeAutospacing="1" w:after="100" w:afterAutospacing="1"/>
    </w:pPr>
    <w:rPr>
      <w:rFonts w:ascii="Arial Unicode MS" w:eastAsia="Arial Unicode MS" w:hAnsi="Arial Unicode MS" w:cs="Arial Unicode MS"/>
    </w:rPr>
  </w:style>
  <w:style w:type="paragraph" w:customStyle="1" w:styleId="xl371">
    <w:name w:val="xl37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72">
    <w:name w:val="xl37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73">
    <w:name w:val="xl37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74">
    <w:name w:val="xl37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5">
    <w:name w:val="xl375"/>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376">
    <w:name w:val="xl376"/>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00"/>
    </w:rPr>
  </w:style>
  <w:style w:type="paragraph" w:customStyle="1" w:styleId="xl377">
    <w:name w:val="xl377"/>
    <w:basedOn w:val="a9"/>
    <w:rsid w:val="002A652E"/>
    <w:pPr>
      <w:pBdr>
        <w:left w:val="single" w:sz="4" w:space="0" w:color="3C3C3C"/>
        <w:bottom w:val="single" w:sz="4" w:space="0" w:color="3C3C3C"/>
        <w:right w:val="single" w:sz="4" w:space="0" w:color="3C3C3C"/>
      </w:pBdr>
      <w:spacing w:before="100" w:beforeAutospacing="1" w:after="100" w:afterAutospacing="1"/>
      <w:jc w:val="right"/>
      <w:textAlignment w:val="center"/>
    </w:pPr>
    <w:rPr>
      <w:rFonts w:ascii="Arial Unicode MS" w:eastAsia="Arial Unicode MS" w:hAnsi="Arial Unicode MS" w:cs="Arial Unicode MS"/>
      <w:color w:val="000000"/>
    </w:rPr>
  </w:style>
  <w:style w:type="paragraph" w:customStyle="1" w:styleId="xl378">
    <w:name w:val="xl37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79">
    <w:name w:val="xl379"/>
    <w:basedOn w:val="a9"/>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380">
    <w:name w:val="xl38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1">
    <w:name w:val="xl381"/>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80"/>
    </w:rPr>
  </w:style>
  <w:style w:type="paragraph" w:customStyle="1" w:styleId="xl382">
    <w:name w:val="xl382"/>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3">
    <w:name w:val="xl383"/>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80"/>
    </w:rPr>
  </w:style>
  <w:style w:type="paragraph" w:customStyle="1" w:styleId="xl384">
    <w:name w:val="xl384"/>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5">
    <w:name w:val="xl385"/>
    <w:basedOn w:val="a9"/>
    <w:rsid w:val="002A652E"/>
    <w:pPr>
      <w:spacing w:before="100" w:beforeAutospacing="1" w:after="100" w:afterAutospacing="1"/>
    </w:pPr>
    <w:rPr>
      <w:rFonts w:ascii="Arial Unicode MS" w:eastAsia="Arial Unicode MS" w:hAnsi="Arial Unicode MS" w:cs="Arial Unicode MS"/>
      <w:color w:val="000080"/>
    </w:rPr>
  </w:style>
  <w:style w:type="paragraph" w:customStyle="1" w:styleId="xl386">
    <w:name w:val="xl38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7">
    <w:name w:val="xl38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8">
    <w:name w:val="xl38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9">
    <w:name w:val="xl38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0">
    <w:name w:val="xl39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000080"/>
    </w:rPr>
  </w:style>
  <w:style w:type="paragraph" w:customStyle="1" w:styleId="xl391">
    <w:name w:val="xl39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92">
    <w:name w:val="xl39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3">
    <w:name w:val="xl39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80"/>
    </w:rPr>
  </w:style>
  <w:style w:type="paragraph" w:customStyle="1" w:styleId="xl394">
    <w:name w:val="xl39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color w:val="000080"/>
    </w:rPr>
  </w:style>
  <w:style w:type="paragraph" w:customStyle="1" w:styleId="xl395">
    <w:name w:val="xl39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396">
    <w:name w:val="xl39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397">
    <w:name w:val="xl39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398">
    <w:name w:val="xl398"/>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80"/>
    </w:rPr>
  </w:style>
  <w:style w:type="paragraph" w:customStyle="1" w:styleId="xl399">
    <w:name w:val="xl39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0">
    <w:name w:val="xl40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1">
    <w:name w:val="xl40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02">
    <w:name w:val="xl40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3">
    <w:name w:val="xl403"/>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b/>
      <w:bCs/>
      <w:color w:val="FF0000"/>
    </w:rPr>
  </w:style>
  <w:style w:type="paragraph" w:customStyle="1" w:styleId="xl404">
    <w:name w:val="xl40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5">
    <w:name w:val="xl40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406">
    <w:name w:val="xl406"/>
    <w:basedOn w:val="a9"/>
    <w:rsid w:val="002A652E"/>
    <w:pPr>
      <w:spacing w:before="100" w:beforeAutospacing="1" w:after="100" w:afterAutospacing="1"/>
    </w:pPr>
    <w:rPr>
      <w:rFonts w:ascii="Arial Unicode MS" w:eastAsia="Arial Unicode MS" w:hAnsi="Arial Unicode MS" w:cs="Arial Unicode MS"/>
      <w:b/>
      <w:bCs/>
      <w:color w:val="FF0000"/>
    </w:rPr>
  </w:style>
  <w:style w:type="paragraph" w:customStyle="1" w:styleId="xl407">
    <w:name w:val="xl407"/>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sz w:val="18"/>
      <w:szCs w:val="18"/>
    </w:rPr>
  </w:style>
  <w:style w:type="paragraph" w:customStyle="1" w:styleId="xl408">
    <w:name w:val="xl408"/>
    <w:basedOn w:val="a9"/>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409">
    <w:name w:val="xl409"/>
    <w:basedOn w:val="a9"/>
    <w:rsid w:val="002A652E"/>
    <w:pPr>
      <w:spacing w:before="100" w:beforeAutospacing="1" w:after="100" w:afterAutospacing="1"/>
      <w:jc w:val="center"/>
    </w:pPr>
    <w:rPr>
      <w:rFonts w:ascii="Arial Unicode MS" w:eastAsia="Arial Unicode MS" w:hAnsi="Arial Unicode MS" w:cs="Arial Unicode MS"/>
      <w:color w:val="000000"/>
    </w:rPr>
  </w:style>
  <w:style w:type="paragraph" w:customStyle="1" w:styleId="xl410">
    <w:name w:val="xl410"/>
    <w:basedOn w:val="a9"/>
    <w:rsid w:val="002A652E"/>
    <w:pPr>
      <w:spacing w:before="100" w:beforeAutospacing="1" w:after="100" w:afterAutospacing="1"/>
    </w:pPr>
    <w:rPr>
      <w:rFonts w:ascii="Arial Unicode MS" w:eastAsia="Arial Unicode MS" w:hAnsi="Arial Unicode MS" w:cs="Arial Unicode MS"/>
    </w:rPr>
  </w:style>
  <w:style w:type="paragraph" w:customStyle="1" w:styleId="xl411">
    <w:name w:val="xl411"/>
    <w:basedOn w:val="a9"/>
    <w:rsid w:val="002A652E"/>
    <w:pPr>
      <w:spacing w:before="100" w:beforeAutospacing="1" w:after="100" w:afterAutospacing="1"/>
    </w:pPr>
    <w:rPr>
      <w:rFonts w:ascii="Arial Unicode MS" w:eastAsia="Arial Unicode MS" w:hAnsi="Arial Unicode MS" w:cs="Arial Unicode MS"/>
      <w:b/>
      <w:bCs/>
    </w:rPr>
  </w:style>
  <w:style w:type="paragraph" w:customStyle="1" w:styleId="xl412">
    <w:name w:val="xl412"/>
    <w:basedOn w:val="a9"/>
    <w:rsid w:val="002A652E"/>
    <w:pPr>
      <w:spacing w:before="100" w:beforeAutospacing="1" w:after="100" w:afterAutospacing="1"/>
      <w:jc w:val="center"/>
    </w:pPr>
    <w:rPr>
      <w:rFonts w:ascii="Arial Unicode MS" w:eastAsia="Arial Unicode MS" w:hAnsi="Arial Unicode MS" w:cs="Arial Unicode MS"/>
    </w:rPr>
  </w:style>
  <w:style w:type="paragraph" w:customStyle="1" w:styleId="xl413">
    <w:name w:val="xl41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414">
    <w:name w:val="xl41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15">
    <w:name w:val="xl415"/>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416">
    <w:name w:val="xl41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b/>
      <w:bCs/>
      <w:color w:val="000000"/>
    </w:rPr>
  </w:style>
  <w:style w:type="paragraph" w:customStyle="1" w:styleId="xl417">
    <w:name w:val="xl417"/>
    <w:basedOn w:val="a9"/>
    <w:rsid w:val="002A652E"/>
    <w:pP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418">
    <w:name w:val="xl41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000000"/>
    </w:rPr>
  </w:style>
  <w:style w:type="paragraph" w:customStyle="1" w:styleId="xl419">
    <w:name w:val="xl419"/>
    <w:basedOn w:val="a9"/>
    <w:rsid w:val="002A652E"/>
    <w:pPr>
      <w:spacing w:before="100" w:beforeAutospacing="1" w:after="100" w:afterAutospacing="1"/>
    </w:pPr>
    <w:rPr>
      <w:rFonts w:ascii="Arial Unicode MS" w:eastAsia="Arial Unicode MS" w:hAnsi="Arial Unicode MS" w:cs="Arial Unicode MS"/>
      <w:color w:val="FF0000"/>
    </w:rPr>
  </w:style>
  <w:style w:type="paragraph" w:customStyle="1" w:styleId="xl420">
    <w:name w:val="xl420"/>
    <w:basedOn w:val="a9"/>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FF0000"/>
    </w:rPr>
  </w:style>
  <w:style w:type="paragraph" w:customStyle="1" w:styleId="xl421">
    <w:name w:val="xl421"/>
    <w:basedOn w:val="a9"/>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FF0000"/>
    </w:rPr>
  </w:style>
  <w:style w:type="paragraph" w:customStyle="1" w:styleId="xl422">
    <w:name w:val="xl422"/>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3">
    <w:name w:val="xl423"/>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4">
    <w:name w:val="xl42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5">
    <w:name w:val="xl425"/>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6">
    <w:name w:val="xl42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427">
    <w:name w:val="xl42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428">
    <w:name w:val="xl428"/>
    <w:basedOn w:val="a9"/>
    <w:rsid w:val="002A652E"/>
    <w:pPr>
      <w:spacing w:before="100" w:beforeAutospacing="1" w:after="100" w:afterAutospacing="1"/>
    </w:pPr>
    <w:rPr>
      <w:rFonts w:ascii="Arial" w:eastAsia="Calibri" w:hAnsi="Arial" w:cs="Arial"/>
      <w:color w:val="0000FF"/>
    </w:rPr>
  </w:style>
  <w:style w:type="paragraph" w:customStyle="1" w:styleId="xl429">
    <w:name w:val="xl429"/>
    <w:basedOn w:val="a9"/>
    <w:rsid w:val="002A652E"/>
    <w:pPr>
      <w:spacing w:before="100" w:beforeAutospacing="1" w:after="100" w:afterAutospacing="1"/>
    </w:pPr>
    <w:rPr>
      <w:rFonts w:ascii="Arial Unicode MS" w:eastAsia="Arial Unicode MS" w:hAnsi="Arial Unicode MS" w:cs="Arial Unicode MS"/>
      <w:color w:val="0000FF"/>
    </w:rPr>
  </w:style>
  <w:style w:type="paragraph" w:customStyle="1" w:styleId="xl430">
    <w:name w:val="xl430"/>
    <w:basedOn w:val="a9"/>
    <w:rsid w:val="002A652E"/>
    <w:pPr>
      <w:spacing w:before="100" w:beforeAutospacing="1" w:after="100" w:afterAutospacing="1"/>
      <w:jc w:val="center"/>
    </w:pPr>
    <w:rPr>
      <w:rFonts w:eastAsia="Calibri"/>
      <w:b/>
      <w:bCs/>
      <w:color w:val="0000FF"/>
    </w:rPr>
  </w:style>
  <w:style w:type="paragraph" w:customStyle="1" w:styleId="xl431">
    <w:name w:val="xl431"/>
    <w:basedOn w:val="a9"/>
    <w:rsid w:val="002A652E"/>
    <w:pPr>
      <w:spacing w:before="100" w:beforeAutospacing="1" w:after="100" w:afterAutospacing="1"/>
      <w:jc w:val="center"/>
    </w:pPr>
    <w:rPr>
      <w:rFonts w:eastAsia="Calibri"/>
      <w:color w:val="0000FF"/>
    </w:rPr>
  </w:style>
  <w:style w:type="paragraph" w:customStyle="1" w:styleId="xl432">
    <w:name w:val="xl432"/>
    <w:basedOn w:val="a9"/>
    <w:rsid w:val="002A652E"/>
    <w:pPr>
      <w:spacing w:before="100" w:beforeAutospacing="1" w:after="100" w:afterAutospacing="1"/>
      <w:jc w:val="center"/>
      <w:textAlignment w:val="center"/>
    </w:pPr>
    <w:rPr>
      <w:rFonts w:ascii="Arial" w:eastAsia="Calibri" w:hAnsi="Arial" w:cs="Arial"/>
      <w:color w:val="0000FF"/>
    </w:rPr>
  </w:style>
  <w:style w:type="paragraph" w:customStyle="1" w:styleId="xl433">
    <w:name w:val="xl43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34">
    <w:name w:val="xl43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35">
    <w:name w:val="xl43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36">
    <w:name w:val="xl43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7">
    <w:name w:val="xl43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8">
    <w:name w:val="xl43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39">
    <w:name w:val="xl43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0">
    <w:name w:val="xl440"/>
    <w:basedOn w:val="a9"/>
    <w:rsid w:val="002A652E"/>
    <w:pPr>
      <w:spacing w:before="100" w:beforeAutospacing="1" w:after="100" w:afterAutospacing="1"/>
    </w:pPr>
    <w:rPr>
      <w:rFonts w:eastAsia="Calibri"/>
      <w:b/>
      <w:bCs/>
      <w:color w:val="FF0000"/>
    </w:rPr>
  </w:style>
  <w:style w:type="paragraph" w:customStyle="1" w:styleId="xl441">
    <w:name w:val="xl441"/>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color w:val="000000"/>
      <w:sz w:val="18"/>
      <w:szCs w:val="18"/>
    </w:rPr>
  </w:style>
  <w:style w:type="paragraph" w:customStyle="1" w:styleId="xl442">
    <w:name w:val="xl44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443">
    <w:name w:val="xl443"/>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b/>
      <w:bCs/>
      <w:color w:val="FF0000"/>
      <w:sz w:val="18"/>
      <w:szCs w:val="18"/>
    </w:rPr>
  </w:style>
  <w:style w:type="paragraph" w:customStyle="1" w:styleId="xl444">
    <w:name w:val="xl44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5">
    <w:name w:val="xl445"/>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6">
    <w:name w:val="xl446"/>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7">
    <w:name w:val="xl447"/>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48">
    <w:name w:val="xl448"/>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49">
    <w:name w:val="xl449"/>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0">
    <w:name w:val="xl450"/>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51">
    <w:name w:val="xl451"/>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2">
    <w:name w:val="xl452"/>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3">
    <w:name w:val="xl453"/>
    <w:basedOn w:val="a9"/>
    <w:rsid w:val="002A652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54">
    <w:name w:val="xl454"/>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5">
    <w:name w:val="xl455"/>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6">
    <w:name w:val="xl456"/>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7">
    <w:name w:val="xl457"/>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458">
    <w:name w:val="xl458"/>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59">
    <w:name w:val="xl459"/>
    <w:basedOn w:val="a9"/>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0">
    <w:name w:val="xl460"/>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FF"/>
    </w:rPr>
  </w:style>
  <w:style w:type="paragraph" w:customStyle="1" w:styleId="xl461">
    <w:name w:val="xl461"/>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rPr>
  </w:style>
  <w:style w:type="paragraph" w:customStyle="1" w:styleId="xl462">
    <w:name w:val="xl462"/>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FF"/>
    </w:rPr>
  </w:style>
  <w:style w:type="paragraph" w:customStyle="1" w:styleId="xl463">
    <w:name w:val="xl463"/>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FF"/>
    </w:rPr>
  </w:style>
  <w:style w:type="paragraph" w:customStyle="1" w:styleId="xl464">
    <w:name w:val="xl464"/>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FF"/>
    </w:rPr>
  </w:style>
  <w:style w:type="paragraph" w:customStyle="1" w:styleId="xl465">
    <w:name w:val="xl465"/>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466">
    <w:name w:val="xl466"/>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67">
    <w:name w:val="xl467"/>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8">
    <w:name w:val="xl468"/>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9">
    <w:name w:val="xl469"/>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rPr>
  </w:style>
  <w:style w:type="paragraph" w:customStyle="1" w:styleId="1f8">
    <w:name w:val="Знак Знак Знак Знак1"/>
    <w:basedOn w:val="a9"/>
    <w:rsid w:val="00CE4928"/>
    <w:pPr>
      <w:spacing w:before="100" w:beforeAutospacing="1" w:after="100" w:afterAutospacing="1"/>
    </w:pPr>
    <w:rPr>
      <w:rFonts w:ascii="Tahoma" w:hAnsi="Tahoma"/>
      <w:sz w:val="20"/>
      <w:szCs w:val="20"/>
      <w:lang w:val="en-US" w:eastAsia="en-US"/>
    </w:rPr>
  </w:style>
  <w:style w:type="paragraph" w:customStyle="1" w:styleId="Body">
    <w:name w:val="Body"/>
    <w:rsid w:val="00892B08"/>
    <w:pPr>
      <w:spacing w:after="240" w:line="288" w:lineRule="auto"/>
      <w:ind w:firstLine="720"/>
      <w:jc w:val="center"/>
    </w:pPr>
    <w:rPr>
      <w:rFonts w:ascii="Helvetica" w:eastAsia="ヒラギノ角ゴ Pro W3" w:hAnsi="Helvetica" w:cs="Helvetica"/>
      <w:color w:val="000000"/>
      <w:sz w:val="24"/>
      <w:szCs w:val="24"/>
      <w:lang w:val="en-US" w:eastAsia="en-US"/>
    </w:rPr>
  </w:style>
  <w:style w:type="paragraph" w:styleId="3b">
    <w:name w:val="Body Text Indent 3"/>
    <w:basedOn w:val="a9"/>
    <w:link w:val="3c"/>
    <w:rsid w:val="0074609B"/>
    <w:pPr>
      <w:spacing w:after="120"/>
      <w:ind w:left="283"/>
    </w:pPr>
    <w:rPr>
      <w:sz w:val="16"/>
      <w:szCs w:val="16"/>
    </w:rPr>
  </w:style>
  <w:style w:type="paragraph" w:customStyle="1" w:styleId="52">
    <w:name w:val="Стиль5"/>
    <w:basedOn w:val="39"/>
    <w:rsid w:val="0074609B"/>
    <w:pPr>
      <w:tabs>
        <w:tab w:val="left" w:pos="425"/>
        <w:tab w:val="left" w:leader="dot" w:pos="840"/>
        <w:tab w:val="right" w:pos="9627"/>
      </w:tabs>
      <w:autoSpaceDE/>
      <w:autoSpaceDN/>
      <w:spacing w:line="288" w:lineRule="auto"/>
      <w:ind w:left="0" w:firstLine="720"/>
      <w:jc w:val="left"/>
    </w:pPr>
    <w:rPr>
      <w:rFonts w:eastAsia="Times New Roman"/>
      <w:noProof/>
      <w:sz w:val="28"/>
      <w:szCs w:val="28"/>
      <w:lang w:eastAsia="ru-RU"/>
    </w:rPr>
  </w:style>
  <w:style w:type="paragraph" w:customStyle="1" w:styleId="BodyText21">
    <w:name w:val="Body Text 21"/>
    <w:basedOn w:val="a9"/>
    <w:rsid w:val="0074609B"/>
    <w:pPr>
      <w:spacing w:line="288" w:lineRule="auto"/>
      <w:ind w:firstLine="720"/>
      <w:jc w:val="center"/>
    </w:pPr>
    <w:rPr>
      <w:sz w:val="28"/>
      <w:szCs w:val="28"/>
    </w:rPr>
  </w:style>
  <w:style w:type="paragraph" w:customStyle="1" w:styleId="2f4">
    <w:name w:val="Обычный2"/>
    <w:next w:val="a9"/>
    <w:rsid w:val="0074609B"/>
    <w:pPr>
      <w:widowControl w:val="0"/>
      <w:adjustRightInd w:val="0"/>
      <w:spacing w:line="320" w:lineRule="exact"/>
      <w:ind w:firstLine="720"/>
      <w:jc w:val="both"/>
      <w:textAlignment w:val="baseline"/>
    </w:pPr>
    <w:rPr>
      <w:sz w:val="28"/>
    </w:rPr>
  </w:style>
  <w:style w:type="paragraph" w:styleId="affffd">
    <w:name w:val="List Paragraph"/>
    <w:basedOn w:val="a9"/>
    <w:link w:val="affffe"/>
    <w:uiPriority w:val="34"/>
    <w:qFormat/>
    <w:rsid w:val="0074609B"/>
    <w:pPr>
      <w:spacing w:line="288" w:lineRule="auto"/>
      <w:ind w:left="720" w:firstLine="720"/>
      <w:contextualSpacing/>
      <w:jc w:val="center"/>
    </w:pPr>
    <w:rPr>
      <w:sz w:val="28"/>
      <w:szCs w:val="28"/>
    </w:rPr>
  </w:style>
  <w:style w:type="character" w:customStyle="1" w:styleId="2f5">
    <w:name w:val="ç2 Знак Знак"/>
    <w:rsid w:val="00D23EE9"/>
    <w:rPr>
      <w:rFonts w:ascii="Arial" w:hAnsi="Arial" w:cs="Arial"/>
      <w:b/>
      <w:bCs/>
      <w:i/>
      <w:iCs/>
      <w:sz w:val="28"/>
      <w:szCs w:val="28"/>
    </w:rPr>
  </w:style>
  <w:style w:type="character" w:customStyle="1" w:styleId="160">
    <w:name w:val="Знак Знак16"/>
    <w:rsid w:val="00D23EE9"/>
    <w:rPr>
      <w:rFonts w:ascii="Arial" w:hAnsi="Arial" w:cs="Arial"/>
      <w:b/>
      <w:bCs/>
      <w:sz w:val="26"/>
      <w:szCs w:val="26"/>
    </w:rPr>
  </w:style>
  <w:style w:type="paragraph" w:customStyle="1" w:styleId="-11">
    <w:name w:val="Цветной список - Акцент 11"/>
    <w:basedOn w:val="a9"/>
    <w:qFormat/>
    <w:rsid w:val="00D23EE9"/>
    <w:pPr>
      <w:spacing w:after="200" w:line="276" w:lineRule="auto"/>
      <w:ind w:left="720"/>
      <w:contextualSpacing/>
    </w:pPr>
    <w:rPr>
      <w:rFonts w:ascii="Calibri" w:hAnsi="Calibri"/>
      <w:sz w:val="22"/>
      <w:szCs w:val="22"/>
      <w:lang w:eastAsia="en-US"/>
    </w:rPr>
  </w:style>
  <w:style w:type="character" w:customStyle="1" w:styleId="150">
    <w:name w:val="Знак Знак15"/>
    <w:rsid w:val="00D23EE9"/>
    <w:rPr>
      <w:b/>
      <w:sz w:val="24"/>
      <w:szCs w:val="24"/>
    </w:rPr>
  </w:style>
  <w:style w:type="character" w:customStyle="1" w:styleId="afffff">
    <w:name w:val="Основной текст Знак Знак Знак"/>
    <w:aliases w:val="body text Знак,contents Знак,Body Text Russian Знак,NoticeText-List Знак,Основной текст1 Знак Знак,Основной текст Знак1,Основной текст Знак Знак1,Список 1 Знак1,Body Text Char Знак1,Основной текст Знак4 Знак Знак1"/>
    <w:rsid w:val="00D23EE9"/>
    <w:rPr>
      <w:sz w:val="28"/>
      <w:szCs w:val="28"/>
    </w:rPr>
  </w:style>
  <w:style w:type="character" w:customStyle="1" w:styleId="101">
    <w:name w:val="Знак Знак101"/>
    <w:rsid w:val="00D23EE9"/>
    <w:rPr>
      <w:b/>
      <w:bCs/>
      <w:noProof/>
      <w:spacing w:val="-3"/>
      <w:sz w:val="26"/>
      <w:szCs w:val="26"/>
    </w:rPr>
  </w:style>
  <w:style w:type="paragraph" w:styleId="2f6">
    <w:name w:val="toc 2"/>
    <w:basedOn w:val="a9"/>
    <w:next w:val="a9"/>
    <w:autoRedefine/>
    <w:uiPriority w:val="39"/>
    <w:qFormat/>
    <w:rsid w:val="00D23EE9"/>
    <w:pPr>
      <w:spacing w:line="288" w:lineRule="auto"/>
      <w:ind w:left="280" w:firstLine="720"/>
      <w:jc w:val="center"/>
    </w:pPr>
    <w:rPr>
      <w:sz w:val="28"/>
      <w:szCs w:val="28"/>
    </w:rPr>
  </w:style>
  <w:style w:type="paragraph" w:customStyle="1" w:styleId="PlainText2">
    <w:name w:val="Plain Text2"/>
    <w:basedOn w:val="a9"/>
    <w:rsid w:val="00D23EE9"/>
    <w:pPr>
      <w:spacing w:line="360" w:lineRule="auto"/>
      <w:ind w:firstLine="720"/>
      <w:jc w:val="both"/>
    </w:pPr>
    <w:rPr>
      <w:rFonts w:ascii="Calibri" w:hAnsi="Calibri"/>
      <w:sz w:val="28"/>
      <w:szCs w:val="20"/>
      <w:lang w:eastAsia="ar-SA"/>
    </w:rPr>
  </w:style>
  <w:style w:type="paragraph" w:customStyle="1" w:styleId="afffff0">
    <w:name w:val="Базовый нумерованный список"/>
    <w:basedOn w:val="a9"/>
    <w:rsid w:val="00D23EE9"/>
    <w:pPr>
      <w:spacing w:after="120"/>
      <w:ind w:left="851" w:firstLine="709"/>
      <w:jc w:val="both"/>
    </w:pPr>
    <w:rPr>
      <w:rFonts w:ascii="Calibri" w:hAnsi="Calibri"/>
    </w:rPr>
  </w:style>
  <w:style w:type="paragraph" w:customStyle="1" w:styleId="StyleFirstline127cm">
    <w:name w:val="Style First line:  127 cm"/>
    <w:basedOn w:val="a9"/>
    <w:rsid w:val="00D23EE9"/>
    <w:pPr>
      <w:spacing w:before="120"/>
      <w:ind w:firstLine="720"/>
      <w:jc w:val="both"/>
    </w:pPr>
    <w:rPr>
      <w:rFonts w:ascii="Arial" w:hAnsi="Arial"/>
      <w:szCs w:val="20"/>
      <w:lang w:eastAsia="en-US"/>
    </w:rPr>
  </w:style>
  <w:style w:type="paragraph" w:styleId="45">
    <w:name w:val="toc 4"/>
    <w:basedOn w:val="a9"/>
    <w:next w:val="a9"/>
    <w:autoRedefine/>
    <w:uiPriority w:val="39"/>
    <w:unhideWhenUsed/>
    <w:rsid w:val="00D23EE9"/>
    <w:pPr>
      <w:tabs>
        <w:tab w:val="left" w:pos="851"/>
        <w:tab w:val="right" w:leader="dot" w:pos="9345"/>
      </w:tabs>
      <w:spacing w:after="100" w:line="276" w:lineRule="auto"/>
    </w:pPr>
    <w:rPr>
      <w:rFonts w:ascii="Calibri" w:hAnsi="Calibri"/>
      <w:sz w:val="22"/>
      <w:szCs w:val="22"/>
      <w:lang w:eastAsia="en-US"/>
    </w:rPr>
  </w:style>
  <w:style w:type="paragraph" w:customStyle="1" w:styleId="NJ">
    <w:name w:val="NJ"/>
    <w:basedOn w:val="a9"/>
    <w:rsid w:val="00D23EE9"/>
    <w:pPr>
      <w:widowControl w:val="0"/>
      <w:spacing w:before="120" w:after="120"/>
      <w:jc w:val="both"/>
    </w:pPr>
    <w:rPr>
      <w:rFonts w:ascii="Calibri" w:hAnsi="Calibri"/>
    </w:rPr>
  </w:style>
  <w:style w:type="paragraph" w:customStyle="1" w:styleId="phNormal">
    <w:name w:val="ph_Normal"/>
    <w:basedOn w:val="a9"/>
    <w:link w:val="phNormal0"/>
    <w:rsid w:val="00D23EE9"/>
    <w:pPr>
      <w:spacing w:line="360" w:lineRule="auto"/>
      <w:ind w:firstLine="851"/>
      <w:jc w:val="both"/>
    </w:pPr>
  </w:style>
  <w:style w:type="character" w:customStyle="1" w:styleId="phNormal0">
    <w:name w:val="ph_Normal Знак"/>
    <w:link w:val="phNormal"/>
    <w:locked/>
    <w:rsid w:val="00D23EE9"/>
    <w:rPr>
      <w:sz w:val="24"/>
      <w:szCs w:val="24"/>
      <w:lang w:bidi="ar-SA"/>
    </w:rPr>
  </w:style>
  <w:style w:type="paragraph" w:customStyle="1" w:styleId="phBullet">
    <w:name w:val="ph_Bullet"/>
    <w:basedOn w:val="phNormal"/>
    <w:link w:val="phBullet0"/>
    <w:rsid w:val="00D23EE9"/>
    <w:pPr>
      <w:tabs>
        <w:tab w:val="num" w:pos="1134"/>
      </w:tabs>
      <w:ind w:left="1134" w:hanging="414"/>
    </w:pPr>
  </w:style>
  <w:style w:type="character" w:customStyle="1" w:styleId="phBullet0">
    <w:name w:val="ph_Bullet Знак"/>
    <w:link w:val="phBullet"/>
    <w:locked/>
    <w:rsid w:val="00D23EE9"/>
    <w:rPr>
      <w:sz w:val="24"/>
      <w:szCs w:val="24"/>
      <w:lang w:bidi="ar-SA"/>
    </w:rPr>
  </w:style>
  <w:style w:type="paragraph" w:customStyle="1" w:styleId="Sub-heading">
    <w:name w:val="Sub-heading"/>
    <w:next w:val="Body"/>
    <w:rsid w:val="00D23EE9"/>
    <w:pPr>
      <w:keepNext/>
      <w:spacing w:before="120"/>
    </w:pPr>
    <w:rPr>
      <w:rFonts w:ascii="Helvetica" w:eastAsia="ヒラギノ角ゴ Pro W3" w:hAnsi="Helvetica" w:cs="Helvetica"/>
      <w:b/>
      <w:bCs/>
      <w:color w:val="000000"/>
      <w:sz w:val="24"/>
      <w:szCs w:val="24"/>
      <w:lang w:val="en-US" w:eastAsia="en-US"/>
    </w:rPr>
  </w:style>
  <w:style w:type="paragraph" w:customStyle="1" w:styleId="151">
    <w:name w:val="Обычный 1.5"/>
    <w:basedOn w:val="a9"/>
    <w:rsid w:val="00D23EE9"/>
    <w:pPr>
      <w:spacing w:before="120" w:line="360" w:lineRule="auto"/>
      <w:ind w:firstLine="720"/>
      <w:jc w:val="both"/>
    </w:pPr>
    <w:rPr>
      <w:szCs w:val="20"/>
    </w:rPr>
  </w:style>
  <w:style w:type="paragraph" w:customStyle="1" w:styleId="afffff1">
    <w:name w:val="ОсновнойТекст"/>
    <w:basedOn w:val="a9"/>
    <w:rsid w:val="00D23EE9"/>
    <w:pPr>
      <w:spacing w:before="60" w:after="60"/>
      <w:ind w:firstLine="709"/>
      <w:contextualSpacing/>
      <w:jc w:val="both"/>
    </w:pPr>
    <w:rPr>
      <w:szCs w:val="26"/>
    </w:rPr>
  </w:style>
  <w:style w:type="paragraph" w:customStyle="1" w:styleId="E">
    <w:name w:val="Стиль E_табличный _ лево + Междустр.интервал:  полуторный"/>
    <w:basedOn w:val="a9"/>
    <w:rsid w:val="00D23EE9"/>
    <w:pPr>
      <w:tabs>
        <w:tab w:val="left" w:pos="4479"/>
      </w:tabs>
      <w:spacing w:before="60" w:after="60"/>
      <w:ind w:firstLine="709"/>
      <w:jc w:val="both"/>
    </w:pPr>
    <w:rPr>
      <w:color w:val="000000"/>
      <w:szCs w:val="20"/>
    </w:rPr>
  </w:style>
  <w:style w:type="paragraph" w:customStyle="1" w:styleId="-3">
    <w:name w:val="Загаловок - 3"/>
    <w:basedOn w:val="31"/>
    <w:next w:val="af4"/>
    <w:autoRedefine/>
    <w:rsid w:val="00D23EE9"/>
    <w:pPr>
      <w:tabs>
        <w:tab w:val="num" w:pos="360"/>
      </w:tabs>
      <w:spacing w:after="120" w:line="288" w:lineRule="auto"/>
      <w:ind w:left="144" w:firstLine="720"/>
      <w:jc w:val="both"/>
    </w:pPr>
    <w:rPr>
      <w:rFonts w:ascii="Times New Roman" w:hAnsi="Times New Roman" w:cs="Times New Roman"/>
      <w:i/>
      <w:sz w:val="28"/>
      <w:szCs w:val="20"/>
    </w:rPr>
  </w:style>
  <w:style w:type="paragraph" w:customStyle="1" w:styleId="afffff2">
    <w:name w:val="Текст документа"/>
    <w:basedOn w:val="a9"/>
    <w:rsid w:val="00D23EE9"/>
    <w:pPr>
      <w:spacing w:line="360" w:lineRule="auto"/>
      <w:ind w:firstLine="720"/>
      <w:jc w:val="both"/>
    </w:pPr>
  </w:style>
  <w:style w:type="paragraph" w:customStyle="1" w:styleId="01">
    <w:name w:val="Список 01"/>
    <w:basedOn w:val="151"/>
    <w:rsid w:val="00D23EE9"/>
    <w:pPr>
      <w:numPr>
        <w:numId w:val="18"/>
      </w:numPr>
    </w:pPr>
    <w:rPr>
      <w:color w:val="000000"/>
      <w:spacing w:val="-1"/>
      <w:sz w:val="28"/>
      <w:szCs w:val="28"/>
    </w:rPr>
  </w:style>
  <w:style w:type="paragraph" w:customStyle="1" w:styleId="Normal1">
    <w:name w:val="Normal1"/>
    <w:rsid w:val="00D23EE9"/>
    <w:pPr>
      <w:snapToGrid w:val="0"/>
    </w:pPr>
  </w:style>
  <w:style w:type="paragraph" w:customStyle="1" w:styleId="1f9">
    <w:name w:val="Обычный (веб)1"/>
    <w:basedOn w:val="a9"/>
    <w:rsid w:val="00D23EE9"/>
    <w:pPr>
      <w:ind w:firstLine="709"/>
      <w:jc w:val="both"/>
    </w:pPr>
  </w:style>
  <w:style w:type="character" w:customStyle="1" w:styleId="12pt">
    <w:name w:val="Стиль 12 pt курсив"/>
    <w:rsid w:val="00D23EE9"/>
    <w:rPr>
      <w:rFonts w:ascii="Times New Roman" w:hAnsi="Times New Roman"/>
      <w:i/>
      <w:iCs/>
      <w:sz w:val="24"/>
    </w:rPr>
  </w:style>
  <w:style w:type="character" w:customStyle="1" w:styleId="Quote1">
    <w:name w:val="Quote1"/>
    <w:rsid w:val="00D23EE9"/>
    <w:rPr>
      <w:sz w:val="24"/>
      <w:szCs w:val="24"/>
      <w:lang w:val="ru-RU"/>
    </w:rPr>
  </w:style>
  <w:style w:type="character" w:customStyle="1" w:styleId="MTEquationSection">
    <w:name w:val="MTEquationSection"/>
    <w:rsid w:val="00D23EE9"/>
    <w:rPr>
      <w:vanish/>
      <w:color w:val="FF0000"/>
    </w:rPr>
  </w:style>
  <w:style w:type="paragraph" w:customStyle="1" w:styleId="PlainText1">
    <w:name w:val="Plain Text1"/>
    <w:basedOn w:val="a9"/>
    <w:rsid w:val="00D23EE9"/>
    <w:rPr>
      <w:rFonts w:ascii="Courier New" w:hAnsi="Courier New"/>
      <w:sz w:val="20"/>
      <w:szCs w:val="20"/>
    </w:rPr>
  </w:style>
  <w:style w:type="paragraph" w:customStyle="1" w:styleId="3H3h3">
    <w:name w:val="Заголовок 3.H3.h3"/>
    <w:basedOn w:val="a9"/>
    <w:next w:val="a9"/>
    <w:rsid w:val="00D23EE9"/>
    <w:pPr>
      <w:keepNext/>
      <w:tabs>
        <w:tab w:val="num" w:pos="643"/>
      </w:tabs>
      <w:spacing w:before="240" w:after="60" w:line="300" w:lineRule="auto"/>
      <w:ind w:left="643" w:hanging="360"/>
      <w:jc w:val="both"/>
      <w:outlineLvl w:val="2"/>
    </w:pPr>
    <w:rPr>
      <w:b/>
      <w:i/>
      <w:kern w:val="16"/>
      <w:szCs w:val="20"/>
    </w:rPr>
  </w:style>
  <w:style w:type="paragraph" w:customStyle="1" w:styleId="4H44">
    <w:name w:val="Заголовок 4.H4.Параграф.Заголовок 4 (Приложение)"/>
    <w:basedOn w:val="a9"/>
    <w:next w:val="a9"/>
    <w:rsid w:val="00D23EE9"/>
    <w:pPr>
      <w:keepNext/>
      <w:tabs>
        <w:tab w:val="num" w:pos="643"/>
      </w:tabs>
      <w:spacing w:before="120" w:after="60" w:line="300" w:lineRule="auto"/>
      <w:ind w:left="643" w:hanging="360"/>
      <w:jc w:val="both"/>
      <w:outlineLvl w:val="3"/>
    </w:pPr>
    <w:rPr>
      <w:i/>
      <w:kern w:val="16"/>
      <w:szCs w:val="20"/>
    </w:rPr>
  </w:style>
  <w:style w:type="paragraph" w:customStyle="1" w:styleId="1fa">
    <w:name w:val="Текст 1"/>
    <w:basedOn w:val="a9"/>
    <w:rsid w:val="00D23EE9"/>
    <w:pPr>
      <w:spacing w:line="360" w:lineRule="auto"/>
      <w:ind w:firstLine="720"/>
      <w:jc w:val="both"/>
    </w:pPr>
  </w:style>
  <w:style w:type="paragraph" w:customStyle="1" w:styleId="1fb">
    <w:name w:val="Знак Знак Знак1"/>
    <w:basedOn w:val="a9"/>
    <w:autoRedefine/>
    <w:rsid w:val="00D23EE9"/>
    <w:pPr>
      <w:tabs>
        <w:tab w:val="left" w:pos="2160"/>
      </w:tabs>
      <w:bidi/>
      <w:spacing w:line="240" w:lineRule="exact"/>
      <w:jc w:val="center"/>
    </w:pPr>
    <w:rPr>
      <w:b/>
      <w:lang w:val="en-US" w:bidi="he-IL"/>
    </w:rPr>
  </w:style>
  <w:style w:type="paragraph" w:styleId="2f7">
    <w:name w:val="List Bullet 2"/>
    <w:basedOn w:val="a9"/>
    <w:rsid w:val="00D23EE9"/>
    <w:pPr>
      <w:tabs>
        <w:tab w:val="num" w:pos="643"/>
      </w:tabs>
      <w:ind w:left="643" w:hanging="360"/>
      <w:jc w:val="both"/>
    </w:pPr>
    <w:rPr>
      <w:kern w:val="24"/>
      <w:szCs w:val="20"/>
    </w:rPr>
  </w:style>
  <w:style w:type="paragraph" w:customStyle="1" w:styleId="21">
    <w:name w:val="маркированный список 2"/>
    <w:basedOn w:val="af4"/>
    <w:rsid w:val="00D23EE9"/>
    <w:pPr>
      <w:numPr>
        <w:numId w:val="19"/>
      </w:numPr>
      <w:suppressAutoHyphens w:val="0"/>
      <w:spacing w:line="360" w:lineRule="auto"/>
    </w:pPr>
    <w:rPr>
      <w:color w:val="auto"/>
    </w:rPr>
  </w:style>
  <w:style w:type="paragraph" w:customStyle="1" w:styleId="1fc">
    <w:name w:val="Знак1 Знак Знак Знак Знак Знак Знак Знак Знак Знак"/>
    <w:basedOn w:val="a9"/>
    <w:autoRedefine/>
    <w:rsid w:val="00D23EE9"/>
    <w:pPr>
      <w:tabs>
        <w:tab w:val="left" w:pos="2160"/>
      </w:tabs>
      <w:bidi/>
      <w:spacing w:before="120" w:line="240" w:lineRule="exact"/>
      <w:jc w:val="both"/>
    </w:pPr>
    <w:rPr>
      <w:lang w:val="en-US" w:bidi="he-IL"/>
    </w:rPr>
  </w:style>
  <w:style w:type="character" w:customStyle="1" w:styleId="Referencetext">
    <w:name w:val="Reference text"/>
    <w:rsid w:val="00D23EE9"/>
    <w:rPr>
      <w:i/>
      <w:iCs/>
    </w:rPr>
  </w:style>
  <w:style w:type="paragraph" w:customStyle="1" w:styleId="113">
    <w:name w:val="Обычный11"/>
    <w:rsid w:val="00D23EE9"/>
  </w:style>
  <w:style w:type="paragraph" w:customStyle="1" w:styleId="afffff3">
    <w:name w:val="Текст основной"/>
    <w:link w:val="afffff4"/>
    <w:rsid w:val="00D23EE9"/>
    <w:pPr>
      <w:spacing w:line="288" w:lineRule="auto"/>
      <w:ind w:firstLine="720"/>
      <w:jc w:val="both"/>
    </w:pPr>
    <w:rPr>
      <w:sz w:val="28"/>
      <w:szCs w:val="28"/>
    </w:rPr>
  </w:style>
  <w:style w:type="character" w:customStyle="1" w:styleId="afffff4">
    <w:name w:val="Текст основной Знак"/>
    <w:link w:val="afffff3"/>
    <w:locked/>
    <w:rsid w:val="00D23EE9"/>
    <w:rPr>
      <w:sz w:val="28"/>
      <w:szCs w:val="28"/>
      <w:lang w:bidi="ar-SA"/>
    </w:rPr>
  </w:style>
  <w:style w:type="paragraph" w:styleId="afffff5">
    <w:name w:val="caption"/>
    <w:basedOn w:val="a9"/>
    <w:next w:val="a9"/>
    <w:qFormat/>
    <w:rsid w:val="00D23EE9"/>
    <w:pPr>
      <w:spacing w:after="200"/>
      <w:jc w:val="both"/>
    </w:pPr>
    <w:rPr>
      <w:b/>
      <w:bCs/>
      <w:color w:val="4F81BD"/>
      <w:sz w:val="18"/>
      <w:szCs w:val="18"/>
    </w:rPr>
  </w:style>
  <w:style w:type="paragraph" w:customStyle="1" w:styleId="a2">
    <w:name w:val="Абзац списка ГОСТ"/>
    <w:basedOn w:val="a9"/>
    <w:link w:val="afffff6"/>
    <w:rsid w:val="00D23EE9"/>
    <w:pPr>
      <w:numPr>
        <w:numId w:val="3"/>
      </w:numPr>
      <w:spacing w:before="60" w:line="288" w:lineRule="auto"/>
      <w:jc w:val="both"/>
    </w:pPr>
    <w:rPr>
      <w:b/>
      <w:sz w:val="28"/>
      <w:lang w:eastAsia="en-US"/>
    </w:rPr>
  </w:style>
  <w:style w:type="character" w:customStyle="1" w:styleId="afffff6">
    <w:name w:val="Абзац списка ГОСТ Знак"/>
    <w:link w:val="a2"/>
    <w:locked/>
    <w:rsid w:val="00D23EE9"/>
    <w:rPr>
      <w:b/>
      <w:sz w:val="28"/>
      <w:szCs w:val="24"/>
      <w:lang w:eastAsia="en-US"/>
    </w:rPr>
  </w:style>
  <w:style w:type="paragraph" w:customStyle="1" w:styleId="XML">
    <w:name w:val="Код XML"/>
    <w:basedOn w:val="a9"/>
    <w:rsid w:val="00D23EE9"/>
    <w:pPr>
      <w:overflowPunct w:val="0"/>
      <w:autoSpaceDE w:val="0"/>
      <w:autoSpaceDN w:val="0"/>
      <w:adjustRightInd w:val="0"/>
      <w:textAlignment w:val="baseline"/>
    </w:pPr>
    <w:rPr>
      <w:rFonts w:ascii="Courier" w:hAnsi="Courier"/>
      <w:sz w:val="20"/>
      <w:szCs w:val="20"/>
      <w:lang w:val="en-US"/>
    </w:rPr>
  </w:style>
  <w:style w:type="paragraph" w:customStyle="1" w:styleId="2f8">
    <w:name w:val="Знак Знак2 Знак"/>
    <w:basedOn w:val="a9"/>
    <w:next w:val="22"/>
    <w:autoRedefine/>
    <w:rsid w:val="0000118A"/>
    <w:pPr>
      <w:spacing w:after="160" w:line="240" w:lineRule="exact"/>
    </w:pPr>
    <w:rPr>
      <w:rFonts w:ascii="Calibri" w:hAnsi="Calibri" w:cs="Calibri"/>
      <w:lang w:val="en-US" w:eastAsia="en-US"/>
    </w:rPr>
  </w:style>
  <w:style w:type="character" w:customStyle="1" w:styleId="afffff7">
    <w:name w:val="текст Знак Знак"/>
    <w:semiHidden/>
    <w:locked/>
    <w:rsid w:val="00C11A8B"/>
    <w:rPr>
      <w:color w:val="000000"/>
      <w:sz w:val="24"/>
      <w:lang w:val="ru-RU" w:eastAsia="ru-RU" w:bidi="ar-SA"/>
    </w:rPr>
  </w:style>
  <w:style w:type="character" w:customStyle="1" w:styleId="1fd">
    <w:name w:val="Название раздела Знак1"/>
    <w:aliases w:val="H1 Знак1,Заголов Знак1,ch Знак1,Глава Знак1,(раздел) Знак1,. Знак1,Document Header1 Знак1,Заголовок 1 Знак2 Знак Знак1,Заголовок 1 Знак1 Знак Знак Знак1,Заголовок 1 Знак Знак Знак Знак Знак1,Заголовок 1 Знак Знак1 Знак Знак Знак"/>
    <w:rsid w:val="008644F3"/>
    <w:rPr>
      <w:rFonts w:ascii="Arial" w:hAnsi="Arial" w:cs="Arial"/>
      <w:b/>
      <w:bCs/>
      <w:kern w:val="32"/>
      <w:sz w:val="32"/>
      <w:szCs w:val="32"/>
      <w:lang w:val="ru-RU" w:eastAsia="ru-RU" w:bidi="ar-SA"/>
    </w:rPr>
  </w:style>
  <w:style w:type="character" w:customStyle="1" w:styleId="2f9">
    <w:name w:val="ç2 Знак"/>
    <w:aliases w:val="H2 Знак,h2 Знак Знак,h2 Знак1,HD2 Знак,HD2 + 14 pt Знак,Not Italic Знак,Before:  6 pt Знак,After:  6 pt Знак,Top: (Single ... Знак Знак,Заголовок 2 Знак Знак Знак Знак Знак Знак Знак Знак Знак,Знак19 Знак,H21 Знак Знак,Заголовок 2 Знак1,2 Знак"/>
    <w:uiPriority w:val="9"/>
    <w:rsid w:val="008644F3"/>
    <w:rPr>
      <w:rFonts w:ascii="Arial" w:hAnsi="Arial" w:cs="Arial"/>
      <w:b/>
      <w:bCs/>
      <w:i/>
      <w:iCs/>
      <w:sz w:val="28"/>
      <w:szCs w:val="28"/>
      <w:lang w:val="ru-RU" w:eastAsia="ru-RU" w:bidi="ar-SA"/>
    </w:rPr>
  </w:style>
  <w:style w:type="character" w:customStyle="1" w:styleId="Bulletlist1">
    <w:name w:val="Bullet list Знак1"/>
    <w:aliases w:val="H3 Знак Знак1"/>
    <w:rsid w:val="008644F3"/>
    <w:rPr>
      <w:rFonts w:ascii="Arial" w:hAnsi="Arial" w:cs="Arial"/>
      <w:b/>
      <w:bCs/>
      <w:sz w:val="26"/>
      <w:szCs w:val="26"/>
      <w:lang w:val="ru-RU" w:eastAsia="ru-RU" w:bidi="ar-SA"/>
    </w:rPr>
  </w:style>
  <w:style w:type="character" w:customStyle="1" w:styleId="1fe">
    <w:name w:val="Основной текст Знак Знак Знак1"/>
    <w:aliases w:val="body text Знак1,contents Знак1,Body Text Russian Знак1,NoticeText-List Знак1,Основной текст1 Знак Знак1"/>
    <w:rsid w:val="008644F3"/>
    <w:rPr>
      <w:sz w:val="24"/>
      <w:szCs w:val="24"/>
      <w:lang w:val="ru-RU" w:eastAsia="ru-RU" w:bidi="ar-SA"/>
    </w:rPr>
  </w:style>
  <w:style w:type="character" w:customStyle="1" w:styleId="170">
    <w:name w:val="Знак Знак17"/>
    <w:rsid w:val="008644F3"/>
    <w:rPr>
      <w:sz w:val="24"/>
      <w:szCs w:val="24"/>
      <w:lang w:val="ru-RU" w:eastAsia="ru-RU" w:bidi="ar-SA"/>
    </w:rPr>
  </w:style>
  <w:style w:type="character" w:customStyle="1" w:styleId="3c">
    <w:name w:val="Основной текст с отступом 3 Знак"/>
    <w:link w:val="3b"/>
    <w:rsid w:val="008644F3"/>
    <w:rPr>
      <w:sz w:val="16"/>
      <w:szCs w:val="16"/>
      <w:lang w:val="ru-RU" w:eastAsia="ru-RU" w:bidi="ar-SA"/>
    </w:rPr>
  </w:style>
  <w:style w:type="paragraph" w:customStyle="1" w:styleId="115">
    <w:name w:val="Знак11"/>
    <w:basedOn w:val="a9"/>
    <w:next w:val="22"/>
    <w:autoRedefine/>
    <w:rsid w:val="008644F3"/>
    <w:pPr>
      <w:spacing w:after="160" w:line="240" w:lineRule="exact"/>
    </w:pPr>
    <w:rPr>
      <w:szCs w:val="20"/>
      <w:lang w:val="en-US" w:eastAsia="en-US"/>
    </w:rPr>
  </w:style>
  <w:style w:type="paragraph" w:customStyle="1" w:styleId="2fa">
    <w:name w:val="Знак Знак2 Знак Знак Знак Знак Знак Знак Знак"/>
    <w:basedOn w:val="a9"/>
    <w:next w:val="22"/>
    <w:autoRedefine/>
    <w:rsid w:val="008644F3"/>
    <w:pPr>
      <w:spacing w:after="160" w:line="240" w:lineRule="exact"/>
    </w:pPr>
    <w:rPr>
      <w:szCs w:val="20"/>
      <w:lang w:val="en-US" w:eastAsia="en-US"/>
    </w:rPr>
  </w:style>
  <w:style w:type="character" w:customStyle="1" w:styleId="FontStyle14">
    <w:name w:val="Font Style14"/>
    <w:rsid w:val="008D38C9"/>
    <w:rPr>
      <w:rFonts w:ascii="Times New Roman" w:hAnsi="Times New Roman" w:cs="Times New Roman"/>
      <w:sz w:val="20"/>
      <w:szCs w:val="20"/>
    </w:rPr>
  </w:style>
  <w:style w:type="character" w:customStyle="1" w:styleId="FontStyle18">
    <w:name w:val="Font Style18"/>
    <w:rsid w:val="008D38C9"/>
    <w:rPr>
      <w:rFonts w:ascii="Times New Roman" w:hAnsi="Times New Roman" w:cs="Times New Roman"/>
      <w:b/>
      <w:bCs/>
      <w:sz w:val="22"/>
      <w:szCs w:val="22"/>
    </w:rPr>
  </w:style>
  <w:style w:type="character" w:customStyle="1" w:styleId="ConsNormal0">
    <w:name w:val="ConsNormal Знак"/>
    <w:link w:val="ConsNormal"/>
    <w:locked/>
    <w:rsid w:val="00D96BED"/>
    <w:rPr>
      <w:rFonts w:ascii="Arial" w:hAnsi="Arial" w:cs="Arial"/>
      <w:sz w:val="22"/>
      <w:szCs w:val="22"/>
      <w:lang w:val="ru-RU" w:eastAsia="ru-RU" w:bidi="ar-SA"/>
    </w:rPr>
  </w:style>
  <w:style w:type="character" w:customStyle="1" w:styleId="38">
    <w:name w:val="Стиль3 Знак Знак Знак"/>
    <w:link w:val="30"/>
    <w:locked/>
    <w:rsid w:val="003E39B4"/>
    <w:rPr>
      <w:sz w:val="24"/>
    </w:rPr>
  </w:style>
  <w:style w:type="paragraph" w:customStyle="1" w:styleId="afffff8">
    <w:name w:val="Часть"/>
    <w:basedOn w:val="a9"/>
    <w:semiHidden/>
    <w:rsid w:val="00715A2F"/>
    <w:pPr>
      <w:spacing w:after="60"/>
      <w:jc w:val="center"/>
    </w:pPr>
    <w:rPr>
      <w:rFonts w:ascii="Arial" w:hAnsi="Arial" w:cs="Arial"/>
      <w:b/>
      <w:bCs/>
      <w:caps/>
      <w:sz w:val="32"/>
      <w:szCs w:val="32"/>
    </w:rPr>
  </w:style>
  <w:style w:type="paragraph" w:customStyle="1" w:styleId="1ff">
    <w:name w:val="Основной текст с отступом1"/>
    <w:basedOn w:val="a9"/>
    <w:rsid w:val="0033711A"/>
    <w:pPr>
      <w:spacing w:before="60"/>
      <w:ind w:firstLine="851"/>
      <w:jc w:val="both"/>
    </w:pPr>
  </w:style>
  <w:style w:type="paragraph" w:customStyle="1" w:styleId="afffff9">
    <w:name w:val="Тендерные данные"/>
    <w:basedOn w:val="a9"/>
    <w:semiHidden/>
    <w:rsid w:val="0033711A"/>
    <w:pPr>
      <w:tabs>
        <w:tab w:val="left" w:pos="1985"/>
      </w:tabs>
      <w:spacing w:before="120" w:after="60"/>
      <w:jc w:val="both"/>
    </w:pPr>
    <w:rPr>
      <w:b/>
      <w:bCs/>
    </w:rPr>
  </w:style>
  <w:style w:type="paragraph" w:styleId="afffffa">
    <w:name w:val="Note Heading"/>
    <w:basedOn w:val="a9"/>
    <w:next w:val="a9"/>
    <w:link w:val="afffffb"/>
    <w:rsid w:val="0033711A"/>
    <w:pPr>
      <w:spacing w:after="60"/>
      <w:jc w:val="both"/>
    </w:pPr>
  </w:style>
  <w:style w:type="paragraph" w:customStyle="1" w:styleId="afffffc">
    <w:name w:val="Таблица шапка"/>
    <w:basedOn w:val="a9"/>
    <w:rsid w:val="0033711A"/>
    <w:pPr>
      <w:keepNext/>
      <w:spacing w:before="40" w:after="40"/>
      <w:ind w:left="57" w:right="57"/>
    </w:pPr>
    <w:rPr>
      <w:sz w:val="18"/>
      <w:szCs w:val="18"/>
    </w:rPr>
  </w:style>
  <w:style w:type="paragraph" w:customStyle="1" w:styleId="116">
    <w:name w:val="Основной текст с отступом11"/>
    <w:basedOn w:val="a9"/>
    <w:rsid w:val="0033711A"/>
    <w:pPr>
      <w:spacing w:before="60"/>
      <w:ind w:firstLine="851"/>
      <w:jc w:val="both"/>
    </w:pPr>
  </w:style>
  <w:style w:type="paragraph" w:customStyle="1" w:styleId="afffffd">
    <w:name w:val="Таблицы (моноширинный)"/>
    <w:basedOn w:val="a9"/>
    <w:next w:val="a9"/>
    <w:rsid w:val="002B2612"/>
    <w:pPr>
      <w:widowControl w:val="0"/>
      <w:autoSpaceDE w:val="0"/>
      <w:autoSpaceDN w:val="0"/>
      <w:adjustRightInd w:val="0"/>
      <w:jc w:val="both"/>
    </w:pPr>
    <w:rPr>
      <w:rFonts w:ascii="Courier New" w:hAnsi="Courier New" w:cs="Courier New"/>
    </w:rPr>
  </w:style>
  <w:style w:type="paragraph" w:customStyle="1" w:styleId="2fb">
    <w:name w:val="Знак Знак2 Знак Знак Знак Знак Знак Знак"/>
    <w:basedOn w:val="a9"/>
    <w:next w:val="22"/>
    <w:autoRedefine/>
    <w:rsid w:val="00BC26E2"/>
    <w:pPr>
      <w:spacing w:after="160" w:line="240" w:lineRule="exact"/>
    </w:pPr>
    <w:rPr>
      <w:rFonts w:ascii="Calibri" w:hAnsi="Calibri" w:cs="Calibri"/>
      <w:lang w:val="en-US" w:eastAsia="en-US"/>
    </w:rPr>
  </w:style>
  <w:style w:type="paragraph" w:customStyle="1" w:styleId="1ff0">
    <w:name w:val="заголовок 1"/>
    <w:basedOn w:val="a9"/>
    <w:next w:val="a9"/>
    <w:rsid w:val="009622E3"/>
    <w:pPr>
      <w:keepNext/>
      <w:snapToGrid w:val="0"/>
      <w:spacing w:before="240" w:after="60"/>
    </w:pPr>
    <w:rPr>
      <w:rFonts w:ascii="Arial" w:hAnsi="Arial"/>
      <w:b/>
      <w:kern w:val="28"/>
      <w:sz w:val="28"/>
      <w:szCs w:val="20"/>
      <w:lang w:val="en-GB" w:eastAsia="en-US"/>
    </w:rPr>
  </w:style>
  <w:style w:type="numbering" w:customStyle="1" w:styleId="1ff1">
    <w:name w:val="Нет списка1"/>
    <w:next w:val="ac"/>
    <w:uiPriority w:val="99"/>
    <w:semiHidden/>
    <w:unhideWhenUsed/>
    <w:rsid w:val="00145E2E"/>
  </w:style>
  <w:style w:type="paragraph" w:customStyle="1" w:styleId="Standard">
    <w:name w:val="Standard"/>
    <w:rsid w:val="00145E2E"/>
    <w:pPr>
      <w:suppressAutoHyphens/>
      <w:autoSpaceDN w:val="0"/>
      <w:textAlignment w:val="baseline"/>
    </w:pPr>
    <w:rPr>
      <w:kern w:val="3"/>
      <w:sz w:val="28"/>
    </w:rPr>
  </w:style>
  <w:style w:type="paragraph" w:customStyle="1" w:styleId="Textbody">
    <w:name w:val="Text body"/>
    <w:basedOn w:val="Standard"/>
    <w:uiPriority w:val="99"/>
    <w:rsid w:val="00145E2E"/>
    <w:pPr>
      <w:spacing w:after="120"/>
    </w:pPr>
  </w:style>
  <w:style w:type="paragraph" w:styleId="afffffe">
    <w:name w:val="Subtitle"/>
    <w:basedOn w:val="afe"/>
    <w:next w:val="Textbody"/>
    <w:link w:val="affffff"/>
    <w:qFormat/>
    <w:rsid w:val="00145E2E"/>
    <w:pPr>
      <w:keepNext/>
      <w:suppressAutoHyphens/>
      <w:autoSpaceDN w:val="0"/>
      <w:spacing w:after="120"/>
      <w:textAlignment w:val="baseline"/>
      <w:outlineLvl w:val="9"/>
    </w:pPr>
    <w:rPr>
      <w:rFonts w:eastAsia="Calibri"/>
      <w:b w:val="0"/>
      <w:i/>
      <w:iCs/>
      <w:kern w:val="3"/>
      <w:sz w:val="28"/>
      <w:szCs w:val="28"/>
    </w:rPr>
  </w:style>
  <w:style w:type="character" w:customStyle="1" w:styleId="affffff">
    <w:name w:val="Подзаголовок Знак"/>
    <w:link w:val="afffffe"/>
    <w:rsid w:val="00145E2E"/>
    <w:rPr>
      <w:rFonts w:ascii="Arial" w:eastAsia="Calibri" w:hAnsi="Arial" w:cs="Tahoma"/>
      <w:i/>
      <w:iCs/>
      <w:kern w:val="3"/>
      <w:sz w:val="28"/>
      <w:szCs w:val="28"/>
    </w:rPr>
  </w:style>
  <w:style w:type="paragraph" w:customStyle="1" w:styleId="Caption1">
    <w:name w:val="Caption1"/>
    <w:basedOn w:val="Standard"/>
    <w:uiPriority w:val="99"/>
    <w:rsid w:val="00145E2E"/>
    <w:pPr>
      <w:suppressLineNumbers/>
      <w:spacing w:before="120" w:after="120"/>
    </w:pPr>
    <w:rPr>
      <w:rFonts w:cs="Tahoma"/>
      <w:i/>
      <w:iCs/>
      <w:sz w:val="24"/>
      <w:szCs w:val="24"/>
    </w:rPr>
  </w:style>
  <w:style w:type="paragraph" w:customStyle="1" w:styleId="Index">
    <w:name w:val="Index"/>
    <w:basedOn w:val="Standard"/>
    <w:uiPriority w:val="99"/>
    <w:rsid w:val="00145E2E"/>
    <w:pPr>
      <w:suppressLineNumbers/>
    </w:pPr>
    <w:rPr>
      <w:rFonts w:cs="Tahoma"/>
    </w:rPr>
  </w:style>
  <w:style w:type="paragraph" w:customStyle="1" w:styleId="Footer1">
    <w:name w:val="Footer1"/>
    <w:uiPriority w:val="99"/>
    <w:rsid w:val="00145E2E"/>
    <w:pPr>
      <w:widowControl w:val="0"/>
      <w:suppressLineNumbers/>
      <w:tabs>
        <w:tab w:val="center" w:pos="4153"/>
        <w:tab w:val="right" w:pos="8306"/>
      </w:tabs>
      <w:suppressAutoHyphens/>
      <w:autoSpaceDN w:val="0"/>
      <w:textAlignment w:val="baseline"/>
    </w:pPr>
    <w:rPr>
      <w:rFonts w:ascii="Calibri" w:eastAsia="Calibri" w:hAnsi="Calibri"/>
      <w:kern w:val="3"/>
    </w:rPr>
  </w:style>
  <w:style w:type="character" w:customStyle="1" w:styleId="212">
    <w:name w:val="Основной текст с отступом 2 Знак1"/>
    <w:aliases w:val="Знак Знак,Знак1 Знак1"/>
    <w:locked/>
    <w:rsid w:val="00145E2E"/>
    <w:rPr>
      <w:kern w:val="3"/>
    </w:rPr>
  </w:style>
  <w:style w:type="paragraph" w:customStyle="1" w:styleId="Header1">
    <w:name w:val="Header1"/>
    <w:uiPriority w:val="99"/>
    <w:rsid w:val="00145E2E"/>
    <w:pPr>
      <w:widowControl w:val="0"/>
      <w:suppressLineNumbers/>
      <w:tabs>
        <w:tab w:val="center" w:pos="4677"/>
        <w:tab w:val="right" w:pos="9355"/>
      </w:tabs>
      <w:suppressAutoHyphens/>
      <w:autoSpaceDN w:val="0"/>
      <w:textAlignment w:val="baseline"/>
    </w:pPr>
    <w:rPr>
      <w:rFonts w:ascii="Calibri" w:eastAsia="Calibri" w:hAnsi="Calibri"/>
      <w:kern w:val="3"/>
    </w:rPr>
  </w:style>
  <w:style w:type="paragraph" w:customStyle="1" w:styleId="Textbodyindent">
    <w:name w:val="Text body indent"/>
    <w:rsid w:val="00145E2E"/>
    <w:pPr>
      <w:widowControl w:val="0"/>
      <w:suppressAutoHyphens/>
      <w:autoSpaceDN w:val="0"/>
      <w:spacing w:after="120"/>
      <w:ind w:left="283"/>
      <w:textAlignment w:val="baseline"/>
    </w:pPr>
    <w:rPr>
      <w:rFonts w:ascii="Calibri" w:eastAsia="Calibri" w:hAnsi="Calibri"/>
      <w:kern w:val="3"/>
    </w:rPr>
  </w:style>
  <w:style w:type="paragraph" w:customStyle="1" w:styleId="Framecontents">
    <w:name w:val="Frame contents"/>
    <w:basedOn w:val="Textbody"/>
    <w:uiPriority w:val="99"/>
    <w:rsid w:val="00145E2E"/>
  </w:style>
  <w:style w:type="paragraph" w:customStyle="1" w:styleId="TableContents">
    <w:name w:val="Table Contents"/>
    <w:basedOn w:val="Standard"/>
    <w:uiPriority w:val="99"/>
    <w:rsid w:val="00145E2E"/>
    <w:pPr>
      <w:suppressLineNumbers/>
    </w:pPr>
  </w:style>
  <w:style w:type="character" w:customStyle="1" w:styleId="Internetlink">
    <w:name w:val="Internet link"/>
    <w:uiPriority w:val="99"/>
    <w:rsid w:val="00145E2E"/>
    <w:rPr>
      <w:color w:val="0000FF"/>
      <w:u w:val="single"/>
    </w:rPr>
  </w:style>
  <w:style w:type="character" w:customStyle="1" w:styleId="BulletSymbols">
    <w:name w:val="Bullet Symbols"/>
    <w:uiPriority w:val="99"/>
    <w:rsid w:val="00145E2E"/>
    <w:rPr>
      <w:rFonts w:ascii="OpenSymbol" w:hAnsi="OpenSymbol"/>
    </w:rPr>
  </w:style>
  <w:style w:type="character" w:customStyle="1" w:styleId="1ff2">
    <w:name w:val="Нижний колонтитул Знак1"/>
    <w:uiPriority w:val="99"/>
    <w:rsid w:val="00145E2E"/>
    <w:rPr>
      <w:kern w:val="3"/>
    </w:rPr>
  </w:style>
  <w:style w:type="character" w:customStyle="1" w:styleId="2fc">
    <w:name w:val="Нижний колонтитул Знак2"/>
    <w:uiPriority w:val="99"/>
    <w:locked/>
    <w:rsid w:val="00145E2E"/>
    <w:rPr>
      <w:kern w:val="3"/>
    </w:rPr>
  </w:style>
  <w:style w:type="character" w:customStyle="1" w:styleId="1ff3">
    <w:name w:val="Верхний колонтитул Знак1"/>
    <w:uiPriority w:val="99"/>
    <w:semiHidden/>
    <w:rsid w:val="00145E2E"/>
    <w:rPr>
      <w:kern w:val="3"/>
    </w:rPr>
  </w:style>
  <w:style w:type="character" w:customStyle="1" w:styleId="HeaderChar1">
    <w:name w:val="Header Char1"/>
    <w:uiPriority w:val="99"/>
    <w:semiHidden/>
    <w:locked/>
    <w:rsid w:val="00145E2E"/>
    <w:rPr>
      <w:rFonts w:cs="Times New Roman"/>
      <w:kern w:val="3"/>
      <w:sz w:val="20"/>
      <w:szCs w:val="20"/>
    </w:rPr>
  </w:style>
  <w:style w:type="table" w:customStyle="1" w:styleId="1ff4">
    <w:name w:val="Сетка таблицы1"/>
    <w:basedOn w:val="ab"/>
    <w:next w:val="af8"/>
    <w:uiPriority w:val="59"/>
    <w:rsid w:val="0014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45E2E"/>
    <w:pPr>
      <w:widowControl w:val="0"/>
      <w:autoSpaceDE w:val="0"/>
      <w:autoSpaceDN w:val="0"/>
      <w:adjustRightInd w:val="0"/>
    </w:pPr>
    <w:rPr>
      <w:rFonts w:ascii="Calibri" w:hAnsi="Calibri" w:cs="Calibri"/>
      <w:b/>
      <w:bCs/>
      <w:sz w:val="22"/>
      <w:szCs w:val="22"/>
    </w:rPr>
  </w:style>
  <w:style w:type="character" w:customStyle="1" w:styleId="FontStyle21">
    <w:name w:val="Font Style21"/>
    <w:uiPriority w:val="99"/>
    <w:rsid w:val="00145E2E"/>
    <w:rPr>
      <w:rFonts w:ascii="Times New Roman" w:hAnsi="Times New Roman" w:cs="Times New Roman"/>
      <w:sz w:val="22"/>
      <w:szCs w:val="22"/>
    </w:rPr>
  </w:style>
  <w:style w:type="paragraph" w:customStyle="1" w:styleId="ConsPlusCell">
    <w:name w:val="ConsPlusCell"/>
    <w:uiPriority w:val="99"/>
    <w:rsid w:val="00145E2E"/>
    <w:pPr>
      <w:autoSpaceDE w:val="0"/>
      <w:autoSpaceDN w:val="0"/>
      <w:adjustRightInd w:val="0"/>
    </w:pPr>
    <w:rPr>
      <w:rFonts w:eastAsia="Calibri"/>
      <w:sz w:val="24"/>
      <w:szCs w:val="24"/>
    </w:rPr>
  </w:style>
  <w:style w:type="character" w:customStyle="1" w:styleId="affffff0">
    <w:name w:val="Основной текст_"/>
    <w:link w:val="130"/>
    <w:rsid w:val="00145E2E"/>
    <w:rPr>
      <w:sz w:val="21"/>
      <w:szCs w:val="21"/>
      <w:shd w:val="clear" w:color="auto" w:fill="FFFFFF"/>
    </w:rPr>
  </w:style>
  <w:style w:type="paragraph" w:customStyle="1" w:styleId="130">
    <w:name w:val="Основной текст13"/>
    <w:basedOn w:val="a9"/>
    <w:link w:val="affffff0"/>
    <w:rsid w:val="00145E2E"/>
    <w:pPr>
      <w:shd w:val="clear" w:color="auto" w:fill="FFFFFF"/>
      <w:spacing w:after="300" w:line="317" w:lineRule="exact"/>
      <w:ind w:hanging="2440"/>
      <w:jc w:val="both"/>
    </w:pPr>
    <w:rPr>
      <w:sz w:val="21"/>
      <w:szCs w:val="21"/>
    </w:rPr>
  </w:style>
  <w:style w:type="character" w:customStyle="1" w:styleId="3d">
    <w:name w:val="Основной текст (3)_"/>
    <w:link w:val="3e"/>
    <w:rsid w:val="00145E2E"/>
    <w:rPr>
      <w:sz w:val="21"/>
      <w:szCs w:val="21"/>
      <w:shd w:val="clear" w:color="auto" w:fill="FFFFFF"/>
    </w:rPr>
  </w:style>
  <w:style w:type="character" w:customStyle="1" w:styleId="46">
    <w:name w:val="Основной текст (4)_"/>
    <w:link w:val="47"/>
    <w:rsid w:val="00145E2E"/>
    <w:rPr>
      <w:spacing w:val="10"/>
      <w:sz w:val="19"/>
      <w:szCs w:val="19"/>
      <w:shd w:val="clear" w:color="auto" w:fill="FFFFFF"/>
    </w:rPr>
  </w:style>
  <w:style w:type="paragraph" w:customStyle="1" w:styleId="3e">
    <w:name w:val="Основной текст (3)"/>
    <w:basedOn w:val="a9"/>
    <w:link w:val="3d"/>
    <w:rsid w:val="00145E2E"/>
    <w:pPr>
      <w:shd w:val="clear" w:color="auto" w:fill="FFFFFF"/>
      <w:spacing w:before="7440" w:line="0" w:lineRule="atLeast"/>
    </w:pPr>
    <w:rPr>
      <w:sz w:val="21"/>
      <w:szCs w:val="21"/>
    </w:rPr>
  </w:style>
  <w:style w:type="paragraph" w:customStyle="1" w:styleId="47">
    <w:name w:val="Основной текст (4)"/>
    <w:basedOn w:val="a9"/>
    <w:link w:val="46"/>
    <w:rsid w:val="00145E2E"/>
    <w:pPr>
      <w:shd w:val="clear" w:color="auto" w:fill="FFFFFF"/>
      <w:spacing w:line="313" w:lineRule="exact"/>
      <w:ind w:hanging="340"/>
    </w:pPr>
    <w:rPr>
      <w:spacing w:val="10"/>
      <w:sz w:val="19"/>
      <w:szCs w:val="19"/>
    </w:rPr>
  </w:style>
  <w:style w:type="character" w:customStyle="1" w:styleId="affffff1">
    <w:name w:val="Колонтитул_"/>
    <w:link w:val="affffff2"/>
    <w:rsid w:val="00145E2E"/>
    <w:rPr>
      <w:shd w:val="clear" w:color="auto" w:fill="FFFFFF"/>
    </w:rPr>
  </w:style>
  <w:style w:type="character" w:customStyle="1" w:styleId="105pt0pt">
    <w:name w:val="Колонтитул + 10;5 pt;Интервал 0 pt"/>
    <w:rsid w:val="00145E2E"/>
    <w:rPr>
      <w:rFonts w:ascii="Times New Roman" w:eastAsia="Times New Roman" w:hAnsi="Times New Roman" w:cs="Times New Roman"/>
      <w:b w:val="0"/>
      <w:bCs w:val="0"/>
      <w:i w:val="0"/>
      <w:iCs w:val="0"/>
      <w:smallCaps w:val="0"/>
      <w:strike w:val="0"/>
      <w:spacing w:val="10"/>
      <w:sz w:val="21"/>
      <w:szCs w:val="21"/>
    </w:rPr>
  </w:style>
  <w:style w:type="paragraph" w:customStyle="1" w:styleId="affffff2">
    <w:name w:val="Колонтитул"/>
    <w:basedOn w:val="a9"/>
    <w:link w:val="affffff1"/>
    <w:rsid w:val="00145E2E"/>
    <w:pPr>
      <w:shd w:val="clear" w:color="auto" w:fill="FFFFFF"/>
    </w:pPr>
    <w:rPr>
      <w:sz w:val="20"/>
      <w:szCs w:val="20"/>
    </w:rPr>
  </w:style>
  <w:style w:type="character" w:customStyle="1" w:styleId="affffff3">
    <w:name w:val="Подпись к таблице_"/>
    <w:link w:val="affffff4"/>
    <w:rsid w:val="00145E2E"/>
    <w:rPr>
      <w:sz w:val="21"/>
      <w:szCs w:val="21"/>
      <w:shd w:val="clear" w:color="auto" w:fill="FFFFFF"/>
    </w:rPr>
  </w:style>
  <w:style w:type="paragraph" w:customStyle="1" w:styleId="affffff4">
    <w:name w:val="Подпись к таблице"/>
    <w:basedOn w:val="a9"/>
    <w:link w:val="affffff3"/>
    <w:rsid w:val="00145E2E"/>
    <w:pPr>
      <w:shd w:val="clear" w:color="auto" w:fill="FFFFFF"/>
      <w:spacing w:line="0" w:lineRule="atLeast"/>
    </w:pPr>
    <w:rPr>
      <w:sz w:val="21"/>
      <w:szCs w:val="21"/>
    </w:rPr>
  </w:style>
  <w:style w:type="character" w:customStyle="1" w:styleId="395pt0pt">
    <w:name w:val="Основной текст (3) + 9;5 pt;Не полужирный;Интервал 0 pt"/>
    <w:rsid w:val="00145E2E"/>
    <w:rPr>
      <w:rFonts w:ascii="Times New Roman" w:eastAsia="Times New Roman" w:hAnsi="Times New Roman" w:cs="Times New Roman"/>
      <w:b/>
      <w:bCs/>
      <w:i w:val="0"/>
      <w:iCs w:val="0"/>
      <w:smallCaps w:val="0"/>
      <w:strike w:val="0"/>
      <w:spacing w:val="10"/>
      <w:sz w:val="19"/>
      <w:szCs w:val="19"/>
    </w:rPr>
  </w:style>
  <w:style w:type="character" w:customStyle="1" w:styleId="117">
    <w:name w:val="Основной текст11"/>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71">
    <w:name w:val="Основной текст (17)_"/>
    <w:link w:val="172"/>
    <w:rsid w:val="00145E2E"/>
    <w:rPr>
      <w:sz w:val="22"/>
      <w:szCs w:val="22"/>
      <w:shd w:val="clear" w:color="auto" w:fill="FFFFFF"/>
    </w:rPr>
  </w:style>
  <w:style w:type="paragraph" w:customStyle="1" w:styleId="172">
    <w:name w:val="Основной текст (17)"/>
    <w:basedOn w:val="a9"/>
    <w:link w:val="171"/>
    <w:rsid w:val="00145E2E"/>
    <w:pPr>
      <w:shd w:val="clear" w:color="auto" w:fill="FFFFFF"/>
      <w:spacing w:line="0" w:lineRule="atLeast"/>
    </w:pPr>
    <w:rPr>
      <w:sz w:val="22"/>
      <w:szCs w:val="22"/>
    </w:rPr>
  </w:style>
  <w:style w:type="character" w:customStyle="1" w:styleId="131">
    <w:name w:val="Основной текст (13)_"/>
    <w:link w:val="132"/>
    <w:rsid w:val="00145E2E"/>
    <w:rPr>
      <w:spacing w:val="10"/>
      <w:sz w:val="19"/>
      <w:szCs w:val="19"/>
      <w:shd w:val="clear" w:color="auto" w:fill="FFFFFF"/>
    </w:rPr>
  </w:style>
  <w:style w:type="paragraph" w:customStyle="1" w:styleId="132">
    <w:name w:val="Основной текст (13)"/>
    <w:basedOn w:val="a9"/>
    <w:link w:val="131"/>
    <w:rsid w:val="00145E2E"/>
    <w:pPr>
      <w:shd w:val="clear" w:color="auto" w:fill="FFFFFF"/>
      <w:spacing w:line="0" w:lineRule="atLeast"/>
    </w:pPr>
    <w:rPr>
      <w:spacing w:val="10"/>
      <w:sz w:val="19"/>
      <w:szCs w:val="19"/>
    </w:rPr>
  </w:style>
  <w:style w:type="character" w:customStyle="1" w:styleId="affffff5">
    <w:name w:val="Основной текст + Полужирный"/>
    <w:rsid w:val="00145E2E"/>
    <w:rPr>
      <w:rFonts w:ascii="Times New Roman" w:eastAsia="Times New Roman" w:hAnsi="Times New Roman" w:cs="Times New Roman"/>
      <w:b/>
      <w:bCs/>
      <w:i w:val="0"/>
      <w:iCs w:val="0"/>
      <w:smallCaps w:val="0"/>
      <w:strike w:val="0"/>
      <w:spacing w:val="0"/>
      <w:sz w:val="21"/>
      <w:szCs w:val="21"/>
    </w:rPr>
  </w:style>
  <w:style w:type="character" w:customStyle="1" w:styleId="313pt0pt">
    <w:name w:val="Основной текст (3) + 13 pt;Интервал 0 pt"/>
    <w:rsid w:val="00145E2E"/>
    <w:rPr>
      <w:rFonts w:ascii="Times New Roman" w:eastAsia="Times New Roman" w:hAnsi="Times New Roman" w:cs="Times New Roman"/>
      <w:b w:val="0"/>
      <w:bCs w:val="0"/>
      <w:i w:val="0"/>
      <w:iCs w:val="0"/>
      <w:smallCaps w:val="0"/>
      <w:strike w:val="0"/>
      <w:spacing w:val="10"/>
      <w:sz w:val="26"/>
      <w:szCs w:val="26"/>
    </w:rPr>
  </w:style>
  <w:style w:type="character" w:customStyle="1" w:styleId="3f">
    <w:name w:val="Основной текст (3) + Курсив"/>
    <w:rsid w:val="00145E2E"/>
    <w:rPr>
      <w:rFonts w:ascii="Times New Roman" w:eastAsia="Times New Roman" w:hAnsi="Times New Roman" w:cs="Times New Roman"/>
      <w:b w:val="0"/>
      <w:bCs w:val="0"/>
      <w:i/>
      <w:iCs/>
      <w:smallCaps w:val="0"/>
      <w:strike w:val="0"/>
      <w:spacing w:val="0"/>
      <w:sz w:val="21"/>
      <w:szCs w:val="21"/>
    </w:rPr>
  </w:style>
  <w:style w:type="character" w:customStyle="1" w:styleId="121">
    <w:name w:val="Основной текст12"/>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05pt0pt">
    <w:name w:val="Основной текст (4) + 10;5 pt;Интервал 0 pt"/>
    <w:rsid w:val="00145E2E"/>
    <w:rPr>
      <w:rFonts w:ascii="Times New Roman" w:eastAsia="Times New Roman" w:hAnsi="Times New Roman" w:cs="Times New Roman"/>
      <w:b w:val="0"/>
      <w:bCs w:val="0"/>
      <w:i w:val="0"/>
      <w:iCs w:val="0"/>
      <w:smallCaps w:val="0"/>
      <w:strike w:val="0"/>
      <w:spacing w:val="0"/>
      <w:sz w:val="21"/>
      <w:szCs w:val="21"/>
    </w:rPr>
  </w:style>
  <w:style w:type="table" w:customStyle="1" w:styleId="118">
    <w:name w:val="Сетка таблицы11"/>
    <w:basedOn w:val="ab"/>
    <w:next w:val="af8"/>
    <w:uiPriority w:val="59"/>
    <w:rsid w:val="00145E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6">
    <w:name w:val="Гипертекстовая ссылка"/>
    <w:uiPriority w:val="99"/>
    <w:rsid w:val="00B358D3"/>
    <w:rPr>
      <w:color w:val="106BBE"/>
    </w:rPr>
  </w:style>
  <w:style w:type="character" w:customStyle="1" w:styleId="CharStyle7">
    <w:name w:val="CharStyle7"/>
    <w:rsid w:val="004971FE"/>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CharStyle9">
    <w:name w:val="CharStyle9"/>
    <w:rsid w:val="004971FE"/>
    <w:rPr>
      <w:rFonts w:ascii="Times New Roman" w:eastAsia="Times New Roman" w:hAnsi="Times New Roman" w:cs="Times New Roman"/>
      <w:b/>
      <w:bCs/>
      <w:i w:val="0"/>
      <w:iCs w:val="0"/>
      <w:strike w:val="0"/>
      <w:dstrike w:val="0"/>
      <w:color w:val="000000"/>
      <w:spacing w:val="10"/>
      <w:w w:val="100"/>
      <w:position w:val="0"/>
      <w:sz w:val="25"/>
      <w:szCs w:val="25"/>
      <w:u w:val="none"/>
      <w:vertAlign w:val="baseline"/>
      <w:lang w:val="ru-RU" w:eastAsia="ru-RU" w:bidi="ru-RU"/>
    </w:rPr>
  </w:style>
  <w:style w:type="paragraph" w:customStyle="1" w:styleId="2fd">
    <w:name w:val="Заголовок №2"/>
    <w:link w:val="2fe"/>
    <w:rsid w:val="004971FE"/>
    <w:pPr>
      <w:widowControl w:val="0"/>
      <w:shd w:val="clear" w:color="auto" w:fill="FFFFFF"/>
      <w:suppressAutoHyphens/>
      <w:spacing w:before="480" w:line="274" w:lineRule="exact"/>
      <w:ind w:firstLine="500"/>
      <w:jc w:val="both"/>
    </w:pPr>
    <w:rPr>
      <w:b/>
      <w:bCs/>
      <w:color w:val="000000"/>
      <w:spacing w:val="10"/>
      <w:sz w:val="21"/>
      <w:szCs w:val="21"/>
      <w:lang w:bidi="ru-RU"/>
    </w:rPr>
  </w:style>
  <w:style w:type="paragraph" w:customStyle="1" w:styleId="3f0">
    <w:name w:val="Основной текст3"/>
    <w:basedOn w:val="a9"/>
    <w:rsid w:val="004971FE"/>
    <w:pPr>
      <w:shd w:val="clear" w:color="auto" w:fill="FFFFFF"/>
      <w:spacing w:line="240" w:lineRule="exact"/>
      <w:jc w:val="both"/>
    </w:pPr>
    <w:rPr>
      <w:rFonts w:ascii="Calibri" w:eastAsia="Calibri" w:hAnsi="Calibri"/>
      <w:sz w:val="23"/>
      <w:szCs w:val="23"/>
      <w:lang w:eastAsia="en-US"/>
    </w:rPr>
  </w:style>
  <w:style w:type="character" w:customStyle="1" w:styleId="2fe">
    <w:name w:val="Заголовок №2_"/>
    <w:link w:val="2fd"/>
    <w:locked/>
    <w:rsid w:val="004971FE"/>
    <w:rPr>
      <w:b/>
      <w:bCs/>
      <w:color w:val="000000"/>
      <w:spacing w:val="10"/>
      <w:sz w:val="21"/>
      <w:szCs w:val="21"/>
      <w:shd w:val="clear" w:color="auto" w:fill="FFFFFF"/>
      <w:lang w:bidi="ru-RU"/>
    </w:rPr>
  </w:style>
  <w:style w:type="table" w:customStyle="1" w:styleId="1112">
    <w:name w:val="Сетка таблицы111"/>
    <w:basedOn w:val="ab"/>
    <w:uiPriority w:val="59"/>
    <w:rsid w:val="004A5C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9"/>
    <w:rsid w:val="00A36134"/>
    <w:pPr>
      <w:overflowPunct w:val="0"/>
      <w:autoSpaceDE w:val="0"/>
      <w:autoSpaceDN w:val="0"/>
      <w:adjustRightInd w:val="0"/>
      <w:ind w:left="600"/>
      <w:textAlignment w:val="baseline"/>
    </w:pPr>
    <w:rPr>
      <w:kern w:val="2"/>
      <w:sz w:val="26"/>
      <w:szCs w:val="20"/>
    </w:rPr>
  </w:style>
  <w:style w:type="table" w:customStyle="1" w:styleId="11111">
    <w:name w:val="Сетка таблицы1111"/>
    <w:basedOn w:val="ab"/>
    <w:uiPriority w:val="59"/>
    <w:rsid w:val="00E323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b"/>
    <w:uiPriority w:val="59"/>
    <w:rsid w:val="00D94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b"/>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7">
    <w:name w:val="TOC Heading"/>
    <w:basedOn w:val="13"/>
    <w:next w:val="a9"/>
    <w:uiPriority w:val="39"/>
    <w:unhideWhenUsed/>
    <w:qFormat/>
    <w:rsid w:val="00284F63"/>
    <w:pPr>
      <w:outlineLvl w:val="9"/>
    </w:pPr>
    <w:rPr>
      <w:rFonts w:ascii="Cambria" w:hAnsi="Cambria" w:cs="Times New Roman"/>
    </w:rPr>
  </w:style>
  <w:style w:type="paragraph" w:styleId="HTML">
    <w:name w:val="HTML Preformatted"/>
    <w:basedOn w:val="a9"/>
    <w:link w:val="HTML0"/>
    <w:uiPriority w:val="99"/>
    <w:rsid w:val="0028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a"/>
    <w:link w:val="HTML"/>
    <w:uiPriority w:val="99"/>
    <w:rsid w:val="00284F63"/>
    <w:rPr>
      <w:rFonts w:ascii="Courier New" w:hAnsi="Courier New" w:cs="Courier New"/>
    </w:rPr>
  </w:style>
  <w:style w:type="paragraph" w:styleId="affffff8">
    <w:name w:val="envelope address"/>
    <w:basedOn w:val="a9"/>
    <w:rsid w:val="00284F63"/>
    <w:pPr>
      <w:framePr w:w="7920" w:h="1980" w:hSpace="180" w:wrap="auto" w:hAnchor="page" w:xAlign="center" w:yAlign="bottom"/>
      <w:spacing w:after="60"/>
      <w:ind w:left="2880"/>
      <w:jc w:val="both"/>
    </w:pPr>
    <w:rPr>
      <w:rFonts w:ascii="Arial" w:hAnsi="Arial" w:cs="Arial"/>
    </w:rPr>
  </w:style>
  <w:style w:type="paragraph" w:styleId="2ff">
    <w:name w:val="envelope return"/>
    <w:basedOn w:val="a9"/>
    <w:rsid w:val="00284F63"/>
    <w:pPr>
      <w:spacing w:after="60"/>
      <w:jc w:val="both"/>
    </w:pPr>
    <w:rPr>
      <w:rFonts w:ascii="Arial" w:hAnsi="Arial" w:cs="Arial"/>
      <w:sz w:val="20"/>
      <w:szCs w:val="20"/>
    </w:rPr>
  </w:style>
  <w:style w:type="paragraph" w:styleId="3f1">
    <w:name w:val="List Bullet 3"/>
    <w:basedOn w:val="a9"/>
    <w:autoRedefine/>
    <w:rsid w:val="00284F63"/>
    <w:pPr>
      <w:tabs>
        <w:tab w:val="num" w:pos="926"/>
      </w:tabs>
      <w:spacing w:after="60"/>
      <w:ind w:left="926" w:hanging="360"/>
      <w:jc w:val="both"/>
    </w:pPr>
    <w:rPr>
      <w:szCs w:val="20"/>
    </w:rPr>
  </w:style>
  <w:style w:type="paragraph" w:styleId="48">
    <w:name w:val="List Bullet 4"/>
    <w:basedOn w:val="a9"/>
    <w:autoRedefine/>
    <w:rsid w:val="00284F63"/>
    <w:pPr>
      <w:tabs>
        <w:tab w:val="num" w:pos="1209"/>
      </w:tabs>
      <w:spacing w:after="60"/>
      <w:ind w:left="1209" w:hanging="360"/>
      <w:jc w:val="both"/>
    </w:pPr>
    <w:rPr>
      <w:szCs w:val="20"/>
    </w:rPr>
  </w:style>
  <w:style w:type="paragraph" w:styleId="53">
    <w:name w:val="List Bullet 5"/>
    <w:basedOn w:val="a9"/>
    <w:autoRedefine/>
    <w:rsid w:val="00284F63"/>
    <w:pPr>
      <w:tabs>
        <w:tab w:val="num" w:pos="1492"/>
      </w:tabs>
      <w:spacing w:after="60"/>
      <w:ind w:left="1492" w:hanging="360"/>
      <w:jc w:val="both"/>
    </w:pPr>
    <w:rPr>
      <w:szCs w:val="20"/>
    </w:rPr>
  </w:style>
  <w:style w:type="paragraph" w:styleId="3f2">
    <w:name w:val="List Number 3"/>
    <w:basedOn w:val="a9"/>
    <w:rsid w:val="00284F63"/>
    <w:pPr>
      <w:tabs>
        <w:tab w:val="num" w:pos="360"/>
      </w:tabs>
      <w:spacing w:after="60"/>
      <w:jc w:val="both"/>
    </w:pPr>
    <w:rPr>
      <w:szCs w:val="20"/>
    </w:rPr>
  </w:style>
  <w:style w:type="paragraph" w:styleId="49">
    <w:name w:val="List Number 4"/>
    <w:basedOn w:val="a9"/>
    <w:rsid w:val="00284F63"/>
    <w:pPr>
      <w:tabs>
        <w:tab w:val="num" w:pos="1209"/>
      </w:tabs>
      <w:spacing w:after="60"/>
      <w:ind w:left="1209" w:hanging="360"/>
      <w:jc w:val="both"/>
    </w:pPr>
    <w:rPr>
      <w:szCs w:val="20"/>
    </w:rPr>
  </w:style>
  <w:style w:type="paragraph" w:styleId="54">
    <w:name w:val="List Number 5"/>
    <w:basedOn w:val="a9"/>
    <w:rsid w:val="00284F63"/>
    <w:pPr>
      <w:tabs>
        <w:tab w:val="num" w:pos="1492"/>
      </w:tabs>
      <w:spacing w:after="60"/>
      <w:ind w:left="1492" w:hanging="360"/>
      <w:jc w:val="both"/>
    </w:pPr>
    <w:rPr>
      <w:szCs w:val="20"/>
    </w:rPr>
  </w:style>
  <w:style w:type="paragraph" w:styleId="affffff9">
    <w:name w:val="Date"/>
    <w:basedOn w:val="a9"/>
    <w:next w:val="a9"/>
    <w:link w:val="affffffa"/>
    <w:rsid w:val="00284F63"/>
    <w:pPr>
      <w:spacing w:after="60"/>
      <w:jc w:val="both"/>
    </w:pPr>
    <w:rPr>
      <w:szCs w:val="20"/>
    </w:rPr>
  </w:style>
  <w:style w:type="character" w:customStyle="1" w:styleId="affffffa">
    <w:name w:val="Дата Знак"/>
    <w:basedOn w:val="aa"/>
    <w:link w:val="affffff9"/>
    <w:rsid w:val="00284F63"/>
    <w:rPr>
      <w:sz w:val="24"/>
    </w:rPr>
  </w:style>
  <w:style w:type="paragraph" w:customStyle="1" w:styleId="2-11">
    <w:name w:val="содержание2-11"/>
    <w:basedOn w:val="a9"/>
    <w:rsid w:val="00284F63"/>
    <w:pPr>
      <w:spacing w:after="60"/>
      <w:jc w:val="both"/>
    </w:pPr>
  </w:style>
  <w:style w:type="paragraph" w:customStyle="1" w:styleId="affffffb">
    <w:name w:val="Словарная статья"/>
    <w:basedOn w:val="a9"/>
    <w:next w:val="a9"/>
    <w:rsid w:val="00284F63"/>
    <w:pPr>
      <w:autoSpaceDE w:val="0"/>
      <w:autoSpaceDN w:val="0"/>
      <w:adjustRightInd w:val="0"/>
      <w:ind w:right="118"/>
      <w:jc w:val="both"/>
    </w:pPr>
    <w:rPr>
      <w:rFonts w:ascii="Arial" w:hAnsi="Arial"/>
      <w:sz w:val="20"/>
      <w:szCs w:val="20"/>
    </w:rPr>
  </w:style>
  <w:style w:type="paragraph" w:customStyle="1" w:styleId="affffffc">
    <w:name w:val="текст таблицы"/>
    <w:basedOn w:val="a9"/>
    <w:rsid w:val="00284F63"/>
    <w:pPr>
      <w:spacing w:before="120"/>
      <w:ind w:right="-102"/>
    </w:pPr>
  </w:style>
  <w:style w:type="paragraph" w:customStyle="1" w:styleId="Web">
    <w:name w:val="Обычный (Web)"/>
    <w:basedOn w:val="a9"/>
    <w:uiPriority w:val="99"/>
    <w:rsid w:val="00284F63"/>
    <w:pPr>
      <w:spacing w:before="100" w:beforeAutospacing="1" w:after="100" w:afterAutospacing="1"/>
    </w:pPr>
  </w:style>
  <w:style w:type="character" w:customStyle="1" w:styleId="affffffd">
    <w:name w:val="Пункт Знак Знак"/>
    <w:link w:val="affffffe"/>
    <w:locked/>
    <w:rsid w:val="00284F63"/>
    <w:rPr>
      <w:sz w:val="28"/>
    </w:rPr>
  </w:style>
  <w:style w:type="paragraph" w:customStyle="1" w:styleId="affffffe">
    <w:name w:val="Пункт Знак"/>
    <w:basedOn w:val="a9"/>
    <w:link w:val="affffffd"/>
    <w:rsid w:val="00284F63"/>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9"/>
    <w:rsid w:val="00284F63"/>
    <w:pPr>
      <w:tabs>
        <w:tab w:val="num" w:pos="851"/>
      </w:tabs>
      <w:ind w:left="851" w:hanging="851"/>
      <w:jc w:val="both"/>
    </w:pPr>
  </w:style>
  <w:style w:type="paragraph" w:customStyle="1" w:styleId="-0">
    <w:name w:val="Контракт-раздел"/>
    <w:basedOn w:val="a9"/>
    <w:next w:val="-"/>
    <w:rsid w:val="00284F63"/>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9"/>
    <w:rsid w:val="00284F63"/>
    <w:pPr>
      <w:tabs>
        <w:tab w:val="num" w:pos="851"/>
      </w:tabs>
      <w:ind w:left="851" w:hanging="851"/>
      <w:jc w:val="both"/>
    </w:pPr>
  </w:style>
  <w:style w:type="paragraph" w:customStyle="1" w:styleId="-2">
    <w:name w:val="Контракт-подподпункт"/>
    <w:basedOn w:val="a9"/>
    <w:rsid w:val="00284F63"/>
    <w:pPr>
      <w:tabs>
        <w:tab w:val="num" w:pos="1418"/>
      </w:tabs>
      <w:ind w:left="1418" w:hanging="567"/>
      <w:jc w:val="both"/>
    </w:pPr>
  </w:style>
  <w:style w:type="paragraph" w:customStyle="1" w:styleId="afffffff">
    <w:name w:val="Подпункт"/>
    <w:basedOn w:val="aff0"/>
    <w:rsid w:val="00284F63"/>
    <w:pPr>
      <w:tabs>
        <w:tab w:val="clear" w:pos="1800"/>
        <w:tab w:val="num" w:pos="2700"/>
      </w:tabs>
      <w:ind w:left="1908" w:hanging="648"/>
    </w:pPr>
  </w:style>
  <w:style w:type="character" w:customStyle="1" w:styleId="afffffff0">
    <w:name w:val="Основной шрифт"/>
    <w:semiHidden/>
    <w:rsid w:val="00284F63"/>
  </w:style>
  <w:style w:type="paragraph" w:customStyle="1" w:styleId="200">
    <w:name w:val="Стиль Заголовок 2 + По центру Первая строка:  0 см"/>
    <w:basedOn w:val="af6"/>
    <w:rsid w:val="00284F63"/>
    <w:pPr>
      <w:jc w:val="center"/>
    </w:pPr>
    <w:rPr>
      <w:rFonts w:ascii="Times New Roman" w:hAnsi="Times New Roman"/>
      <w:bCs/>
      <w:sz w:val="24"/>
    </w:rPr>
  </w:style>
  <w:style w:type="paragraph" w:styleId="55">
    <w:name w:val="toc 5"/>
    <w:basedOn w:val="a9"/>
    <w:next w:val="a9"/>
    <w:autoRedefine/>
    <w:uiPriority w:val="39"/>
    <w:rsid w:val="00284F63"/>
    <w:pPr>
      <w:ind w:left="720"/>
    </w:pPr>
    <w:rPr>
      <w:sz w:val="20"/>
      <w:szCs w:val="20"/>
    </w:rPr>
  </w:style>
  <w:style w:type="paragraph" w:styleId="62">
    <w:name w:val="toc 6"/>
    <w:basedOn w:val="a9"/>
    <w:next w:val="a9"/>
    <w:autoRedefine/>
    <w:uiPriority w:val="39"/>
    <w:rsid w:val="00284F63"/>
    <w:pPr>
      <w:ind w:left="960"/>
    </w:pPr>
    <w:rPr>
      <w:sz w:val="20"/>
      <w:szCs w:val="20"/>
    </w:rPr>
  </w:style>
  <w:style w:type="paragraph" w:styleId="72">
    <w:name w:val="toc 7"/>
    <w:basedOn w:val="a9"/>
    <w:next w:val="a9"/>
    <w:autoRedefine/>
    <w:uiPriority w:val="39"/>
    <w:rsid w:val="00284F63"/>
    <w:pPr>
      <w:ind w:left="1200"/>
    </w:pPr>
    <w:rPr>
      <w:sz w:val="20"/>
      <w:szCs w:val="20"/>
    </w:rPr>
  </w:style>
  <w:style w:type="paragraph" w:styleId="82">
    <w:name w:val="toc 8"/>
    <w:basedOn w:val="a9"/>
    <w:next w:val="a9"/>
    <w:autoRedefine/>
    <w:uiPriority w:val="39"/>
    <w:rsid w:val="00284F63"/>
    <w:pPr>
      <w:ind w:left="1440"/>
    </w:pPr>
    <w:rPr>
      <w:sz w:val="20"/>
      <w:szCs w:val="20"/>
    </w:rPr>
  </w:style>
  <w:style w:type="paragraph" w:styleId="92">
    <w:name w:val="toc 9"/>
    <w:basedOn w:val="a9"/>
    <w:next w:val="a9"/>
    <w:autoRedefine/>
    <w:uiPriority w:val="39"/>
    <w:rsid w:val="00284F63"/>
    <w:pPr>
      <w:ind w:left="1680"/>
    </w:pPr>
    <w:rPr>
      <w:sz w:val="20"/>
      <w:szCs w:val="20"/>
    </w:rPr>
  </w:style>
  <w:style w:type="paragraph" w:customStyle="1" w:styleId="2ff0">
    <w:name w:val="Знак Знак Знак2 Знак"/>
    <w:basedOn w:val="a9"/>
    <w:rsid w:val="00284F63"/>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9"/>
    <w:rsid w:val="00284F63"/>
    <w:pPr>
      <w:ind w:left="426"/>
      <w:jc w:val="both"/>
    </w:pPr>
    <w:rPr>
      <w:sz w:val="20"/>
      <w:szCs w:val="20"/>
    </w:rPr>
  </w:style>
  <w:style w:type="character" w:customStyle="1" w:styleId="1ff5">
    <w:name w:val="текст Знак1"/>
    <w:aliases w:val="Основной текст с отступом Знак Знак Знак Знак Знак Знак Знак,Основной текст с отступом Знак1 Знак Знак,Основной текст с отступом Знак1 Знак Знак Знак Знак,Основной текст с отступом Знак1"/>
    <w:rsid w:val="00284F63"/>
    <w:rPr>
      <w:rFonts w:ascii="Times New Roman" w:eastAsia="Times New Roman" w:hAnsi="Times New Roman" w:cs="Times New Roman"/>
      <w:sz w:val="24"/>
      <w:szCs w:val="20"/>
      <w:lang w:eastAsia="ru-RU"/>
    </w:rPr>
  </w:style>
  <w:style w:type="paragraph" w:styleId="afffffff1">
    <w:name w:val="footnote text"/>
    <w:basedOn w:val="a9"/>
    <w:link w:val="afffffff2"/>
    <w:rsid w:val="00284F63"/>
    <w:rPr>
      <w:sz w:val="20"/>
      <w:szCs w:val="20"/>
    </w:rPr>
  </w:style>
  <w:style w:type="character" w:customStyle="1" w:styleId="afffffff2">
    <w:name w:val="Текст сноски Знак"/>
    <w:basedOn w:val="aa"/>
    <w:link w:val="afffffff1"/>
    <w:rsid w:val="00284F63"/>
  </w:style>
  <w:style w:type="character" w:styleId="afffffff3">
    <w:name w:val="footnote reference"/>
    <w:rsid w:val="00284F63"/>
    <w:rPr>
      <w:vertAlign w:val="superscript"/>
    </w:rPr>
  </w:style>
  <w:style w:type="paragraph" w:customStyle="1" w:styleId="Listnumbers">
    <w:name w:val="List_numbers"/>
    <w:basedOn w:val="a9"/>
    <w:rsid w:val="00284F63"/>
    <w:pPr>
      <w:numPr>
        <w:numId w:val="20"/>
      </w:numPr>
      <w:spacing w:before="240" w:after="240"/>
      <w:jc w:val="both"/>
    </w:pPr>
    <w:rPr>
      <w:sz w:val="28"/>
    </w:rPr>
  </w:style>
  <w:style w:type="paragraph" w:customStyle="1" w:styleId="02statia2">
    <w:name w:val="02statia2"/>
    <w:basedOn w:val="a9"/>
    <w:rsid w:val="00284F63"/>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9"/>
    <w:rsid w:val="00284F63"/>
    <w:pPr>
      <w:spacing w:before="120" w:line="320" w:lineRule="atLeast"/>
    </w:pPr>
    <w:rPr>
      <w:rFonts w:ascii="GaramondC" w:hAnsi="GaramondC"/>
      <w:color w:val="000000"/>
      <w:sz w:val="20"/>
      <w:szCs w:val="20"/>
    </w:rPr>
  </w:style>
  <w:style w:type="paragraph" w:customStyle="1" w:styleId="56">
    <w:name w:val="Знак5 Знак Знак Знак"/>
    <w:basedOn w:val="a9"/>
    <w:rsid w:val="00284F63"/>
    <w:pPr>
      <w:spacing w:before="100" w:beforeAutospacing="1" w:after="100" w:afterAutospacing="1"/>
    </w:pPr>
    <w:rPr>
      <w:rFonts w:ascii="Tahoma" w:hAnsi="Tahoma"/>
      <w:sz w:val="20"/>
      <w:szCs w:val="20"/>
      <w:lang w:val="en-US" w:eastAsia="en-US"/>
    </w:rPr>
  </w:style>
  <w:style w:type="paragraph" w:customStyle="1" w:styleId="afffffff4">
    <w:name w:val="Таблица текст"/>
    <w:basedOn w:val="a9"/>
    <w:rsid w:val="00284F63"/>
    <w:pPr>
      <w:spacing w:before="40" w:after="40"/>
      <w:ind w:left="57" w:right="57"/>
    </w:pPr>
    <w:rPr>
      <w:sz w:val="22"/>
      <w:szCs w:val="22"/>
    </w:rPr>
  </w:style>
  <w:style w:type="paragraph" w:customStyle="1" w:styleId="FR1">
    <w:name w:val="FR1"/>
    <w:rsid w:val="00284F63"/>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9"/>
    <w:rsid w:val="00284F63"/>
    <w:pPr>
      <w:spacing w:before="120" w:line="320" w:lineRule="atLeast"/>
      <w:ind w:left="2900" w:hanging="880"/>
      <w:jc w:val="both"/>
    </w:pPr>
    <w:rPr>
      <w:rFonts w:ascii="GaramondNarrowC" w:hAnsi="GaramondNarrowC"/>
      <w:color w:val="000000"/>
      <w:sz w:val="21"/>
      <w:szCs w:val="21"/>
    </w:rPr>
  </w:style>
  <w:style w:type="paragraph" w:customStyle="1" w:styleId="afffffff5">
    <w:name w:val="Подподпункт"/>
    <w:basedOn w:val="a9"/>
    <w:rsid w:val="00284F63"/>
    <w:pPr>
      <w:tabs>
        <w:tab w:val="num" w:pos="5585"/>
      </w:tabs>
      <w:jc w:val="both"/>
    </w:pPr>
    <w:rPr>
      <w:szCs w:val="28"/>
    </w:rPr>
  </w:style>
  <w:style w:type="character" w:styleId="afffffff6">
    <w:name w:val="Intense Emphasis"/>
    <w:uiPriority w:val="21"/>
    <w:qFormat/>
    <w:rsid w:val="00284F63"/>
    <w:rPr>
      <w:b/>
      <w:bCs/>
      <w:i/>
      <w:iCs/>
      <w:color w:val="4F81BD"/>
    </w:rPr>
  </w:style>
  <w:style w:type="paragraph" w:styleId="afffffff7">
    <w:name w:val="Intense Quote"/>
    <w:basedOn w:val="a9"/>
    <w:next w:val="a9"/>
    <w:link w:val="afffffff8"/>
    <w:uiPriority w:val="30"/>
    <w:qFormat/>
    <w:rsid w:val="00284F63"/>
    <w:pPr>
      <w:pBdr>
        <w:bottom w:val="single" w:sz="4" w:space="4" w:color="4F81BD"/>
      </w:pBdr>
      <w:spacing w:before="200" w:after="280"/>
      <w:ind w:left="936" w:right="936"/>
      <w:jc w:val="both"/>
    </w:pPr>
    <w:rPr>
      <w:b/>
      <w:bCs/>
      <w:i/>
      <w:iCs/>
      <w:color w:val="4F81BD"/>
    </w:rPr>
  </w:style>
  <w:style w:type="character" w:customStyle="1" w:styleId="afffffff8">
    <w:name w:val="Выделенная цитата Знак"/>
    <w:basedOn w:val="aa"/>
    <w:link w:val="afffffff7"/>
    <w:uiPriority w:val="30"/>
    <w:rsid w:val="00284F63"/>
    <w:rPr>
      <w:b/>
      <w:bCs/>
      <w:i/>
      <w:iCs/>
      <w:color w:val="4F81BD"/>
      <w:sz w:val="24"/>
      <w:szCs w:val="24"/>
    </w:rPr>
  </w:style>
  <w:style w:type="paragraph" w:styleId="2ff1">
    <w:name w:val="Quote"/>
    <w:basedOn w:val="a9"/>
    <w:next w:val="a9"/>
    <w:link w:val="2ff2"/>
    <w:uiPriority w:val="29"/>
    <w:qFormat/>
    <w:rsid w:val="00284F63"/>
    <w:pPr>
      <w:spacing w:after="60"/>
      <w:jc w:val="both"/>
    </w:pPr>
    <w:rPr>
      <w:i/>
      <w:iCs/>
      <w:color w:val="000000"/>
    </w:rPr>
  </w:style>
  <w:style w:type="character" w:customStyle="1" w:styleId="2ff2">
    <w:name w:val="Цитата 2 Знак"/>
    <w:basedOn w:val="aa"/>
    <w:link w:val="2ff1"/>
    <w:uiPriority w:val="29"/>
    <w:rsid w:val="00284F63"/>
    <w:rPr>
      <w:i/>
      <w:iCs/>
      <w:color w:val="000000"/>
      <w:sz w:val="24"/>
      <w:szCs w:val="24"/>
    </w:rPr>
  </w:style>
  <w:style w:type="character" w:styleId="afffffff9">
    <w:name w:val="Book Title"/>
    <w:uiPriority w:val="33"/>
    <w:qFormat/>
    <w:rsid w:val="00284F63"/>
    <w:rPr>
      <w:b/>
      <w:bCs/>
      <w:smallCaps/>
      <w:spacing w:val="5"/>
    </w:rPr>
  </w:style>
  <w:style w:type="paragraph" w:customStyle="1" w:styleId="Times12">
    <w:name w:val="Times 12"/>
    <w:basedOn w:val="a9"/>
    <w:rsid w:val="00284F63"/>
    <w:pPr>
      <w:overflowPunct w:val="0"/>
      <w:autoSpaceDE w:val="0"/>
      <w:autoSpaceDN w:val="0"/>
      <w:adjustRightInd w:val="0"/>
      <w:ind w:firstLine="567"/>
      <w:jc w:val="both"/>
    </w:pPr>
    <w:rPr>
      <w:bCs/>
      <w:szCs w:val="22"/>
    </w:rPr>
  </w:style>
  <w:style w:type="paragraph" w:customStyle="1" w:styleId="afffffffa">
    <w:name w:val="Пункт б/н"/>
    <w:basedOn w:val="a9"/>
    <w:rsid w:val="00284F63"/>
    <w:pPr>
      <w:tabs>
        <w:tab w:val="left" w:pos="1134"/>
      </w:tabs>
      <w:spacing w:line="360" w:lineRule="auto"/>
      <w:ind w:firstLine="567"/>
      <w:jc w:val="both"/>
    </w:pPr>
    <w:rPr>
      <w:bCs/>
      <w:snapToGrid w:val="0"/>
      <w:sz w:val="22"/>
      <w:szCs w:val="22"/>
    </w:rPr>
  </w:style>
  <w:style w:type="paragraph" w:customStyle="1" w:styleId="02statia1">
    <w:name w:val="02statia1"/>
    <w:basedOn w:val="a9"/>
    <w:rsid w:val="00284F63"/>
    <w:pPr>
      <w:keepNext/>
      <w:spacing w:before="280" w:line="320" w:lineRule="atLeast"/>
      <w:ind w:left="1134" w:right="851" w:hanging="578"/>
      <w:outlineLvl w:val="2"/>
    </w:pPr>
    <w:rPr>
      <w:rFonts w:ascii="GaramondNarrowC" w:hAnsi="GaramondNarrowC"/>
      <w:b/>
    </w:rPr>
  </w:style>
  <w:style w:type="character" w:customStyle="1" w:styleId="posthilit1">
    <w:name w:val="posthilit1"/>
    <w:rsid w:val="00284F63"/>
    <w:rPr>
      <w:shd w:val="clear" w:color="auto" w:fill="FFFF00"/>
    </w:rPr>
  </w:style>
  <w:style w:type="paragraph" w:customStyle="1" w:styleId="afffffffb">
    <w:name w:val="АриалТабл"/>
    <w:basedOn w:val="a9"/>
    <w:rsid w:val="00284F63"/>
    <w:pPr>
      <w:widowControl w:val="0"/>
      <w:adjustRightInd w:val="0"/>
      <w:jc w:val="both"/>
      <w:textAlignment w:val="baseline"/>
    </w:pPr>
    <w:rPr>
      <w:rFonts w:ascii="Arial" w:hAnsi="Arial" w:cs="Arial"/>
    </w:rPr>
  </w:style>
  <w:style w:type="character" w:customStyle="1" w:styleId="FontStyle58">
    <w:name w:val="Font Style58"/>
    <w:uiPriority w:val="99"/>
    <w:rsid w:val="00284F63"/>
    <w:rPr>
      <w:rFonts w:ascii="Times New Roman" w:hAnsi="Times New Roman" w:cs="Times New Roman"/>
      <w:sz w:val="22"/>
      <w:szCs w:val="22"/>
    </w:rPr>
  </w:style>
  <w:style w:type="paragraph" w:customStyle="1" w:styleId="Style51">
    <w:name w:val="Style51"/>
    <w:basedOn w:val="a9"/>
    <w:uiPriority w:val="99"/>
    <w:rsid w:val="00284F63"/>
    <w:pPr>
      <w:widowControl w:val="0"/>
      <w:autoSpaceDE w:val="0"/>
      <w:autoSpaceDN w:val="0"/>
      <w:adjustRightInd w:val="0"/>
      <w:spacing w:line="259" w:lineRule="exact"/>
      <w:ind w:firstLine="533"/>
      <w:jc w:val="both"/>
    </w:pPr>
  </w:style>
  <w:style w:type="character" w:customStyle="1" w:styleId="FontStyle62">
    <w:name w:val="Font Style62"/>
    <w:uiPriority w:val="99"/>
    <w:rsid w:val="00284F63"/>
    <w:rPr>
      <w:rFonts w:ascii="Times New Roman" w:hAnsi="Times New Roman" w:cs="Times New Roman"/>
      <w:b/>
      <w:bCs/>
      <w:sz w:val="22"/>
      <w:szCs w:val="22"/>
    </w:rPr>
  </w:style>
  <w:style w:type="paragraph" w:customStyle="1" w:styleId="Style22">
    <w:name w:val="Style22"/>
    <w:basedOn w:val="a9"/>
    <w:uiPriority w:val="99"/>
    <w:rsid w:val="00284F63"/>
    <w:pPr>
      <w:widowControl w:val="0"/>
      <w:autoSpaceDE w:val="0"/>
      <w:autoSpaceDN w:val="0"/>
      <w:adjustRightInd w:val="0"/>
      <w:jc w:val="both"/>
    </w:pPr>
  </w:style>
  <w:style w:type="paragraph" w:customStyle="1" w:styleId="Style49">
    <w:name w:val="Style49"/>
    <w:basedOn w:val="a9"/>
    <w:uiPriority w:val="99"/>
    <w:rsid w:val="00284F63"/>
    <w:pPr>
      <w:widowControl w:val="0"/>
      <w:autoSpaceDE w:val="0"/>
      <w:autoSpaceDN w:val="0"/>
      <w:adjustRightInd w:val="0"/>
      <w:spacing w:line="256" w:lineRule="exact"/>
      <w:ind w:firstLine="540"/>
      <w:jc w:val="both"/>
    </w:pPr>
  </w:style>
  <w:style w:type="character" w:customStyle="1" w:styleId="af">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e"/>
    <w:rsid w:val="00284F63"/>
    <w:rPr>
      <w:sz w:val="24"/>
      <w:szCs w:val="24"/>
    </w:rPr>
  </w:style>
  <w:style w:type="character" w:customStyle="1" w:styleId="FontStyle81">
    <w:name w:val="Font Style81"/>
    <w:uiPriority w:val="99"/>
    <w:rsid w:val="00284F63"/>
    <w:rPr>
      <w:rFonts w:ascii="Times New Roman" w:hAnsi="Times New Roman" w:cs="Times New Roman"/>
      <w:i/>
      <w:iCs/>
      <w:sz w:val="22"/>
      <w:szCs w:val="22"/>
    </w:rPr>
  </w:style>
  <w:style w:type="paragraph" w:customStyle="1" w:styleId="Style43">
    <w:name w:val="Style43"/>
    <w:basedOn w:val="a9"/>
    <w:uiPriority w:val="99"/>
    <w:rsid w:val="00284F63"/>
    <w:pPr>
      <w:widowControl w:val="0"/>
      <w:autoSpaceDE w:val="0"/>
      <w:autoSpaceDN w:val="0"/>
      <w:adjustRightInd w:val="0"/>
      <w:spacing w:line="275" w:lineRule="exact"/>
      <w:ind w:firstLine="662"/>
      <w:jc w:val="both"/>
    </w:pPr>
  </w:style>
  <w:style w:type="character" w:customStyle="1" w:styleId="FontStyle71">
    <w:name w:val="Font Style71"/>
    <w:uiPriority w:val="99"/>
    <w:rsid w:val="00284F63"/>
    <w:rPr>
      <w:rFonts w:ascii="Times New Roman" w:hAnsi="Times New Roman" w:cs="Times New Roman"/>
      <w:b/>
      <w:bCs/>
      <w:i/>
      <w:iCs/>
      <w:sz w:val="22"/>
      <w:szCs w:val="22"/>
    </w:rPr>
  </w:style>
  <w:style w:type="paragraph" w:customStyle="1" w:styleId="Style25">
    <w:name w:val="Style25"/>
    <w:basedOn w:val="a9"/>
    <w:uiPriority w:val="99"/>
    <w:rsid w:val="00284F63"/>
    <w:pPr>
      <w:widowControl w:val="0"/>
      <w:autoSpaceDE w:val="0"/>
      <w:autoSpaceDN w:val="0"/>
      <w:adjustRightInd w:val="0"/>
    </w:pPr>
  </w:style>
  <w:style w:type="paragraph" w:customStyle="1" w:styleId="afffffffc">
    <w:name w:val="Нормальный"/>
    <w:uiPriority w:val="99"/>
    <w:rsid w:val="00284F63"/>
  </w:style>
  <w:style w:type="character" w:customStyle="1" w:styleId="1ff6">
    <w:name w:val="Название книги1"/>
    <w:qFormat/>
    <w:rsid w:val="00284F63"/>
    <w:rPr>
      <w:b/>
      <w:bCs/>
      <w:smallCaps/>
      <w:spacing w:val="5"/>
    </w:rPr>
  </w:style>
  <w:style w:type="character" w:styleId="afffffffd">
    <w:name w:val="Subtle Emphasis"/>
    <w:uiPriority w:val="19"/>
    <w:qFormat/>
    <w:rsid w:val="00284F63"/>
    <w:rPr>
      <w:i/>
      <w:color w:val="5A5A5A"/>
    </w:rPr>
  </w:style>
  <w:style w:type="character" w:styleId="afffffffe">
    <w:name w:val="Subtle Reference"/>
    <w:uiPriority w:val="31"/>
    <w:qFormat/>
    <w:rsid w:val="00284F63"/>
    <w:rPr>
      <w:sz w:val="24"/>
      <w:szCs w:val="24"/>
      <w:u w:val="single"/>
    </w:rPr>
  </w:style>
  <w:style w:type="character" w:styleId="affffffff">
    <w:name w:val="Intense Reference"/>
    <w:uiPriority w:val="32"/>
    <w:qFormat/>
    <w:rsid w:val="00284F63"/>
    <w:rPr>
      <w:b/>
      <w:sz w:val="24"/>
      <w:u w:val="single"/>
    </w:rPr>
  </w:style>
  <w:style w:type="paragraph" w:customStyle="1" w:styleId="affffffff0">
    <w:name w:val="Нормальный (таблица)"/>
    <w:basedOn w:val="a9"/>
    <w:next w:val="a9"/>
    <w:uiPriority w:val="99"/>
    <w:rsid w:val="00284F63"/>
    <w:pPr>
      <w:widowControl w:val="0"/>
      <w:autoSpaceDE w:val="0"/>
      <w:autoSpaceDN w:val="0"/>
      <w:adjustRightInd w:val="0"/>
      <w:jc w:val="both"/>
    </w:pPr>
    <w:rPr>
      <w:rFonts w:ascii="Arial" w:hAnsi="Arial" w:cs="Arial"/>
    </w:rPr>
  </w:style>
  <w:style w:type="paragraph" w:customStyle="1" w:styleId="affffffff1">
    <w:name w:val="Прижатый влево"/>
    <w:basedOn w:val="a9"/>
    <w:next w:val="a9"/>
    <w:uiPriority w:val="99"/>
    <w:rsid w:val="00284F63"/>
    <w:pPr>
      <w:widowControl w:val="0"/>
      <w:autoSpaceDE w:val="0"/>
      <w:autoSpaceDN w:val="0"/>
      <w:adjustRightInd w:val="0"/>
    </w:pPr>
    <w:rPr>
      <w:rFonts w:ascii="Arial" w:hAnsi="Arial" w:cs="Arial"/>
    </w:rPr>
  </w:style>
  <w:style w:type="paragraph" w:customStyle="1" w:styleId="xl65">
    <w:name w:val="xl65"/>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66">
    <w:name w:val="xl66"/>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67">
    <w:name w:val="xl67"/>
    <w:basedOn w:val="a9"/>
    <w:rsid w:val="00284F63"/>
    <w:pPr>
      <w:spacing w:before="100" w:beforeAutospacing="1" w:after="100" w:afterAutospacing="1"/>
      <w:jc w:val="center"/>
      <w:textAlignment w:val="center"/>
    </w:pPr>
  </w:style>
  <w:style w:type="paragraph" w:customStyle="1" w:styleId="xl68">
    <w:name w:val="xl68"/>
    <w:basedOn w:val="a9"/>
    <w:rsid w:val="00284F63"/>
    <w:pPr>
      <w:spacing w:before="100" w:beforeAutospacing="1" w:after="100" w:afterAutospacing="1"/>
      <w:jc w:val="right"/>
      <w:textAlignment w:val="center"/>
    </w:pPr>
    <w:rPr>
      <w:sz w:val="20"/>
      <w:szCs w:val="20"/>
    </w:rPr>
  </w:style>
  <w:style w:type="paragraph" w:customStyle="1" w:styleId="xl69">
    <w:name w:val="xl69"/>
    <w:basedOn w:val="a9"/>
    <w:rsid w:val="00284F63"/>
    <w:pPr>
      <w:spacing w:before="100" w:beforeAutospacing="1" w:after="100" w:afterAutospacing="1"/>
      <w:textAlignment w:val="center"/>
    </w:pPr>
    <w:rPr>
      <w:sz w:val="20"/>
      <w:szCs w:val="20"/>
    </w:rPr>
  </w:style>
  <w:style w:type="paragraph" w:customStyle="1" w:styleId="xl70">
    <w:name w:val="xl70"/>
    <w:basedOn w:val="a9"/>
    <w:rsid w:val="00284F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2">
    <w:name w:val="xl72"/>
    <w:basedOn w:val="a9"/>
    <w:rsid w:val="00284F6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73">
    <w:name w:val="xl73"/>
    <w:basedOn w:val="a9"/>
    <w:rsid w:val="00284F6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74">
    <w:name w:val="xl74"/>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9"/>
    <w:rsid w:val="00284F63"/>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76">
    <w:name w:val="xl76"/>
    <w:basedOn w:val="a9"/>
    <w:rsid w:val="00284F63"/>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9"/>
    <w:rsid w:val="00284F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9"/>
    <w:rsid w:val="00284F63"/>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9">
    <w:name w:val="xl79"/>
    <w:basedOn w:val="a9"/>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0">
    <w:name w:val="xl80"/>
    <w:basedOn w:val="a9"/>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81">
    <w:name w:val="xl81"/>
    <w:basedOn w:val="a9"/>
    <w:rsid w:val="00284F63"/>
    <w:pPr>
      <w:pBdr>
        <w:left w:val="single" w:sz="4" w:space="0" w:color="auto"/>
      </w:pBdr>
      <w:spacing w:before="100" w:beforeAutospacing="1" w:after="100" w:afterAutospacing="1"/>
      <w:jc w:val="right"/>
      <w:textAlignment w:val="center"/>
    </w:pPr>
    <w:rPr>
      <w:sz w:val="20"/>
      <w:szCs w:val="20"/>
    </w:rPr>
  </w:style>
  <w:style w:type="paragraph" w:customStyle="1" w:styleId="xl82">
    <w:name w:val="xl82"/>
    <w:basedOn w:val="a9"/>
    <w:rsid w:val="00284F63"/>
    <w:pPr>
      <w:pBdr>
        <w:right w:val="single" w:sz="4" w:space="0" w:color="auto"/>
      </w:pBdr>
      <w:spacing w:before="100" w:beforeAutospacing="1" w:after="100" w:afterAutospacing="1"/>
      <w:textAlignment w:val="center"/>
    </w:pPr>
    <w:rPr>
      <w:sz w:val="20"/>
      <w:szCs w:val="20"/>
    </w:rPr>
  </w:style>
  <w:style w:type="paragraph" w:customStyle="1" w:styleId="xl83">
    <w:name w:val="xl83"/>
    <w:basedOn w:val="a9"/>
    <w:rsid w:val="00284F63"/>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5">
    <w:name w:val="xl85"/>
    <w:basedOn w:val="a9"/>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9"/>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87">
    <w:name w:val="xl87"/>
    <w:basedOn w:val="a9"/>
    <w:rsid w:val="00284F63"/>
    <w:pPr>
      <w:pBdr>
        <w:right w:val="single" w:sz="4" w:space="0" w:color="auto"/>
      </w:pBdr>
      <w:spacing w:before="100" w:beforeAutospacing="1" w:after="100" w:afterAutospacing="1"/>
      <w:textAlignment w:val="center"/>
    </w:pPr>
    <w:rPr>
      <w:b/>
      <w:bCs/>
      <w:sz w:val="20"/>
      <w:szCs w:val="20"/>
    </w:rPr>
  </w:style>
  <w:style w:type="paragraph" w:customStyle="1" w:styleId="xl88">
    <w:name w:val="xl88"/>
    <w:basedOn w:val="a9"/>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0">
    <w:name w:val="xl90"/>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1">
    <w:name w:val="xl91"/>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92">
    <w:name w:val="xl92"/>
    <w:basedOn w:val="a9"/>
    <w:rsid w:val="00284F63"/>
    <w:pPr>
      <w:spacing w:before="100" w:beforeAutospacing="1" w:after="100" w:afterAutospacing="1"/>
      <w:jc w:val="center"/>
      <w:textAlignment w:val="center"/>
    </w:pPr>
    <w:rPr>
      <w:b/>
      <w:bCs/>
    </w:rPr>
  </w:style>
  <w:style w:type="paragraph" w:customStyle="1" w:styleId="xl93">
    <w:name w:val="xl93"/>
    <w:basedOn w:val="a9"/>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95">
    <w:name w:val="xl95"/>
    <w:basedOn w:val="a9"/>
    <w:rsid w:val="00284F63"/>
    <w:pPr>
      <w:pBdr>
        <w:right w:val="single" w:sz="4" w:space="0" w:color="auto"/>
      </w:pBdr>
      <w:spacing w:before="100" w:beforeAutospacing="1" w:after="100" w:afterAutospacing="1"/>
      <w:textAlignment w:val="center"/>
    </w:pPr>
    <w:rPr>
      <w:b/>
      <w:bCs/>
      <w:sz w:val="20"/>
      <w:szCs w:val="20"/>
    </w:rPr>
  </w:style>
  <w:style w:type="paragraph" w:customStyle="1" w:styleId="xl96">
    <w:name w:val="xl96"/>
    <w:basedOn w:val="a9"/>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8">
    <w:name w:val="xl98"/>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9">
    <w:name w:val="xl99"/>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00">
    <w:name w:val="xl100"/>
    <w:basedOn w:val="a9"/>
    <w:rsid w:val="00284F63"/>
    <w:pPr>
      <w:spacing w:before="100" w:beforeAutospacing="1" w:after="100" w:afterAutospacing="1"/>
      <w:jc w:val="center"/>
      <w:textAlignment w:val="center"/>
    </w:pPr>
    <w:rPr>
      <w:b/>
      <w:bCs/>
    </w:rPr>
  </w:style>
  <w:style w:type="paragraph" w:customStyle="1" w:styleId="xl101">
    <w:name w:val="xl101"/>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9"/>
    <w:rsid w:val="00284F63"/>
    <w:pPr>
      <w:pBdr>
        <w:left w:val="single" w:sz="4" w:space="0" w:color="auto"/>
      </w:pBdr>
      <w:spacing w:before="100" w:beforeAutospacing="1" w:after="100" w:afterAutospacing="1"/>
      <w:jc w:val="right"/>
      <w:textAlignment w:val="center"/>
    </w:pPr>
    <w:rPr>
      <w:sz w:val="20"/>
      <w:szCs w:val="20"/>
    </w:rPr>
  </w:style>
  <w:style w:type="paragraph" w:customStyle="1" w:styleId="xl103">
    <w:name w:val="xl103"/>
    <w:basedOn w:val="a9"/>
    <w:rsid w:val="00284F63"/>
    <w:pPr>
      <w:pBdr>
        <w:right w:val="single" w:sz="4" w:space="0" w:color="auto"/>
      </w:pBdr>
      <w:spacing w:before="100" w:beforeAutospacing="1" w:after="100" w:afterAutospacing="1"/>
      <w:textAlignment w:val="center"/>
    </w:pPr>
    <w:rPr>
      <w:sz w:val="20"/>
      <w:szCs w:val="20"/>
    </w:rPr>
  </w:style>
  <w:style w:type="paragraph" w:customStyle="1" w:styleId="xl104">
    <w:name w:val="xl104"/>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05">
    <w:name w:val="xl105"/>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06">
    <w:name w:val="xl106"/>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07">
    <w:name w:val="xl107"/>
    <w:basedOn w:val="a9"/>
    <w:rsid w:val="00284F63"/>
    <w:pPr>
      <w:spacing w:before="100" w:beforeAutospacing="1" w:after="100" w:afterAutospacing="1"/>
      <w:jc w:val="center"/>
      <w:textAlignment w:val="center"/>
    </w:pPr>
  </w:style>
  <w:style w:type="paragraph" w:customStyle="1" w:styleId="xl108">
    <w:name w:val="xl108"/>
    <w:basedOn w:val="a9"/>
    <w:rsid w:val="00284F63"/>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9">
    <w:name w:val="xl109"/>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0">
    <w:name w:val="xl110"/>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1">
    <w:name w:val="xl111"/>
    <w:basedOn w:val="a9"/>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2">
    <w:name w:val="xl112"/>
    <w:basedOn w:val="a9"/>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3">
    <w:name w:val="xl113"/>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14">
    <w:name w:val="xl114"/>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15">
    <w:name w:val="xl115"/>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16">
    <w:name w:val="xl116"/>
    <w:basedOn w:val="a9"/>
    <w:rsid w:val="00284F63"/>
    <w:pPr>
      <w:pBdr>
        <w:left w:val="single" w:sz="4" w:space="0" w:color="auto"/>
        <w:right w:val="single" w:sz="4" w:space="0" w:color="auto"/>
      </w:pBdr>
      <w:spacing w:before="100" w:beforeAutospacing="1" w:after="100" w:afterAutospacing="1"/>
      <w:textAlignment w:val="center"/>
    </w:pPr>
    <w:rPr>
      <w:i/>
      <w:iCs/>
    </w:rPr>
  </w:style>
  <w:style w:type="paragraph" w:customStyle="1" w:styleId="xl117">
    <w:name w:val="xl117"/>
    <w:basedOn w:val="a9"/>
    <w:rsid w:val="00284F63"/>
    <w:pPr>
      <w:pBdr>
        <w:left w:val="single" w:sz="4" w:space="0" w:color="auto"/>
      </w:pBdr>
      <w:spacing w:before="100" w:beforeAutospacing="1" w:after="100" w:afterAutospacing="1"/>
      <w:jc w:val="right"/>
      <w:textAlignment w:val="center"/>
    </w:pPr>
    <w:rPr>
      <w:i/>
      <w:iCs/>
      <w:sz w:val="20"/>
      <w:szCs w:val="20"/>
    </w:rPr>
  </w:style>
  <w:style w:type="paragraph" w:customStyle="1" w:styleId="xl118">
    <w:name w:val="xl118"/>
    <w:basedOn w:val="a9"/>
    <w:rsid w:val="00284F63"/>
    <w:pPr>
      <w:pBdr>
        <w:right w:val="single" w:sz="4" w:space="0" w:color="auto"/>
      </w:pBdr>
      <w:spacing w:before="100" w:beforeAutospacing="1" w:after="100" w:afterAutospacing="1"/>
      <w:textAlignment w:val="center"/>
    </w:pPr>
    <w:rPr>
      <w:i/>
      <w:iCs/>
      <w:sz w:val="20"/>
      <w:szCs w:val="20"/>
    </w:rPr>
  </w:style>
  <w:style w:type="paragraph" w:customStyle="1" w:styleId="xl119">
    <w:name w:val="xl119"/>
    <w:basedOn w:val="a9"/>
    <w:rsid w:val="00284F63"/>
    <w:pPr>
      <w:pBdr>
        <w:left w:val="single" w:sz="4" w:space="0" w:color="auto"/>
        <w:right w:val="single" w:sz="4" w:space="0" w:color="auto"/>
      </w:pBdr>
      <w:shd w:val="clear" w:color="000000" w:fill="F2DDDC"/>
      <w:spacing w:before="100" w:beforeAutospacing="1" w:after="100" w:afterAutospacing="1"/>
      <w:textAlignment w:val="center"/>
    </w:pPr>
    <w:rPr>
      <w:i/>
      <w:iCs/>
    </w:rPr>
  </w:style>
  <w:style w:type="paragraph" w:customStyle="1" w:styleId="xl120">
    <w:name w:val="xl120"/>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i/>
      <w:iCs/>
    </w:rPr>
  </w:style>
  <w:style w:type="paragraph" w:customStyle="1" w:styleId="xl121">
    <w:name w:val="xl121"/>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i/>
      <w:iCs/>
    </w:rPr>
  </w:style>
  <w:style w:type="paragraph" w:customStyle="1" w:styleId="xl122">
    <w:name w:val="xl122"/>
    <w:basedOn w:val="a9"/>
    <w:rsid w:val="00284F63"/>
    <w:pPr>
      <w:pBdr>
        <w:left w:val="single" w:sz="4" w:space="0" w:color="auto"/>
        <w:right w:val="single" w:sz="4" w:space="0" w:color="auto"/>
      </w:pBdr>
      <w:shd w:val="clear" w:color="000000" w:fill="D7E4BC"/>
      <w:spacing w:before="100" w:beforeAutospacing="1" w:after="100" w:afterAutospacing="1"/>
      <w:textAlignment w:val="center"/>
    </w:pPr>
    <w:rPr>
      <w:i/>
      <w:iCs/>
    </w:rPr>
  </w:style>
  <w:style w:type="paragraph" w:customStyle="1" w:styleId="xl123">
    <w:name w:val="xl123"/>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i/>
      <w:iCs/>
    </w:rPr>
  </w:style>
  <w:style w:type="paragraph" w:customStyle="1" w:styleId="xl124">
    <w:name w:val="xl124"/>
    <w:basedOn w:val="a9"/>
    <w:rsid w:val="00284F63"/>
    <w:pPr>
      <w:spacing w:before="100" w:beforeAutospacing="1" w:after="100" w:afterAutospacing="1"/>
      <w:textAlignment w:val="center"/>
    </w:pPr>
    <w:rPr>
      <w:i/>
      <w:iCs/>
    </w:rPr>
  </w:style>
  <w:style w:type="paragraph" w:customStyle="1" w:styleId="xl125">
    <w:name w:val="xl125"/>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26">
    <w:name w:val="xl126"/>
    <w:basedOn w:val="a9"/>
    <w:rsid w:val="00284F6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7">
    <w:name w:val="xl127"/>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28">
    <w:name w:val="xl128"/>
    <w:basedOn w:val="a9"/>
    <w:rsid w:val="00284F63"/>
    <w:pPr>
      <w:shd w:val="clear" w:color="000000" w:fill="F2DDDC"/>
      <w:spacing w:before="100" w:beforeAutospacing="1" w:after="100" w:afterAutospacing="1"/>
      <w:jc w:val="center"/>
      <w:textAlignment w:val="center"/>
    </w:pPr>
  </w:style>
  <w:style w:type="paragraph" w:customStyle="1" w:styleId="xl129">
    <w:name w:val="xl129"/>
    <w:basedOn w:val="a9"/>
    <w:rsid w:val="00284F6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9"/>
    <w:rsid w:val="00284F6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9"/>
    <w:rsid w:val="00284F63"/>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2">
    <w:name w:val="xl132"/>
    <w:basedOn w:val="a9"/>
    <w:rsid w:val="00284F63"/>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133">
    <w:name w:val="xl133"/>
    <w:basedOn w:val="a9"/>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34">
    <w:name w:val="xl134"/>
    <w:basedOn w:val="a9"/>
    <w:rsid w:val="00284F63"/>
    <w:pPr>
      <w:shd w:val="clear" w:color="000000" w:fill="D99795"/>
      <w:spacing w:before="100" w:beforeAutospacing="1" w:after="100" w:afterAutospacing="1"/>
      <w:jc w:val="center"/>
      <w:textAlignment w:val="center"/>
    </w:pPr>
  </w:style>
  <w:style w:type="paragraph" w:customStyle="1" w:styleId="xl135">
    <w:name w:val="xl135"/>
    <w:basedOn w:val="a9"/>
    <w:rsid w:val="00284F63"/>
    <w:pPr>
      <w:shd w:val="clear" w:color="000000" w:fill="D7E4BC"/>
      <w:spacing w:before="100" w:beforeAutospacing="1" w:after="100" w:afterAutospacing="1"/>
      <w:jc w:val="center"/>
      <w:textAlignment w:val="center"/>
    </w:pPr>
  </w:style>
  <w:style w:type="paragraph" w:customStyle="1" w:styleId="xl136">
    <w:name w:val="xl136"/>
    <w:basedOn w:val="a9"/>
    <w:rsid w:val="00284F63"/>
    <w:pPr>
      <w:pBdr>
        <w:left w:val="single" w:sz="4" w:space="0" w:color="auto"/>
      </w:pBdr>
      <w:spacing w:before="100" w:beforeAutospacing="1" w:after="100" w:afterAutospacing="1"/>
      <w:jc w:val="right"/>
      <w:textAlignment w:val="center"/>
    </w:pPr>
    <w:rPr>
      <w:color w:val="FF0000"/>
      <w:sz w:val="20"/>
      <w:szCs w:val="20"/>
    </w:rPr>
  </w:style>
  <w:style w:type="paragraph" w:customStyle="1" w:styleId="xl137">
    <w:name w:val="xl137"/>
    <w:basedOn w:val="a9"/>
    <w:rsid w:val="00284F63"/>
    <w:pPr>
      <w:pBdr>
        <w:right w:val="single" w:sz="4" w:space="0" w:color="auto"/>
      </w:pBdr>
      <w:spacing w:before="100" w:beforeAutospacing="1" w:after="100" w:afterAutospacing="1"/>
      <w:textAlignment w:val="center"/>
    </w:pPr>
    <w:rPr>
      <w:color w:val="FF0000"/>
      <w:sz w:val="20"/>
      <w:szCs w:val="20"/>
    </w:rPr>
  </w:style>
  <w:style w:type="paragraph" w:customStyle="1" w:styleId="xl138">
    <w:name w:val="xl138"/>
    <w:basedOn w:val="a9"/>
    <w:rsid w:val="00284F63"/>
    <w:pPr>
      <w:pBdr>
        <w:left w:val="single" w:sz="4" w:space="0" w:color="auto"/>
        <w:right w:val="single" w:sz="4" w:space="0" w:color="auto"/>
      </w:pBdr>
      <w:spacing w:before="100" w:beforeAutospacing="1" w:after="100" w:afterAutospacing="1"/>
      <w:textAlignment w:val="center"/>
    </w:pPr>
    <w:rPr>
      <w:color w:val="FF0000"/>
    </w:rPr>
  </w:style>
  <w:style w:type="paragraph" w:customStyle="1" w:styleId="xl139">
    <w:name w:val="xl139"/>
    <w:basedOn w:val="a9"/>
    <w:rsid w:val="00284F63"/>
    <w:pPr>
      <w:pBdr>
        <w:left w:val="single" w:sz="4" w:space="0" w:color="auto"/>
      </w:pBdr>
      <w:spacing w:before="100" w:beforeAutospacing="1" w:after="100" w:afterAutospacing="1"/>
      <w:textAlignment w:val="center"/>
    </w:pPr>
    <w:rPr>
      <w:sz w:val="20"/>
      <w:szCs w:val="20"/>
    </w:rPr>
  </w:style>
  <w:style w:type="paragraph" w:customStyle="1" w:styleId="xl140">
    <w:name w:val="xl140"/>
    <w:basedOn w:val="a9"/>
    <w:rsid w:val="00284F63"/>
    <w:pPr>
      <w:pBdr>
        <w:left w:val="single" w:sz="4" w:space="0" w:color="auto"/>
      </w:pBdr>
      <w:shd w:val="clear" w:color="000000" w:fill="F2DDDC"/>
      <w:spacing w:before="100" w:beforeAutospacing="1" w:after="100" w:afterAutospacing="1"/>
      <w:textAlignment w:val="center"/>
    </w:pPr>
    <w:rPr>
      <w:sz w:val="20"/>
      <w:szCs w:val="20"/>
    </w:rPr>
  </w:style>
  <w:style w:type="paragraph" w:customStyle="1" w:styleId="xl141">
    <w:name w:val="xl141"/>
    <w:basedOn w:val="a9"/>
    <w:rsid w:val="00284F63"/>
    <w:pPr>
      <w:pBdr>
        <w:right w:val="single" w:sz="4" w:space="0" w:color="auto"/>
      </w:pBdr>
      <w:shd w:val="clear" w:color="000000" w:fill="F2DDDC"/>
      <w:spacing w:before="100" w:beforeAutospacing="1" w:after="100" w:afterAutospacing="1"/>
      <w:textAlignment w:val="center"/>
    </w:pPr>
    <w:rPr>
      <w:sz w:val="20"/>
      <w:szCs w:val="20"/>
    </w:rPr>
  </w:style>
  <w:style w:type="paragraph" w:customStyle="1" w:styleId="xl142">
    <w:name w:val="xl142"/>
    <w:basedOn w:val="a9"/>
    <w:rsid w:val="00284F63"/>
    <w:pPr>
      <w:pBdr>
        <w:right w:val="single" w:sz="4" w:space="0" w:color="auto"/>
      </w:pBdr>
      <w:spacing w:before="100" w:beforeAutospacing="1" w:after="100" w:afterAutospacing="1"/>
      <w:textAlignment w:val="center"/>
    </w:pPr>
  </w:style>
  <w:style w:type="paragraph" w:customStyle="1" w:styleId="xl143">
    <w:name w:val="xl143"/>
    <w:basedOn w:val="a9"/>
    <w:rsid w:val="00284F63"/>
    <w:pPr>
      <w:pBdr>
        <w:top w:val="single" w:sz="4" w:space="0" w:color="auto"/>
      </w:pBdr>
      <w:spacing w:before="100" w:beforeAutospacing="1" w:after="100" w:afterAutospacing="1"/>
      <w:jc w:val="center"/>
      <w:textAlignment w:val="center"/>
    </w:pPr>
    <w:rPr>
      <w:sz w:val="20"/>
      <w:szCs w:val="20"/>
    </w:rPr>
  </w:style>
  <w:style w:type="paragraph" w:customStyle="1" w:styleId="xl144">
    <w:name w:val="xl144"/>
    <w:basedOn w:val="a9"/>
    <w:rsid w:val="00284F63"/>
    <w:pPr>
      <w:pBdr>
        <w:top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9"/>
    <w:rsid w:val="00284F63"/>
    <w:pPr>
      <w:pBdr>
        <w:bottom w:val="single" w:sz="4" w:space="0" w:color="auto"/>
      </w:pBdr>
      <w:spacing w:before="100" w:beforeAutospacing="1" w:after="100" w:afterAutospacing="1"/>
      <w:jc w:val="center"/>
      <w:textAlignment w:val="center"/>
    </w:pPr>
    <w:rPr>
      <w:sz w:val="20"/>
      <w:szCs w:val="20"/>
    </w:rPr>
  </w:style>
  <w:style w:type="paragraph" w:customStyle="1" w:styleId="xl146">
    <w:name w:val="xl146"/>
    <w:basedOn w:val="a9"/>
    <w:rsid w:val="00284F63"/>
    <w:pPr>
      <w:pBdr>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9"/>
    <w:rsid w:val="00284F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9"/>
    <w:rsid w:val="00284F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9"/>
    <w:rsid w:val="00284F63"/>
    <w:pPr>
      <w:pBdr>
        <w:left w:val="single" w:sz="4" w:space="0" w:color="auto"/>
      </w:pBdr>
      <w:spacing w:before="100" w:beforeAutospacing="1" w:after="100" w:afterAutospacing="1"/>
      <w:textAlignment w:val="center"/>
    </w:pPr>
    <w:rPr>
      <w:b/>
      <w:bCs/>
      <w:sz w:val="20"/>
      <w:szCs w:val="20"/>
    </w:rPr>
  </w:style>
  <w:style w:type="paragraph" w:customStyle="1" w:styleId="xl150">
    <w:name w:val="xl150"/>
    <w:basedOn w:val="a9"/>
    <w:rsid w:val="00284F63"/>
    <w:pPr>
      <w:pBdr>
        <w:lef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9"/>
    <w:rsid w:val="00284F63"/>
    <w:pPr>
      <w:pBdr>
        <w:right w:val="single" w:sz="4" w:space="0" w:color="auto"/>
      </w:pBdr>
      <w:spacing w:before="100" w:beforeAutospacing="1" w:after="100" w:afterAutospacing="1"/>
      <w:jc w:val="center"/>
      <w:textAlignment w:val="center"/>
    </w:pPr>
    <w:rPr>
      <w:b/>
      <w:bCs/>
      <w:sz w:val="20"/>
      <w:szCs w:val="20"/>
    </w:rPr>
  </w:style>
  <w:style w:type="paragraph" w:customStyle="1" w:styleId="xl152">
    <w:name w:val="xl152"/>
    <w:basedOn w:val="a9"/>
    <w:rsid w:val="00284F63"/>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9"/>
    <w:rsid w:val="00284F63"/>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9"/>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5">
    <w:name w:val="xl155"/>
    <w:basedOn w:val="a9"/>
    <w:rsid w:val="00284F63"/>
    <w:pPr>
      <w:pBdr>
        <w:top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6">
    <w:name w:val="xl156"/>
    <w:basedOn w:val="a9"/>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7">
    <w:name w:val="xl157"/>
    <w:basedOn w:val="a9"/>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8">
    <w:name w:val="xl158"/>
    <w:basedOn w:val="a9"/>
    <w:rsid w:val="00284F63"/>
    <w:pPr>
      <w:pBdr>
        <w:top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9">
    <w:name w:val="xl159"/>
    <w:basedOn w:val="a9"/>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0">
    <w:name w:val="xl160"/>
    <w:basedOn w:val="a9"/>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1">
    <w:name w:val="xl161"/>
    <w:basedOn w:val="a9"/>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2">
    <w:name w:val="xl162"/>
    <w:basedOn w:val="a9"/>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63">
    <w:name w:val="xl163"/>
    <w:basedOn w:val="a9"/>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64">
    <w:name w:val="xl164"/>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9"/>
    <w:rsid w:val="00284F63"/>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2ff3">
    <w:name w:val="Нет списка2"/>
    <w:next w:val="ac"/>
    <w:uiPriority w:val="99"/>
    <w:semiHidden/>
    <w:unhideWhenUsed/>
    <w:rsid w:val="00284F63"/>
  </w:style>
  <w:style w:type="character" w:customStyle="1" w:styleId="1ff7">
    <w:name w:val="Название Знак1"/>
    <w:uiPriority w:val="10"/>
    <w:rsid w:val="00284F63"/>
    <w:rPr>
      <w:rFonts w:ascii="Cambria" w:eastAsia="Times New Roman" w:hAnsi="Cambria" w:cs="Times New Roman"/>
      <w:b/>
      <w:bCs/>
      <w:kern w:val="28"/>
      <w:sz w:val="32"/>
      <w:szCs w:val="32"/>
    </w:rPr>
  </w:style>
  <w:style w:type="character" w:customStyle="1" w:styleId="1ff8">
    <w:name w:val="Подзаголовок Знак1"/>
    <w:uiPriority w:val="11"/>
    <w:rsid w:val="00284F63"/>
    <w:rPr>
      <w:rFonts w:ascii="Cambria" w:eastAsia="Times New Roman" w:hAnsi="Cambria" w:cs="Times New Roman"/>
      <w:sz w:val="24"/>
      <w:szCs w:val="24"/>
    </w:rPr>
  </w:style>
  <w:style w:type="character" w:customStyle="1" w:styleId="213">
    <w:name w:val="Цитата 2 Знак1"/>
    <w:uiPriority w:val="29"/>
    <w:rsid w:val="00284F63"/>
    <w:rPr>
      <w:rFonts w:ascii="Times New Roman" w:hAnsi="Times New Roman"/>
      <w:i/>
      <w:iCs/>
      <w:color w:val="000000"/>
      <w:sz w:val="20"/>
      <w:szCs w:val="20"/>
    </w:rPr>
  </w:style>
  <w:style w:type="character" w:customStyle="1" w:styleId="1ff9">
    <w:name w:val="Выделенная цитата Знак1"/>
    <w:uiPriority w:val="30"/>
    <w:rsid w:val="00284F63"/>
    <w:rPr>
      <w:rFonts w:ascii="Times New Roman" w:hAnsi="Times New Roman"/>
      <w:b/>
      <w:bCs/>
      <w:i/>
      <w:iCs/>
      <w:color w:val="4F81BD"/>
      <w:sz w:val="20"/>
      <w:szCs w:val="20"/>
    </w:rPr>
  </w:style>
  <w:style w:type="paragraph" w:customStyle="1" w:styleId="affffffff2">
    <w:name w:val="Комментарий"/>
    <w:basedOn w:val="a9"/>
    <w:next w:val="a9"/>
    <w:uiPriority w:val="99"/>
    <w:rsid w:val="00757A69"/>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f3">
    <w:name w:val="Информация об изменениях документа"/>
    <w:basedOn w:val="affffffff2"/>
    <w:next w:val="a9"/>
    <w:uiPriority w:val="99"/>
    <w:rsid w:val="00757A69"/>
    <w:rPr>
      <w:i/>
      <w:iCs/>
    </w:rPr>
  </w:style>
  <w:style w:type="paragraph" w:customStyle="1" w:styleId="affffffff4">
    <w:name w:val="Комментарий пользователя"/>
    <w:basedOn w:val="affffffff2"/>
    <w:next w:val="a9"/>
    <w:uiPriority w:val="99"/>
    <w:rsid w:val="00571BF0"/>
    <w:pPr>
      <w:jc w:val="left"/>
    </w:pPr>
    <w:rPr>
      <w:shd w:val="clear" w:color="auto" w:fill="FFDFE0"/>
    </w:rPr>
  </w:style>
  <w:style w:type="character" w:customStyle="1" w:styleId="FontStyle70">
    <w:name w:val="Font Style70"/>
    <w:rsid w:val="00BB6E2A"/>
    <w:rPr>
      <w:rFonts w:ascii="Times New Roman" w:hAnsi="Times New Roman" w:cs="Times New Roman"/>
      <w:b/>
      <w:bCs/>
      <w:sz w:val="22"/>
      <w:szCs w:val="22"/>
    </w:rPr>
  </w:style>
  <w:style w:type="character" w:customStyle="1" w:styleId="FontStyle76">
    <w:name w:val="Font Style76"/>
    <w:rsid w:val="00BB6E2A"/>
    <w:rPr>
      <w:rFonts w:ascii="Times New Roman" w:hAnsi="Times New Roman" w:cs="Times New Roman"/>
      <w:sz w:val="22"/>
      <w:szCs w:val="22"/>
    </w:rPr>
  </w:style>
  <w:style w:type="paragraph" w:customStyle="1" w:styleId="BodyTextIndent21">
    <w:name w:val="Body Text Indent 21"/>
    <w:basedOn w:val="a9"/>
    <w:rsid w:val="0066395F"/>
    <w:pPr>
      <w:suppressAutoHyphens/>
      <w:spacing w:after="120" w:line="360" w:lineRule="atLeast"/>
      <w:ind w:firstLine="720"/>
      <w:jc w:val="both"/>
    </w:pPr>
    <w:rPr>
      <w:rFonts w:eastAsia="Calibri"/>
      <w:szCs w:val="20"/>
      <w:lang w:eastAsia="ar-SA"/>
    </w:rPr>
  </w:style>
  <w:style w:type="paragraph" w:customStyle="1" w:styleId="330">
    <w:name w:val="Основной текст с отступом 33"/>
    <w:basedOn w:val="a9"/>
    <w:uiPriority w:val="99"/>
    <w:rsid w:val="0066395F"/>
    <w:pPr>
      <w:suppressAutoHyphens/>
      <w:spacing w:after="120"/>
      <w:ind w:left="283"/>
      <w:jc w:val="both"/>
    </w:pPr>
    <w:rPr>
      <w:rFonts w:eastAsia="Calibri"/>
      <w:sz w:val="16"/>
      <w:szCs w:val="20"/>
      <w:lang w:eastAsia="ar-SA"/>
    </w:rPr>
  </w:style>
  <w:style w:type="character" w:customStyle="1" w:styleId="19">
    <w:name w:val="Стиль1 Знак"/>
    <w:basedOn w:val="aa"/>
    <w:link w:val="12"/>
    <w:locked/>
    <w:rsid w:val="0066395F"/>
    <w:rPr>
      <w:b/>
      <w:sz w:val="28"/>
      <w:szCs w:val="24"/>
    </w:rPr>
  </w:style>
  <w:style w:type="paragraph" w:customStyle="1" w:styleId="230">
    <w:name w:val="Основной текст с отступом 23"/>
    <w:basedOn w:val="a9"/>
    <w:uiPriority w:val="99"/>
    <w:rsid w:val="0066395F"/>
    <w:pPr>
      <w:suppressAutoHyphens/>
      <w:spacing w:after="120" w:line="360" w:lineRule="atLeast"/>
      <w:ind w:firstLine="720"/>
      <w:jc w:val="both"/>
    </w:pPr>
    <w:rPr>
      <w:lang w:eastAsia="ar-SA"/>
    </w:rPr>
  </w:style>
  <w:style w:type="paragraph" w:customStyle="1" w:styleId="ArsNova">
    <w:name w:val="Ars Nova"/>
    <w:basedOn w:val="a9"/>
    <w:uiPriority w:val="99"/>
    <w:rsid w:val="0066395F"/>
    <w:pPr>
      <w:ind w:firstLine="720"/>
      <w:jc w:val="both"/>
    </w:pPr>
  </w:style>
  <w:style w:type="paragraph" w:styleId="affffffff5">
    <w:name w:val="Revision"/>
    <w:hidden/>
    <w:uiPriority w:val="99"/>
    <w:semiHidden/>
    <w:rsid w:val="0066395F"/>
    <w:rPr>
      <w:rFonts w:eastAsia="Calibri"/>
      <w:lang w:eastAsia="ar-SA"/>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D1BF8"/>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D1BF8"/>
    <w:rPr>
      <w:rFonts w:ascii="Cambria" w:hAnsi="Cambria" w:cs="Cambria"/>
      <w:b/>
      <w:bCs/>
      <w:sz w:val="26"/>
      <w:szCs w:val="26"/>
    </w:rPr>
  </w:style>
  <w:style w:type="character" w:customStyle="1" w:styleId="313">
    <w:name w:val="Заголовок 3 Знак1"/>
    <w:aliases w:val="h3 Знак,Head 3 Знак,l3+toc 3 Знак,CT Знак,Sub-section Title Знак,l3 Знак"/>
    <w:locked/>
    <w:rsid w:val="003D1BF8"/>
    <w:rPr>
      <w:rFonts w:ascii="Arial" w:hAnsi="Arial" w:cs="Arial"/>
      <w:b/>
      <w:bCs/>
      <w:sz w:val="26"/>
      <w:szCs w:val="26"/>
      <w:lang w:val="ru-RU" w:eastAsia="ru-RU"/>
    </w:rPr>
  </w:style>
  <w:style w:type="paragraph" w:customStyle="1" w:styleId="2-110">
    <w:name w:val="2-11"/>
    <w:basedOn w:val="a9"/>
    <w:rsid w:val="003D1BF8"/>
    <w:pPr>
      <w:spacing w:after="60"/>
      <w:jc w:val="both"/>
    </w:pPr>
  </w:style>
  <w:style w:type="paragraph" w:customStyle="1" w:styleId="3f3">
    <w:name w:val="3"/>
    <w:basedOn w:val="a9"/>
    <w:rsid w:val="003D1BF8"/>
    <w:pPr>
      <w:jc w:val="both"/>
    </w:pPr>
  </w:style>
  <w:style w:type="paragraph" w:customStyle="1" w:styleId="119">
    <w:name w:val="заголовок 11"/>
    <w:basedOn w:val="a9"/>
    <w:next w:val="a9"/>
    <w:rsid w:val="003D1BF8"/>
    <w:pPr>
      <w:keepNext/>
      <w:jc w:val="center"/>
    </w:pPr>
  </w:style>
  <w:style w:type="paragraph" w:customStyle="1" w:styleId="affffffff6">
    <w:name w:val="МП"/>
    <w:basedOn w:val="a9"/>
    <w:rsid w:val="003D1BF8"/>
    <w:pPr>
      <w:overflowPunct w:val="0"/>
      <w:autoSpaceDE w:val="0"/>
      <w:autoSpaceDN w:val="0"/>
      <w:adjustRightInd w:val="0"/>
      <w:spacing w:after="120"/>
      <w:jc w:val="center"/>
      <w:textAlignment w:val="baseline"/>
    </w:pPr>
    <w:rPr>
      <w:rFonts w:ascii="Arial" w:hAnsi="Arial" w:cs="Arial"/>
      <w:b/>
      <w:bCs/>
    </w:rPr>
  </w:style>
  <w:style w:type="paragraph" w:customStyle="1" w:styleId="affffffff7">
    <w:name w:val="Готовый"/>
    <w:basedOn w:val="a9"/>
    <w:rsid w:val="003D1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3">
    <w:name w:val="заголовок 6"/>
    <w:basedOn w:val="a9"/>
    <w:next w:val="a9"/>
    <w:rsid w:val="003D1BF8"/>
    <w:pPr>
      <w:keepNext/>
    </w:pPr>
  </w:style>
  <w:style w:type="character" w:customStyle="1" w:styleId="propvalue">
    <w:name w:val="propvalue"/>
    <w:rsid w:val="003D1BF8"/>
    <w:rPr>
      <w:rFonts w:cs="Times New Roman"/>
      <w:color w:val="800000"/>
    </w:rPr>
  </w:style>
  <w:style w:type="paragraph" w:customStyle="1" w:styleId="Instruction">
    <w:name w:val="Instruction"/>
    <w:basedOn w:val="29"/>
    <w:rsid w:val="003D1BF8"/>
    <w:pPr>
      <w:tabs>
        <w:tab w:val="num" w:pos="360"/>
      </w:tabs>
      <w:spacing w:before="180" w:after="60" w:line="240" w:lineRule="auto"/>
      <w:ind w:left="360" w:hanging="360"/>
      <w:jc w:val="both"/>
    </w:pPr>
    <w:rPr>
      <w:b/>
      <w:bCs/>
    </w:rPr>
  </w:style>
  <w:style w:type="paragraph" w:customStyle="1" w:styleId="xl27">
    <w:name w:val="xl27"/>
    <w:basedOn w:val="a9"/>
    <w:rsid w:val="003D1BF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ffffff8">
    <w:name w:val="Ãîòîâûé"/>
    <w:basedOn w:val="a9"/>
    <w:rsid w:val="003D1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ffffffff9">
    <w:name w:val="Условия контракта"/>
    <w:basedOn w:val="a9"/>
    <w:semiHidden/>
    <w:rsid w:val="003D1BF8"/>
    <w:pPr>
      <w:tabs>
        <w:tab w:val="num" w:pos="567"/>
      </w:tabs>
      <w:spacing w:before="240" w:after="120"/>
      <w:ind w:left="567" w:hanging="567"/>
      <w:jc w:val="both"/>
    </w:pPr>
    <w:rPr>
      <w:b/>
      <w:bCs/>
    </w:rPr>
  </w:style>
  <w:style w:type="paragraph" w:customStyle="1" w:styleId="3f4">
    <w:name w:val="Раздел 3"/>
    <w:basedOn w:val="a9"/>
    <w:semiHidden/>
    <w:rsid w:val="003D1BF8"/>
    <w:pPr>
      <w:tabs>
        <w:tab w:val="num" w:pos="432"/>
      </w:tabs>
      <w:spacing w:before="120" w:after="120"/>
      <w:ind w:left="432" w:hanging="432"/>
      <w:jc w:val="center"/>
    </w:pPr>
    <w:rPr>
      <w:b/>
      <w:bCs/>
    </w:rPr>
  </w:style>
  <w:style w:type="paragraph" w:customStyle="1" w:styleId="1115">
    <w:name w:val="111"/>
    <w:basedOn w:val="a9"/>
    <w:rsid w:val="003D1BF8"/>
    <w:rPr>
      <w:rFonts w:ascii="Times New Roman CYR" w:hAnsi="Times New Roman CYR" w:cs="Times New Roman CYR"/>
      <w:sz w:val="20"/>
      <w:szCs w:val="20"/>
    </w:rPr>
  </w:style>
  <w:style w:type="character" w:customStyle="1" w:styleId="FontStyle46">
    <w:name w:val="Font Style46"/>
    <w:rsid w:val="003D1BF8"/>
    <w:rPr>
      <w:rFonts w:ascii="Times New Roman" w:hAnsi="Times New Roman" w:cs="Times New Roman"/>
      <w:sz w:val="26"/>
      <w:szCs w:val="26"/>
    </w:rPr>
  </w:style>
  <w:style w:type="paragraph" w:customStyle="1" w:styleId="222">
    <w:name w:val="222"/>
    <w:basedOn w:val="a9"/>
    <w:rsid w:val="003D1BF8"/>
    <w:pPr>
      <w:ind w:left="851"/>
    </w:pPr>
    <w:rPr>
      <w:rFonts w:ascii="Times New Roman CYR" w:hAnsi="Times New Roman CYR" w:cs="Times New Roman CYR"/>
      <w:sz w:val="20"/>
      <w:szCs w:val="20"/>
    </w:rPr>
  </w:style>
  <w:style w:type="character" w:customStyle="1" w:styleId="spanheaderlot21">
    <w:name w:val="span_header_lot_21"/>
    <w:rsid w:val="003D1BF8"/>
    <w:rPr>
      <w:rFonts w:cs="Times New Roman"/>
      <w:b/>
      <w:bCs/>
      <w:sz w:val="20"/>
      <w:szCs w:val="20"/>
    </w:rPr>
  </w:style>
  <w:style w:type="character" w:customStyle="1" w:styleId="afffffb">
    <w:name w:val="Заголовок записки Знак"/>
    <w:link w:val="afffffa"/>
    <w:locked/>
    <w:rsid w:val="003D1BF8"/>
    <w:rPr>
      <w:sz w:val="24"/>
      <w:szCs w:val="24"/>
    </w:rPr>
  </w:style>
  <w:style w:type="paragraph" w:customStyle="1" w:styleId="Simlple">
    <w:name w:val="Simlple"/>
    <w:basedOn w:val="a9"/>
    <w:rsid w:val="003D1BF8"/>
    <w:pPr>
      <w:spacing w:before="60" w:after="60"/>
      <w:ind w:firstLine="284"/>
      <w:jc w:val="both"/>
    </w:pPr>
    <w:rPr>
      <w:rFonts w:ascii="Arial" w:hAnsi="Arial" w:cs="Arial"/>
      <w:sz w:val="20"/>
      <w:szCs w:val="20"/>
    </w:rPr>
  </w:style>
  <w:style w:type="paragraph" w:customStyle="1" w:styleId="Style3">
    <w:name w:val="Style3"/>
    <w:basedOn w:val="Simlple"/>
    <w:next w:val="Simlple"/>
    <w:rsid w:val="003D1BF8"/>
    <w:pPr>
      <w:tabs>
        <w:tab w:val="num" w:pos="720"/>
      </w:tabs>
      <w:ind w:firstLine="567"/>
    </w:pPr>
  </w:style>
  <w:style w:type="paragraph" w:styleId="1ffa">
    <w:name w:val="index 1"/>
    <w:basedOn w:val="a9"/>
    <w:next w:val="a9"/>
    <w:autoRedefine/>
    <w:rsid w:val="003D1BF8"/>
    <w:pPr>
      <w:ind w:left="200" w:hanging="200"/>
    </w:pPr>
    <w:rPr>
      <w:sz w:val="20"/>
      <w:szCs w:val="20"/>
    </w:rPr>
  </w:style>
  <w:style w:type="character" w:customStyle="1" w:styleId="3f5">
    <w:name w:val="Знак Знак3"/>
    <w:rsid w:val="003D1BF8"/>
    <w:rPr>
      <w:rFonts w:cs="Times New Roman"/>
      <w:b/>
      <w:bCs/>
      <w:i/>
      <w:iCs/>
      <w:snapToGrid w:val="0"/>
      <w:sz w:val="28"/>
      <w:szCs w:val="28"/>
    </w:rPr>
  </w:style>
  <w:style w:type="paragraph" w:customStyle="1" w:styleId="bulletin">
    <w:name w:val="bulletin"/>
    <w:basedOn w:val="27"/>
    <w:rsid w:val="003D1BF8"/>
    <w:pPr>
      <w:spacing w:after="0" w:line="240" w:lineRule="auto"/>
      <w:ind w:left="0"/>
    </w:pPr>
    <w:rPr>
      <w:sz w:val="22"/>
      <w:szCs w:val="22"/>
      <w:lang w:eastAsia="en-US"/>
    </w:rPr>
  </w:style>
  <w:style w:type="paragraph" w:customStyle="1" w:styleId="ListBul2">
    <w:name w:val="ListBul2"/>
    <w:basedOn w:val="a0"/>
    <w:rsid w:val="003D1BF8"/>
    <w:pPr>
      <w:widowControl/>
      <w:numPr>
        <w:numId w:val="0"/>
      </w:numPr>
      <w:tabs>
        <w:tab w:val="num" w:pos="360"/>
      </w:tabs>
      <w:spacing w:before="0" w:after="120"/>
      <w:ind w:left="360" w:hanging="360"/>
      <w:jc w:val="left"/>
    </w:pPr>
    <w:rPr>
      <w:rFonts w:ascii="Arial" w:eastAsia="Times New Roman" w:hAnsi="Arial" w:cs="Arial"/>
      <w:sz w:val="20"/>
      <w:szCs w:val="20"/>
      <w:lang w:eastAsia="en-US"/>
    </w:rPr>
  </w:style>
  <w:style w:type="paragraph" w:customStyle="1" w:styleId="1100">
    <w:name w:val="1Æ10"/>
    <w:basedOn w:val="a9"/>
    <w:rsid w:val="003D1BF8"/>
    <w:rPr>
      <w:rFonts w:ascii="Times New Roman CYR" w:hAnsi="Times New Roman CYR" w:cs="Times New Roman CYR"/>
      <w:b/>
      <w:bCs/>
      <w:sz w:val="20"/>
      <w:szCs w:val="20"/>
    </w:rPr>
  </w:style>
  <w:style w:type="paragraph" w:styleId="affffffffa">
    <w:name w:val="Body Text First Indent"/>
    <w:basedOn w:val="af2"/>
    <w:link w:val="affffffffb"/>
    <w:rsid w:val="003D1BF8"/>
    <w:pPr>
      <w:ind w:firstLine="210"/>
    </w:pPr>
    <w:rPr>
      <w:sz w:val="20"/>
      <w:szCs w:val="20"/>
    </w:rPr>
  </w:style>
  <w:style w:type="character" w:customStyle="1" w:styleId="affffffffb">
    <w:name w:val="Красная строка Знак"/>
    <w:basedOn w:val="af3"/>
    <w:link w:val="affffffffa"/>
    <w:rsid w:val="003D1BF8"/>
    <w:rPr>
      <w:sz w:val="24"/>
      <w:szCs w:val="24"/>
      <w:lang w:val="ru-RU" w:eastAsia="ru-RU" w:bidi="ar-SA"/>
    </w:rPr>
  </w:style>
  <w:style w:type="paragraph" w:styleId="2ff4">
    <w:name w:val="Body Text First Indent 2"/>
    <w:basedOn w:val="af4"/>
    <w:link w:val="2ff5"/>
    <w:rsid w:val="003D1BF8"/>
    <w:pPr>
      <w:tabs>
        <w:tab w:val="num" w:pos="0"/>
      </w:tabs>
      <w:suppressAutoHyphens w:val="0"/>
      <w:spacing w:after="120"/>
      <w:ind w:left="283" w:firstLine="210"/>
      <w:jc w:val="left"/>
    </w:pPr>
    <w:rPr>
      <w:color w:val="auto"/>
      <w:sz w:val="20"/>
      <w:lang w:val="en-GB"/>
    </w:rPr>
  </w:style>
  <w:style w:type="character" w:customStyle="1" w:styleId="2ff5">
    <w:name w:val="Красная строка 2 Знак"/>
    <w:basedOn w:val="af5"/>
    <w:link w:val="2ff4"/>
    <w:rsid w:val="003D1BF8"/>
    <w:rPr>
      <w:color w:val="000000"/>
      <w:sz w:val="24"/>
      <w:lang w:val="en-GB" w:eastAsia="ru-RU" w:bidi="ar-SA"/>
    </w:rPr>
  </w:style>
  <w:style w:type="paragraph" w:customStyle="1" w:styleId="2ff6">
    <w:name w:val="ШТ Назв.2"/>
    <w:basedOn w:val="a9"/>
    <w:rsid w:val="003D1BF8"/>
    <w:pPr>
      <w:spacing w:before="60"/>
      <w:jc w:val="center"/>
    </w:pPr>
    <w:rPr>
      <w:b/>
      <w:bCs/>
      <w:noProof/>
      <w:lang w:val="en-US" w:eastAsia="en-US"/>
    </w:rPr>
  </w:style>
  <w:style w:type="character" w:customStyle="1" w:styleId="2ff7">
    <w:name w:val="Знак2 Знак Знак"/>
    <w:rsid w:val="003D1BF8"/>
    <w:rPr>
      <w:rFonts w:cs="Times New Roman"/>
      <w:sz w:val="24"/>
      <w:szCs w:val="24"/>
    </w:rPr>
  </w:style>
  <w:style w:type="paragraph" w:customStyle="1" w:styleId="style40">
    <w:name w:val="style4"/>
    <w:basedOn w:val="a9"/>
    <w:rsid w:val="003D1BF8"/>
    <w:pPr>
      <w:spacing w:before="100" w:beforeAutospacing="1" w:after="100" w:afterAutospacing="1"/>
    </w:pPr>
  </w:style>
  <w:style w:type="character" w:customStyle="1" w:styleId="BodyTextIndentChar1">
    <w:name w:val="Body Text Indent Char1"/>
    <w:locked/>
    <w:rsid w:val="003D1BF8"/>
    <w:rPr>
      <w:rFonts w:cs="Times New Roman"/>
      <w:lang w:val="ru-RU" w:eastAsia="ru-RU"/>
    </w:rPr>
  </w:style>
  <w:style w:type="character" w:customStyle="1" w:styleId="text">
    <w:name w:val="text"/>
    <w:rsid w:val="003D1BF8"/>
    <w:rPr>
      <w:rFonts w:cs="Times New Roman"/>
    </w:rPr>
  </w:style>
  <w:style w:type="character" w:customStyle="1" w:styleId="2ff8">
    <w:name w:val="Знак Знак2"/>
    <w:locked/>
    <w:rsid w:val="003D1BF8"/>
    <w:rPr>
      <w:rFonts w:cs="Times New Roman"/>
      <w:sz w:val="24"/>
      <w:szCs w:val="24"/>
      <w:lang w:val="ru-RU" w:eastAsia="ru-RU"/>
    </w:rPr>
  </w:style>
  <w:style w:type="character" w:customStyle="1" w:styleId="215">
    <w:name w:val="Знак2 Знак Знак1"/>
    <w:locked/>
    <w:rsid w:val="003D1BF8"/>
    <w:rPr>
      <w:rFonts w:cs="Times New Roman"/>
      <w:sz w:val="24"/>
      <w:szCs w:val="24"/>
      <w:lang w:val="ru-RU" w:eastAsia="ru-RU"/>
    </w:rPr>
  </w:style>
  <w:style w:type="character" w:customStyle="1" w:styleId="510">
    <w:name w:val="Знак Знак51"/>
    <w:rsid w:val="003D1BF8"/>
    <w:rPr>
      <w:rFonts w:cs="Times New Roman"/>
      <w:sz w:val="24"/>
      <w:szCs w:val="24"/>
    </w:rPr>
  </w:style>
  <w:style w:type="character" w:customStyle="1" w:styleId="410">
    <w:name w:val="Знак Знак41"/>
    <w:rsid w:val="003D1BF8"/>
    <w:rPr>
      <w:rFonts w:cs="Times New Roman"/>
      <w:b/>
      <w:bCs/>
      <w:sz w:val="28"/>
      <w:szCs w:val="28"/>
    </w:rPr>
  </w:style>
  <w:style w:type="character" w:customStyle="1" w:styleId="221">
    <w:name w:val="Знак2 Знак Знак2"/>
    <w:rsid w:val="003D1BF8"/>
    <w:rPr>
      <w:rFonts w:cs="Times New Roman"/>
      <w:sz w:val="24"/>
      <w:szCs w:val="24"/>
    </w:rPr>
  </w:style>
  <w:style w:type="paragraph" w:customStyle="1" w:styleId="desc2">
    <w:name w:val="desc2"/>
    <w:basedOn w:val="a9"/>
    <w:rsid w:val="003D1BF8"/>
    <w:pPr>
      <w:spacing w:before="100" w:beforeAutospacing="1" w:after="100" w:afterAutospacing="1"/>
    </w:pPr>
  </w:style>
  <w:style w:type="character" w:customStyle="1" w:styleId="ter">
    <w:name w:val="ter"/>
    <w:rsid w:val="003D1BF8"/>
    <w:rPr>
      <w:rFonts w:cs="Times New Roman"/>
    </w:rPr>
  </w:style>
  <w:style w:type="character" w:customStyle="1" w:styleId="nobr">
    <w:name w:val="nobr"/>
    <w:rsid w:val="003D1BF8"/>
    <w:rPr>
      <w:rFonts w:cs="Times New Roman"/>
    </w:rPr>
  </w:style>
  <w:style w:type="character" w:customStyle="1" w:styleId="2110">
    <w:name w:val="Знак2 Знак Знак11"/>
    <w:rsid w:val="003D1BF8"/>
    <w:rPr>
      <w:rFonts w:cs="Times New Roman"/>
      <w:sz w:val="24"/>
      <w:szCs w:val="24"/>
      <w:lang w:val="ru-RU" w:eastAsia="ru-RU"/>
    </w:rPr>
  </w:style>
  <w:style w:type="paragraph" w:customStyle="1" w:styleId="11a">
    <w:name w:val="Обычный + 11 пт"/>
    <w:aliases w:val="полужирный,Серый 100%"/>
    <w:basedOn w:val="a9"/>
    <w:rsid w:val="003D1BF8"/>
    <w:pPr>
      <w:jc w:val="center"/>
      <w:outlineLvl w:val="1"/>
    </w:pPr>
    <w:rPr>
      <w:b/>
      <w:bCs/>
      <w:color w:val="333333"/>
      <w:sz w:val="22"/>
      <w:szCs w:val="22"/>
    </w:rPr>
  </w:style>
  <w:style w:type="character" w:customStyle="1" w:styleId="122">
    <w:name w:val="Знак Знак12"/>
    <w:locked/>
    <w:rsid w:val="003D1BF8"/>
    <w:rPr>
      <w:rFonts w:ascii="Arial" w:hAnsi="Arial" w:cs="Arial"/>
      <w:b/>
      <w:bCs/>
      <w:kern w:val="32"/>
      <w:sz w:val="32"/>
      <w:szCs w:val="32"/>
      <w:lang w:val="ru-RU" w:eastAsia="ru-RU"/>
    </w:rPr>
  </w:style>
  <w:style w:type="character" w:customStyle="1" w:styleId="label">
    <w:name w:val="label"/>
    <w:rsid w:val="003D1BF8"/>
    <w:rPr>
      <w:rFonts w:cs="Times New Roman"/>
    </w:rPr>
  </w:style>
  <w:style w:type="paragraph" w:customStyle="1" w:styleId="affffffffc">
    <w:name w:val="Обычный.Нормальный абзац"/>
    <w:rsid w:val="003D1BF8"/>
    <w:pPr>
      <w:widowControl w:val="0"/>
      <w:ind w:firstLine="709"/>
      <w:jc w:val="both"/>
    </w:pPr>
    <w:rPr>
      <w:sz w:val="24"/>
      <w:szCs w:val="24"/>
    </w:rPr>
  </w:style>
  <w:style w:type="paragraph" w:customStyle="1" w:styleId="2111">
    <w:name w:val="Основной текст с отступом 211"/>
    <w:basedOn w:val="a9"/>
    <w:rsid w:val="003D1BF8"/>
    <w:pPr>
      <w:suppressAutoHyphens/>
      <w:ind w:left="426"/>
    </w:pPr>
    <w:rPr>
      <w:lang w:eastAsia="ar-SA"/>
    </w:rPr>
  </w:style>
  <w:style w:type="paragraph" w:customStyle="1" w:styleId="Char">
    <w:name w:val="Char Знак Знак"/>
    <w:basedOn w:val="a9"/>
    <w:rsid w:val="003D1BF8"/>
    <w:pPr>
      <w:widowControl w:val="0"/>
      <w:adjustRightInd w:val="0"/>
      <w:spacing w:after="160" w:line="240" w:lineRule="exact"/>
      <w:jc w:val="right"/>
    </w:pPr>
    <w:rPr>
      <w:rFonts w:ascii="Arial" w:hAnsi="Arial" w:cs="Arial"/>
      <w:sz w:val="20"/>
      <w:szCs w:val="20"/>
      <w:lang w:val="en-GB" w:eastAsia="en-US"/>
    </w:rPr>
  </w:style>
  <w:style w:type="paragraph" w:customStyle="1" w:styleId="2ff9">
    <w:name w:val="Абзац списка2"/>
    <w:basedOn w:val="a9"/>
    <w:rsid w:val="003D1BF8"/>
    <w:pPr>
      <w:spacing w:after="200" w:line="276" w:lineRule="auto"/>
      <w:ind w:left="720"/>
    </w:pPr>
    <w:rPr>
      <w:rFonts w:ascii="Calibri" w:hAnsi="Calibri" w:cs="Calibri"/>
      <w:sz w:val="22"/>
      <w:szCs w:val="22"/>
    </w:rPr>
  </w:style>
  <w:style w:type="paragraph" w:customStyle="1" w:styleId="formattext">
    <w:name w:val="formattext"/>
    <w:basedOn w:val="a9"/>
    <w:rsid w:val="003D1BF8"/>
    <w:pPr>
      <w:spacing w:before="100" w:beforeAutospacing="1" w:after="100" w:afterAutospacing="1"/>
    </w:pPr>
  </w:style>
  <w:style w:type="paragraph" w:customStyle="1" w:styleId="11">
    <w:name w:val="1. Пункт"/>
    <w:basedOn w:val="a9"/>
    <w:link w:val="1ffb"/>
    <w:qFormat/>
    <w:rsid w:val="003D1BF8"/>
    <w:pPr>
      <w:numPr>
        <w:numId w:val="22"/>
      </w:numPr>
      <w:autoSpaceDE w:val="0"/>
      <w:autoSpaceDN w:val="0"/>
      <w:adjustRightInd w:val="0"/>
      <w:jc w:val="center"/>
      <w:outlineLvl w:val="2"/>
    </w:pPr>
    <w:rPr>
      <w:b/>
      <w:lang w:eastAsia="en-US" w:bidi="en-US"/>
    </w:rPr>
  </w:style>
  <w:style w:type="character" w:customStyle="1" w:styleId="2ffa">
    <w:name w:val="2. Подпункт Знак"/>
    <w:link w:val="20"/>
    <w:locked/>
    <w:rsid w:val="003D1BF8"/>
    <w:rPr>
      <w:sz w:val="24"/>
      <w:szCs w:val="24"/>
      <w:lang w:eastAsia="en-US" w:bidi="en-US"/>
    </w:rPr>
  </w:style>
  <w:style w:type="paragraph" w:customStyle="1" w:styleId="20">
    <w:name w:val="2. Подпункт"/>
    <w:basedOn w:val="11"/>
    <w:link w:val="2ffa"/>
    <w:qFormat/>
    <w:rsid w:val="003D1BF8"/>
    <w:pPr>
      <w:numPr>
        <w:ilvl w:val="1"/>
      </w:numPr>
      <w:tabs>
        <w:tab w:val="num" w:pos="2148"/>
      </w:tabs>
      <w:ind w:left="2148" w:hanging="360"/>
      <w:jc w:val="both"/>
    </w:pPr>
    <w:rPr>
      <w:b w:val="0"/>
    </w:rPr>
  </w:style>
  <w:style w:type="numbering" w:customStyle="1" w:styleId="10">
    <w:name w:val="Стиль_Список1"/>
    <w:uiPriority w:val="99"/>
    <w:rsid w:val="003D1BF8"/>
    <w:pPr>
      <w:numPr>
        <w:numId w:val="27"/>
      </w:numPr>
    </w:pPr>
  </w:style>
  <w:style w:type="character" w:customStyle="1" w:styleId="4a">
    <w:name w:val="4. Список Знак"/>
    <w:link w:val="4"/>
    <w:locked/>
    <w:rsid w:val="003D1BF8"/>
    <w:rPr>
      <w:snapToGrid w:val="0"/>
      <w:sz w:val="24"/>
      <w:szCs w:val="24"/>
    </w:rPr>
  </w:style>
  <w:style w:type="paragraph" w:customStyle="1" w:styleId="4">
    <w:name w:val="4. Список"/>
    <w:basedOn w:val="a9"/>
    <w:link w:val="4a"/>
    <w:qFormat/>
    <w:rsid w:val="003D1BF8"/>
    <w:pPr>
      <w:widowControl w:val="0"/>
      <w:numPr>
        <w:numId w:val="23"/>
      </w:numPr>
      <w:autoSpaceDE w:val="0"/>
      <w:autoSpaceDN w:val="0"/>
      <w:adjustRightInd w:val="0"/>
      <w:snapToGrid w:val="0"/>
      <w:jc w:val="both"/>
    </w:pPr>
    <w:rPr>
      <w:snapToGrid w:val="0"/>
    </w:rPr>
  </w:style>
  <w:style w:type="paragraph" w:customStyle="1" w:styleId="3f6">
    <w:name w:val="3. Текст"/>
    <w:basedOn w:val="a9"/>
    <w:link w:val="3f7"/>
    <w:qFormat/>
    <w:rsid w:val="003D1BF8"/>
    <w:pPr>
      <w:autoSpaceDE w:val="0"/>
      <w:autoSpaceDN w:val="0"/>
      <w:adjustRightInd w:val="0"/>
      <w:ind w:firstLine="567"/>
      <w:jc w:val="both"/>
    </w:pPr>
  </w:style>
  <w:style w:type="character" w:customStyle="1" w:styleId="3f7">
    <w:name w:val="3. Текст Знак"/>
    <w:link w:val="3f6"/>
    <w:rsid w:val="003D1BF8"/>
    <w:rPr>
      <w:sz w:val="24"/>
      <w:szCs w:val="24"/>
    </w:rPr>
  </w:style>
  <w:style w:type="paragraph" w:customStyle="1" w:styleId="FORMATTEXT0">
    <w:name w:val=".FORMATTEXT"/>
    <w:uiPriority w:val="99"/>
    <w:rsid w:val="003D1BF8"/>
    <w:pPr>
      <w:widowControl w:val="0"/>
      <w:autoSpaceDE w:val="0"/>
      <w:autoSpaceDN w:val="0"/>
      <w:adjustRightInd w:val="0"/>
    </w:pPr>
    <w:rPr>
      <w:sz w:val="24"/>
      <w:szCs w:val="24"/>
    </w:rPr>
  </w:style>
  <w:style w:type="paragraph" w:customStyle="1" w:styleId="affffffffd">
    <w:name w:val="Шапка таблицы"/>
    <w:basedOn w:val="a9"/>
    <w:rsid w:val="003D1BF8"/>
    <w:pPr>
      <w:spacing w:before="60" w:after="60"/>
      <w:jc w:val="center"/>
    </w:pPr>
    <w:rPr>
      <w:rFonts w:ascii="Arial" w:hAnsi="Arial"/>
      <w:b/>
      <w:sz w:val="20"/>
    </w:rPr>
  </w:style>
  <w:style w:type="character" w:customStyle="1" w:styleId="1ffb">
    <w:name w:val="1. Пункт Знак"/>
    <w:link w:val="11"/>
    <w:rsid w:val="003D1BF8"/>
    <w:rPr>
      <w:b/>
      <w:sz w:val="24"/>
      <w:szCs w:val="24"/>
      <w:lang w:eastAsia="en-US" w:bidi="en-US"/>
    </w:rPr>
  </w:style>
  <w:style w:type="paragraph" w:customStyle="1" w:styleId="4b">
    <w:name w:val="Знак Знак4 Знак"/>
    <w:basedOn w:val="a9"/>
    <w:rsid w:val="003D1BF8"/>
    <w:pPr>
      <w:spacing w:before="100" w:beforeAutospacing="1" w:after="100" w:afterAutospacing="1"/>
    </w:pPr>
    <w:rPr>
      <w:rFonts w:ascii="Tahoma" w:hAnsi="Tahoma"/>
      <w:sz w:val="20"/>
      <w:szCs w:val="20"/>
      <w:lang w:val="en-US" w:eastAsia="en-US"/>
    </w:rPr>
  </w:style>
  <w:style w:type="character" w:customStyle="1" w:styleId="nobase">
    <w:name w:val="nobase"/>
    <w:rsid w:val="003D1BF8"/>
    <w:rPr>
      <w:rFonts w:ascii="Times New Roman" w:hAnsi="Times New Roman" w:cs="Times New Roman" w:hint="default"/>
    </w:rPr>
  </w:style>
  <w:style w:type="character" w:customStyle="1" w:styleId="Exact">
    <w:name w:val="Основной текст Exact"/>
    <w:rsid w:val="003D1BF8"/>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4">
    <w:name w:val="Основной текст (6)"/>
    <w:rsid w:val="003D1B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3D1BF8"/>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1">
    <w:name w:val="Основной текст (81)"/>
    <w:rsid w:val="003D1BF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
    <w:name w:val="Заголовок 4 Знак1"/>
    <w:aliases w:val="Параграф Знак1"/>
    <w:semiHidden/>
    <w:rsid w:val="003D1BF8"/>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3D1BF8"/>
    <w:rPr>
      <w:rFonts w:ascii="Cambria" w:eastAsia="Times New Roman" w:hAnsi="Cambria" w:cs="Times New Roman"/>
      <w:color w:val="243F60"/>
      <w:sz w:val="24"/>
      <w:szCs w:val="24"/>
    </w:rPr>
  </w:style>
  <w:style w:type="character" w:customStyle="1" w:styleId="314">
    <w:name w:val="Основной текст с отступом 3 Знак1"/>
    <w:aliases w:val="Знак2 Знак1"/>
    <w:semiHidden/>
    <w:rsid w:val="003D1BF8"/>
    <w:rPr>
      <w:sz w:val="16"/>
      <w:szCs w:val="16"/>
    </w:rPr>
  </w:style>
  <w:style w:type="paragraph" w:customStyle="1" w:styleId="xl63">
    <w:name w:val="xl63"/>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6">
    <w:name w:val="xl166"/>
    <w:basedOn w:val="a9"/>
    <w:rsid w:val="003D1BF8"/>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9"/>
    <w:rsid w:val="003D1BF8"/>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9"/>
    <w:rsid w:val="003D1BF8"/>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9"/>
    <w:rsid w:val="003D1BF8"/>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9"/>
    <w:rsid w:val="003D1BF8"/>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9"/>
    <w:rsid w:val="003D1BF8"/>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9"/>
    <w:rsid w:val="003D1BF8"/>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9"/>
    <w:rsid w:val="003D1BF8"/>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9"/>
    <w:rsid w:val="003D1BF8"/>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9"/>
    <w:rsid w:val="003D1BF8"/>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9"/>
    <w:rsid w:val="003D1BF8"/>
    <w:pPr>
      <w:spacing w:before="100" w:beforeAutospacing="1" w:after="100" w:afterAutospacing="1"/>
      <w:jc w:val="center"/>
    </w:pPr>
    <w:rPr>
      <w:sz w:val="16"/>
      <w:szCs w:val="16"/>
    </w:rPr>
  </w:style>
  <w:style w:type="paragraph" w:customStyle="1" w:styleId="xl177">
    <w:name w:val="xl177"/>
    <w:basedOn w:val="a9"/>
    <w:rsid w:val="003D1BF8"/>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9"/>
    <w:rsid w:val="003D1BF8"/>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9"/>
    <w:rsid w:val="003D1BF8"/>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9"/>
    <w:rsid w:val="003D1BF8"/>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character" w:customStyle="1" w:styleId="itemtext">
    <w:name w:val="itemtext"/>
    <w:rsid w:val="003D1BF8"/>
  </w:style>
  <w:style w:type="character" w:customStyle="1" w:styleId="2ffb">
    <w:name w:val="2. Подпункт Знак Знак"/>
    <w:rsid w:val="003D1BF8"/>
    <w:rPr>
      <w:rFonts w:ascii="Calibri" w:eastAsia="Times New Roman" w:hAnsi="Calibri" w:cs="Times New Roman"/>
      <w:b/>
      <w:sz w:val="24"/>
      <w:szCs w:val="24"/>
      <w:lang w:eastAsia="en-US" w:bidi="en-US"/>
    </w:rPr>
  </w:style>
  <w:style w:type="numbering" w:customStyle="1" w:styleId="2">
    <w:name w:val="Стиль_Список2"/>
    <w:uiPriority w:val="99"/>
    <w:rsid w:val="003D1BF8"/>
    <w:pPr>
      <w:numPr>
        <w:numId w:val="21"/>
      </w:numPr>
    </w:pPr>
  </w:style>
  <w:style w:type="numbering" w:customStyle="1" w:styleId="a8">
    <w:name w:val="Стиль_Список"/>
    <w:uiPriority w:val="99"/>
    <w:rsid w:val="003D1BF8"/>
    <w:pPr>
      <w:numPr>
        <w:numId w:val="24"/>
      </w:numPr>
    </w:pPr>
  </w:style>
  <w:style w:type="character" w:customStyle="1" w:styleId="itemtext1">
    <w:name w:val="itemtext1"/>
    <w:rsid w:val="003D1BF8"/>
    <w:rPr>
      <w:rFonts w:ascii="Tahoma" w:hAnsi="Tahoma" w:cs="Tahoma" w:hint="default"/>
      <w:color w:val="000000"/>
      <w:sz w:val="20"/>
      <w:szCs w:val="20"/>
    </w:rPr>
  </w:style>
  <w:style w:type="paragraph" w:customStyle="1" w:styleId="4c">
    <w:name w:val="Знак Знак4 Знак Знак Знак Знак Знак Знак Знак Знак Знак Знак Знак Знак"/>
    <w:basedOn w:val="a9"/>
    <w:rsid w:val="003D1BF8"/>
    <w:pPr>
      <w:spacing w:before="100" w:beforeAutospacing="1" w:after="100" w:afterAutospacing="1"/>
    </w:pPr>
    <w:rPr>
      <w:rFonts w:ascii="Tahoma" w:hAnsi="Tahoma"/>
      <w:sz w:val="20"/>
      <w:szCs w:val="20"/>
      <w:lang w:val="en-US" w:eastAsia="en-US"/>
    </w:rPr>
  </w:style>
  <w:style w:type="character" w:customStyle="1" w:styleId="size12">
    <w:name w:val="size12"/>
    <w:rsid w:val="003D1BF8"/>
  </w:style>
  <w:style w:type="character" w:customStyle="1" w:styleId="Anrede1IhrZeichen">
    <w:name w:val="Anrede1IhrZeichen"/>
    <w:rsid w:val="003D1BF8"/>
    <w:rPr>
      <w:rFonts w:ascii="Arial" w:hAnsi="Arial"/>
      <w:sz w:val="22"/>
    </w:rPr>
  </w:style>
  <w:style w:type="paragraph" w:customStyle="1" w:styleId="xl30">
    <w:name w:val="xl30"/>
    <w:basedOn w:val="a9"/>
    <w:rsid w:val="003D1BF8"/>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9"/>
    <w:rsid w:val="003D1BF8"/>
    <w:rPr>
      <w:rFonts w:ascii="Arial" w:hAnsi="Arial"/>
      <w:sz w:val="20"/>
      <w:szCs w:val="20"/>
      <w:lang w:val="de-DE" w:eastAsia="en-US"/>
    </w:rPr>
  </w:style>
  <w:style w:type="paragraph" w:customStyle="1" w:styleId="ChapterHeading">
    <w:name w:val="Chapter Heading"/>
    <w:basedOn w:val="a9"/>
    <w:next w:val="a9"/>
    <w:rsid w:val="003D1BF8"/>
    <w:pPr>
      <w:widowControl w:val="0"/>
      <w:tabs>
        <w:tab w:val="left" w:pos="1584"/>
      </w:tabs>
      <w:autoSpaceDE w:val="0"/>
      <w:autoSpaceDN w:val="0"/>
      <w:adjustRightInd w:val="0"/>
    </w:pPr>
  </w:style>
  <w:style w:type="paragraph" w:customStyle="1" w:styleId="BoxList">
    <w:name w:val="Box List"/>
    <w:rsid w:val="003D1BF8"/>
    <w:pPr>
      <w:widowControl w:val="0"/>
      <w:autoSpaceDE w:val="0"/>
      <w:autoSpaceDN w:val="0"/>
      <w:adjustRightInd w:val="0"/>
      <w:ind w:left="720" w:hanging="431"/>
    </w:pPr>
    <w:rPr>
      <w:sz w:val="24"/>
      <w:szCs w:val="24"/>
    </w:rPr>
  </w:style>
  <w:style w:type="paragraph" w:customStyle="1" w:styleId="Contents1">
    <w:name w:val="Contents 1"/>
    <w:basedOn w:val="a9"/>
    <w:next w:val="a9"/>
    <w:rsid w:val="003D1BF8"/>
    <w:pPr>
      <w:widowControl w:val="0"/>
      <w:autoSpaceDE w:val="0"/>
      <w:autoSpaceDN w:val="0"/>
      <w:adjustRightInd w:val="0"/>
      <w:ind w:left="720" w:hanging="431"/>
    </w:pPr>
  </w:style>
  <w:style w:type="paragraph" w:customStyle="1" w:styleId="LowerCaseList">
    <w:name w:val="Lower Case List"/>
    <w:basedOn w:val="a9"/>
    <w:rsid w:val="003D1BF8"/>
    <w:pPr>
      <w:widowControl w:val="0"/>
      <w:autoSpaceDE w:val="0"/>
      <w:autoSpaceDN w:val="0"/>
      <w:adjustRightInd w:val="0"/>
      <w:ind w:left="720" w:hanging="431"/>
    </w:pPr>
  </w:style>
  <w:style w:type="paragraph" w:customStyle="1" w:styleId="11b">
    <w:name w:val="Заголовок 11"/>
    <w:basedOn w:val="a9"/>
    <w:next w:val="a9"/>
    <w:rsid w:val="003D1BF8"/>
    <w:pPr>
      <w:widowControl w:val="0"/>
      <w:autoSpaceDE w:val="0"/>
      <w:autoSpaceDN w:val="0"/>
      <w:adjustRightInd w:val="0"/>
      <w:spacing w:before="440" w:after="60"/>
    </w:pPr>
    <w:rPr>
      <w:rFonts w:ascii="Arial" w:hAnsi="Arial" w:cs="Arial"/>
      <w:b/>
      <w:bCs/>
      <w:sz w:val="34"/>
      <w:szCs w:val="34"/>
    </w:rPr>
  </w:style>
  <w:style w:type="character" w:customStyle="1" w:styleId="affffe">
    <w:name w:val="Абзац списка Знак"/>
    <w:link w:val="affffd"/>
    <w:uiPriority w:val="34"/>
    <w:rsid w:val="003D1BF8"/>
    <w:rPr>
      <w:sz w:val="28"/>
      <w:szCs w:val="28"/>
    </w:rPr>
  </w:style>
  <w:style w:type="paragraph" w:customStyle="1" w:styleId="a6">
    <w:name w:val="Простой маркер"/>
    <w:basedOn w:val="a9"/>
    <w:link w:val="affffffffe"/>
    <w:qFormat/>
    <w:rsid w:val="003D1BF8"/>
    <w:pPr>
      <w:widowControl w:val="0"/>
      <w:numPr>
        <w:numId w:val="25"/>
      </w:numPr>
      <w:autoSpaceDE w:val="0"/>
      <w:autoSpaceDN w:val="0"/>
      <w:adjustRightInd w:val="0"/>
      <w:jc w:val="both"/>
    </w:pPr>
    <w:rPr>
      <w:snapToGrid w:val="0"/>
    </w:rPr>
  </w:style>
  <w:style w:type="character" w:customStyle="1" w:styleId="affffffffe">
    <w:name w:val="Простой маркер Знак"/>
    <w:link w:val="a6"/>
    <w:rsid w:val="003D1BF8"/>
    <w:rPr>
      <w:snapToGrid w:val="0"/>
      <w:sz w:val="24"/>
      <w:szCs w:val="24"/>
    </w:rPr>
  </w:style>
  <w:style w:type="paragraph" w:customStyle="1" w:styleId="1ffc">
    <w:name w:val="1. Текст"/>
    <w:basedOn w:val="affffd"/>
    <w:qFormat/>
    <w:rsid w:val="003D1BF8"/>
    <w:pPr>
      <w:widowControl w:val="0"/>
      <w:autoSpaceDE w:val="0"/>
      <w:autoSpaceDN w:val="0"/>
      <w:adjustRightInd w:val="0"/>
      <w:spacing w:line="240" w:lineRule="auto"/>
      <w:ind w:left="0" w:firstLine="567"/>
      <w:contextualSpacing w:val="0"/>
      <w:jc w:val="both"/>
    </w:pPr>
    <w:rPr>
      <w:color w:val="000000"/>
      <w:sz w:val="24"/>
      <w:szCs w:val="24"/>
    </w:rPr>
  </w:style>
  <w:style w:type="paragraph" w:styleId="a5">
    <w:name w:val="Block Text"/>
    <w:basedOn w:val="a9"/>
    <w:autoRedefine/>
    <w:uiPriority w:val="99"/>
    <w:rsid w:val="003D1BF8"/>
    <w:pPr>
      <w:numPr>
        <w:numId w:val="26"/>
      </w:numPr>
      <w:ind w:left="924" w:right="567" w:hanging="357"/>
      <w:jc w:val="both"/>
    </w:pPr>
    <w:rPr>
      <w:szCs w:val="20"/>
    </w:rPr>
  </w:style>
  <w:style w:type="paragraph" w:customStyle="1" w:styleId="ListParagraph1">
    <w:name w:val="List Paragraph1"/>
    <w:basedOn w:val="a9"/>
    <w:uiPriority w:val="99"/>
    <w:rsid w:val="003D1BF8"/>
    <w:pPr>
      <w:spacing w:after="200" w:line="276" w:lineRule="auto"/>
      <w:ind w:left="720"/>
    </w:pPr>
    <w:rPr>
      <w:rFonts w:ascii="Calibri" w:hAnsi="Calibri" w:cs="Calibri"/>
      <w:sz w:val="22"/>
      <w:szCs w:val="22"/>
    </w:rPr>
  </w:style>
  <w:style w:type="numbering" w:customStyle="1" w:styleId="3f8">
    <w:name w:val="Нет списка3"/>
    <w:next w:val="ac"/>
    <w:uiPriority w:val="99"/>
    <w:semiHidden/>
    <w:unhideWhenUsed/>
    <w:rsid w:val="003D1BF8"/>
  </w:style>
  <w:style w:type="paragraph" w:customStyle="1" w:styleId="Iauiue">
    <w:name w:val="Iau?iue"/>
    <w:uiPriority w:val="99"/>
    <w:rsid w:val="003D1BF8"/>
    <w:rPr>
      <w:lang w:eastAsia="en-US"/>
    </w:rPr>
  </w:style>
  <w:style w:type="numbering" w:customStyle="1" w:styleId="4d">
    <w:name w:val="Нет списка4"/>
    <w:next w:val="ac"/>
    <w:uiPriority w:val="99"/>
    <w:semiHidden/>
    <w:unhideWhenUsed/>
    <w:rsid w:val="003D1BF8"/>
  </w:style>
  <w:style w:type="numbering" w:customStyle="1" w:styleId="57">
    <w:name w:val="Нет списка5"/>
    <w:next w:val="ac"/>
    <w:uiPriority w:val="99"/>
    <w:semiHidden/>
    <w:unhideWhenUsed/>
    <w:rsid w:val="003D1BF8"/>
  </w:style>
  <w:style w:type="paragraph" w:customStyle="1" w:styleId="afffffffff">
    <w:name w:val="ТаблицаМелкая"/>
    <w:basedOn w:val="a9"/>
    <w:rsid w:val="003D1BF8"/>
    <w:pPr>
      <w:keepLines/>
      <w:spacing w:before="60" w:after="60"/>
    </w:pPr>
    <w:rPr>
      <w:rFonts w:ascii="Arial" w:hAnsi="Arial"/>
      <w:sz w:val="20"/>
      <w:szCs w:val="20"/>
    </w:rPr>
  </w:style>
  <w:style w:type="character" w:customStyle="1" w:styleId="FontStyle12">
    <w:name w:val="Font Style12"/>
    <w:rsid w:val="003D1BF8"/>
    <w:rPr>
      <w:rFonts w:ascii="Times New Roman" w:hAnsi="Times New Roman" w:cs="Times New Roman" w:hint="default"/>
      <w:sz w:val="22"/>
      <w:szCs w:val="22"/>
    </w:rPr>
  </w:style>
  <w:style w:type="paragraph" w:customStyle="1" w:styleId="3f9">
    <w:name w:val="Абзац списка3"/>
    <w:basedOn w:val="a9"/>
    <w:rsid w:val="003D1BF8"/>
    <w:pPr>
      <w:spacing w:after="200" w:line="276" w:lineRule="auto"/>
      <w:ind w:left="720"/>
    </w:pPr>
    <w:rPr>
      <w:rFonts w:ascii="Calibri" w:hAnsi="Calibri" w:cs="Calibri"/>
      <w:sz w:val="22"/>
      <w:szCs w:val="22"/>
    </w:rPr>
  </w:style>
  <w:style w:type="numbering" w:customStyle="1" w:styleId="11c">
    <w:name w:val="Стиль_Список11"/>
    <w:uiPriority w:val="99"/>
    <w:rsid w:val="003D1BF8"/>
  </w:style>
  <w:style w:type="numbering" w:customStyle="1" w:styleId="123">
    <w:name w:val="Стиль_Список12"/>
    <w:uiPriority w:val="99"/>
    <w:rsid w:val="003D1BF8"/>
  </w:style>
  <w:style w:type="character" w:customStyle="1" w:styleId="FontStyle42">
    <w:name w:val="Font Style42"/>
    <w:rsid w:val="003D1BF8"/>
    <w:rPr>
      <w:rFonts w:ascii="Times New Roman" w:hAnsi="Times New Roman" w:cs="Times New Roman"/>
      <w:sz w:val="24"/>
      <w:szCs w:val="24"/>
    </w:rPr>
  </w:style>
  <w:style w:type="paragraph" w:customStyle="1" w:styleId="58">
    <w:name w:val="Абзац списка5"/>
    <w:basedOn w:val="a9"/>
    <w:rsid w:val="003D1BF8"/>
    <w:pPr>
      <w:spacing w:after="200" w:line="276" w:lineRule="auto"/>
      <w:ind w:left="720"/>
    </w:pPr>
    <w:rPr>
      <w:rFonts w:ascii="Calibri" w:hAnsi="Calibri" w:cs="Calibri"/>
      <w:sz w:val="22"/>
      <w:szCs w:val="22"/>
    </w:rPr>
  </w:style>
  <w:style w:type="numbering" w:customStyle="1" w:styleId="65">
    <w:name w:val="Нет списка6"/>
    <w:next w:val="ac"/>
    <w:uiPriority w:val="99"/>
    <w:semiHidden/>
    <w:unhideWhenUsed/>
    <w:rsid w:val="003D1BF8"/>
  </w:style>
  <w:style w:type="paragraph" w:customStyle="1" w:styleId="4e">
    <w:name w:val="Абзац списка4"/>
    <w:basedOn w:val="a9"/>
    <w:rsid w:val="003D1BF8"/>
    <w:pPr>
      <w:spacing w:after="200" w:line="276" w:lineRule="auto"/>
      <w:ind w:left="720"/>
    </w:pPr>
    <w:rPr>
      <w:rFonts w:ascii="Calibri" w:hAnsi="Calibri" w:cs="Calibri"/>
      <w:sz w:val="22"/>
      <w:szCs w:val="22"/>
    </w:rPr>
  </w:style>
  <w:style w:type="paragraph" w:customStyle="1" w:styleId="66">
    <w:name w:val="Абзац списка6"/>
    <w:basedOn w:val="a9"/>
    <w:rsid w:val="003D1BF8"/>
    <w:pPr>
      <w:spacing w:after="200" w:line="276" w:lineRule="auto"/>
      <w:ind w:left="720"/>
    </w:pPr>
    <w:rPr>
      <w:rFonts w:ascii="Calibri" w:hAnsi="Calibri" w:cs="Calibri"/>
      <w:sz w:val="22"/>
      <w:szCs w:val="22"/>
    </w:rPr>
  </w:style>
  <w:style w:type="paragraph" w:styleId="afffffffff0">
    <w:name w:val="endnote text"/>
    <w:basedOn w:val="a9"/>
    <w:link w:val="afffffffff1"/>
    <w:unhideWhenUsed/>
    <w:rsid w:val="003D1BF8"/>
    <w:rPr>
      <w:sz w:val="20"/>
      <w:szCs w:val="20"/>
    </w:rPr>
  </w:style>
  <w:style w:type="character" w:customStyle="1" w:styleId="afffffffff1">
    <w:name w:val="Текст концевой сноски Знак"/>
    <w:basedOn w:val="aa"/>
    <w:link w:val="afffffffff0"/>
    <w:rsid w:val="003D1BF8"/>
  </w:style>
  <w:style w:type="paragraph" w:customStyle="1" w:styleId="124">
    <w:name w:val="Абзац списка12"/>
    <w:basedOn w:val="a9"/>
    <w:rsid w:val="003D1BF8"/>
    <w:pPr>
      <w:ind w:left="720"/>
    </w:pPr>
  </w:style>
  <w:style w:type="paragraph" w:customStyle="1" w:styleId="BodyTextIndent31">
    <w:name w:val="Body Text Indent 31"/>
    <w:basedOn w:val="a9"/>
    <w:rsid w:val="003D1BF8"/>
    <w:pPr>
      <w:spacing w:line="312" w:lineRule="auto"/>
      <w:ind w:left="-142"/>
      <w:jc w:val="both"/>
    </w:pPr>
    <w:rPr>
      <w:sz w:val="28"/>
      <w:szCs w:val="20"/>
    </w:rPr>
  </w:style>
  <w:style w:type="paragraph" w:customStyle="1" w:styleId="BodyText1">
    <w:name w:val="Body Text1"/>
    <w:basedOn w:val="a9"/>
    <w:rsid w:val="003D1BF8"/>
    <w:pPr>
      <w:widowControl w:val="0"/>
      <w:jc w:val="both"/>
    </w:pPr>
  </w:style>
  <w:style w:type="character" w:customStyle="1" w:styleId="afffffffff2">
    <w:name w:val="Стиль текста Знак"/>
    <w:link w:val="afffffffff3"/>
    <w:locked/>
    <w:rsid w:val="003D1BF8"/>
    <w:rPr>
      <w:sz w:val="24"/>
      <w:szCs w:val="24"/>
    </w:rPr>
  </w:style>
  <w:style w:type="paragraph" w:customStyle="1" w:styleId="afffffffff3">
    <w:name w:val="Стиль текста"/>
    <w:basedOn w:val="af2"/>
    <w:link w:val="afffffffff2"/>
    <w:rsid w:val="003D1BF8"/>
    <w:pPr>
      <w:keepLines/>
      <w:spacing w:before="60" w:after="60"/>
      <w:jc w:val="both"/>
    </w:pPr>
  </w:style>
  <w:style w:type="character" w:customStyle="1" w:styleId="1ffd">
    <w:name w:val="Абзац_1 Знак"/>
    <w:link w:val="1ffe"/>
    <w:locked/>
    <w:rsid w:val="003D1BF8"/>
    <w:rPr>
      <w:rFonts w:ascii="MS Mincho" w:eastAsia="MS Mincho" w:hAnsi="MS Mincho"/>
      <w:color w:val="666699"/>
      <w:sz w:val="28"/>
      <w:szCs w:val="28"/>
      <w:lang w:eastAsia="ja-JP"/>
    </w:rPr>
  </w:style>
  <w:style w:type="paragraph" w:customStyle="1" w:styleId="1ffe">
    <w:name w:val="Абзац_1"/>
    <w:basedOn w:val="a9"/>
    <w:link w:val="1ffd"/>
    <w:autoRedefine/>
    <w:rsid w:val="003D1BF8"/>
    <w:pPr>
      <w:tabs>
        <w:tab w:val="left" w:pos="1620"/>
        <w:tab w:val="left" w:pos="2160"/>
      </w:tabs>
      <w:spacing w:line="320" w:lineRule="exact"/>
      <w:ind w:firstLine="720"/>
      <w:jc w:val="both"/>
    </w:pPr>
    <w:rPr>
      <w:rFonts w:ascii="MS Mincho" w:eastAsia="MS Mincho" w:hAnsi="MS Mincho"/>
      <w:color w:val="666699"/>
      <w:sz w:val="28"/>
      <w:szCs w:val="28"/>
      <w:lang w:eastAsia="ja-JP"/>
    </w:rPr>
  </w:style>
  <w:style w:type="paragraph" w:customStyle="1" w:styleId="1fff">
    <w:name w:val="Ненум_1"/>
    <w:basedOn w:val="1ffe"/>
    <w:autoRedefine/>
    <w:rsid w:val="003D1BF8"/>
    <w:pPr>
      <w:spacing w:before="60"/>
      <w:ind w:firstLine="709"/>
      <w:contextualSpacing/>
    </w:pPr>
    <w:rPr>
      <w:color w:val="0000FF"/>
    </w:rPr>
  </w:style>
  <w:style w:type="paragraph" w:customStyle="1" w:styleId="11d">
    <w:name w:val="Знак1 Знак Знак Знак1 Знак Знак Знак"/>
    <w:basedOn w:val="a9"/>
    <w:rsid w:val="003D1BF8"/>
    <w:rPr>
      <w:rFonts w:ascii="Verdana" w:hAnsi="Verdana" w:cs="Verdana"/>
      <w:sz w:val="20"/>
      <w:szCs w:val="20"/>
      <w:lang w:val="en-US" w:eastAsia="en-US"/>
    </w:rPr>
  </w:style>
  <w:style w:type="character" w:customStyle="1" w:styleId="1fff0">
    <w:name w:val="Выдел 1 Знак"/>
    <w:link w:val="1fff1"/>
    <w:locked/>
    <w:rsid w:val="003D1BF8"/>
    <w:rPr>
      <w:b/>
      <w:i/>
      <w:color w:val="000000"/>
      <w:sz w:val="28"/>
      <w:szCs w:val="28"/>
    </w:rPr>
  </w:style>
  <w:style w:type="paragraph" w:customStyle="1" w:styleId="1fff1">
    <w:name w:val="Выдел 1"/>
    <w:basedOn w:val="a9"/>
    <w:link w:val="1fff0"/>
    <w:autoRedefine/>
    <w:rsid w:val="003D1BF8"/>
    <w:pPr>
      <w:spacing w:before="240" w:line="320" w:lineRule="exact"/>
      <w:jc w:val="both"/>
    </w:pPr>
    <w:rPr>
      <w:b/>
      <w:i/>
      <w:color w:val="000000"/>
      <w:sz w:val="28"/>
      <w:szCs w:val="28"/>
    </w:rPr>
  </w:style>
  <w:style w:type="paragraph" w:customStyle="1" w:styleId="headertext0">
    <w:name w:val="headertext"/>
    <w:rsid w:val="003D1BF8"/>
    <w:pPr>
      <w:widowControl w:val="0"/>
      <w:autoSpaceDE w:val="0"/>
      <w:autoSpaceDN w:val="0"/>
      <w:adjustRightInd w:val="0"/>
    </w:pPr>
    <w:rPr>
      <w:rFonts w:ascii="Arial" w:hAnsi="Arial" w:cs="Arial"/>
      <w:b/>
      <w:bCs/>
      <w:sz w:val="22"/>
      <w:szCs w:val="22"/>
    </w:rPr>
  </w:style>
  <w:style w:type="paragraph" w:customStyle="1" w:styleId="1fff2">
    <w:name w:val="Нумерованный список1"/>
    <w:basedOn w:val="a9"/>
    <w:rsid w:val="003D1BF8"/>
    <w:pPr>
      <w:widowControl w:val="0"/>
      <w:tabs>
        <w:tab w:val="num" w:pos="432"/>
      </w:tabs>
      <w:suppressAutoHyphens/>
      <w:autoSpaceDE w:val="0"/>
      <w:ind w:left="432" w:hanging="432"/>
    </w:pPr>
    <w:rPr>
      <w:rFonts w:ascii="Arial" w:hAnsi="Arial" w:cs="Arial"/>
      <w:sz w:val="18"/>
      <w:szCs w:val="18"/>
      <w:lang w:eastAsia="ar-SA"/>
    </w:rPr>
  </w:style>
  <w:style w:type="paragraph" w:customStyle="1" w:styleId="afffffffff4">
    <w:name w:val="Знак Знак Знак Знак Знак"/>
    <w:basedOn w:val="a9"/>
    <w:rsid w:val="003D1BF8"/>
    <w:pPr>
      <w:spacing w:before="100" w:beforeAutospacing="1" w:after="100" w:afterAutospacing="1"/>
    </w:pPr>
    <w:rPr>
      <w:rFonts w:ascii="Tahoma" w:hAnsi="Tahoma"/>
      <w:sz w:val="20"/>
      <w:szCs w:val="20"/>
      <w:lang w:val="en-US" w:eastAsia="en-US"/>
    </w:rPr>
  </w:style>
  <w:style w:type="paragraph" w:customStyle="1" w:styleId="2ffc">
    <w:name w:val="Без интервала2"/>
    <w:rsid w:val="003D1BF8"/>
    <w:rPr>
      <w:rFonts w:ascii="Calibri" w:hAnsi="Calibri"/>
      <w:sz w:val="22"/>
      <w:szCs w:val="22"/>
      <w:lang w:val="en-US" w:eastAsia="en-US"/>
    </w:rPr>
  </w:style>
  <w:style w:type="character" w:customStyle="1" w:styleId="QuoteChar">
    <w:name w:val="Quote Char"/>
    <w:link w:val="216"/>
    <w:locked/>
    <w:rsid w:val="003D1BF8"/>
    <w:rPr>
      <w:rFonts w:ascii="Calibri" w:hAnsi="Calibri"/>
      <w:i/>
      <w:iCs/>
      <w:color w:val="000000"/>
    </w:rPr>
  </w:style>
  <w:style w:type="paragraph" w:customStyle="1" w:styleId="216">
    <w:name w:val="Цитата 21"/>
    <w:basedOn w:val="a9"/>
    <w:next w:val="a9"/>
    <w:link w:val="QuoteChar"/>
    <w:rsid w:val="003D1BF8"/>
    <w:pPr>
      <w:spacing w:after="200" w:line="276" w:lineRule="auto"/>
    </w:pPr>
    <w:rPr>
      <w:rFonts w:ascii="Calibri" w:hAnsi="Calibri"/>
      <w:i/>
      <w:iCs/>
      <w:color w:val="000000"/>
      <w:sz w:val="20"/>
      <w:szCs w:val="20"/>
    </w:rPr>
  </w:style>
  <w:style w:type="character" w:customStyle="1" w:styleId="IntenseQuoteChar">
    <w:name w:val="Intense Quote Char"/>
    <w:link w:val="1fff3"/>
    <w:locked/>
    <w:rsid w:val="003D1BF8"/>
    <w:rPr>
      <w:rFonts w:ascii="Calibri" w:hAnsi="Calibri"/>
      <w:b/>
      <w:bCs/>
      <w:i/>
      <w:iCs/>
      <w:color w:val="4F81BD"/>
    </w:rPr>
  </w:style>
  <w:style w:type="paragraph" w:customStyle="1" w:styleId="1fff3">
    <w:name w:val="Выделенная цитата1"/>
    <w:basedOn w:val="a9"/>
    <w:next w:val="a9"/>
    <w:link w:val="IntenseQuoteChar"/>
    <w:rsid w:val="003D1BF8"/>
    <w:pPr>
      <w:pBdr>
        <w:bottom w:val="single" w:sz="4" w:space="4" w:color="4F81BD"/>
      </w:pBdr>
      <w:spacing w:before="200" w:after="280" w:line="276" w:lineRule="auto"/>
      <w:ind w:left="936" w:right="936"/>
    </w:pPr>
    <w:rPr>
      <w:rFonts w:ascii="Calibri" w:hAnsi="Calibri"/>
      <w:b/>
      <w:bCs/>
      <w:i/>
      <w:iCs/>
      <w:color w:val="4F81BD"/>
      <w:sz w:val="20"/>
      <w:szCs w:val="20"/>
    </w:rPr>
  </w:style>
  <w:style w:type="paragraph" w:customStyle="1" w:styleId="125">
    <w:name w:val="Заголовок 12"/>
    <w:basedOn w:val="a9"/>
    <w:next w:val="a9"/>
    <w:rsid w:val="003D1BF8"/>
    <w:pPr>
      <w:widowControl w:val="0"/>
      <w:autoSpaceDE w:val="0"/>
      <w:autoSpaceDN w:val="0"/>
      <w:adjustRightInd w:val="0"/>
      <w:spacing w:before="440" w:after="60"/>
    </w:pPr>
    <w:rPr>
      <w:rFonts w:ascii="Arial" w:hAnsi="Arial" w:cs="Arial"/>
      <w:b/>
      <w:bCs/>
      <w:sz w:val="34"/>
      <w:szCs w:val="34"/>
    </w:rPr>
  </w:style>
  <w:style w:type="paragraph" w:customStyle="1" w:styleId="133">
    <w:name w:val="Заголовок 13"/>
    <w:basedOn w:val="a9"/>
    <w:next w:val="a9"/>
    <w:rsid w:val="003D1BF8"/>
    <w:pPr>
      <w:widowControl w:val="0"/>
      <w:autoSpaceDE w:val="0"/>
      <w:autoSpaceDN w:val="0"/>
      <w:adjustRightInd w:val="0"/>
      <w:spacing w:before="440" w:after="60"/>
    </w:pPr>
    <w:rPr>
      <w:rFonts w:ascii="Arial" w:hAnsi="Arial" w:cs="Arial"/>
      <w:b/>
      <w:bCs/>
      <w:sz w:val="34"/>
      <w:szCs w:val="34"/>
    </w:rPr>
  </w:style>
  <w:style w:type="character" w:styleId="afffffffff5">
    <w:name w:val="endnote reference"/>
    <w:unhideWhenUsed/>
    <w:rsid w:val="003D1BF8"/>
    <w:rPr>
      <w:vertAlign w:val="superscript"/>
    </w:rPr>
  </w:style>
  <w:style w:type="character" w:styleId="afffffffff6">
    <w:name w:val="Placeholder Text"/>
    <w:uiPriority w:val="99"/>
    <w:semiHidden/>
    <w:rsid w:val="003D1BF8"/>
    <w:rPr>
      <w:color w:val="808080"/>
    </w:rPr>
  </w:style>
  <w:style w:type="character" w:customStyle="1" w:styleId="320">
    <w:name w:val="Знак Знак32"/>
    <w:rsid w:val="003D1BF8"/>
    <w:rPr>
      <w:rFonts w:ascii="NTTierce" w:hAnsi="NTTierce" w:cs="NTTierce" w:hint="default"/>
      <w:b/>
      <w:bCs/>
      <w:sz w:val="16"/>
      <w:szCs w:val="16"/>
    </w:rPr>
  </w:style>
  <w:style w:type="character" w:customStyle="1" w:styleId="720">
    <w:name w:val="Знак Знак72"/>
    <w:rsid w:val="003D1BF8"/>
    <w:rPr>
      <w:rFonts w:ascii="NTTierce" w:hAnsi="NTTierce" w:cs="NTTierce" w:hint="default"/>
      <w:b/>
      <w:bCs/>
      <w:sz w:val="24"/>
      <w:szCs w:val="24"/>
    </w:rPr>
  </w:style>
  <w:style w:type="character" w:customStyle="1" w:styleId="217">
    <w:name w:val="Знак Знак21"/>
    <w:rsid w:val="003D1BF8"/>
    <w:rPr>
      <w:rFonts w:ascii="NTTierce" w:hAnsi="NTTierce" w:cs="NTTierce" w:hint="default"/>
      <w:b/>
      <w:bCs/>
      <w:sz w:val="24"/>
      <w:szCs w:val="24"/>
    </w:rPr>
  </w:style>
  <w:style w:type="character" w:customStyle="1" w:styleId="FontStyle16">
    <w:name w:val="Font Style16"/>
    <w:rsid w:val="003D1BF8"/>
    <w:rPr>
      <w:rFonts w:ascii="Times New Roman" w:hAnsi="Times New Roman" w:cs="Times New Roman" w:hint="default"/>
      <w:sz w:val="22"/>
      <w:szCs w:val="22"/>
    </w:rPr>
  </w:style>
  <w:style w:type="character" w:customStyle="1" w:styleId="match">
    <w:name w:val="match"/>
    <w:rsid w:val="003D1BF8"/>
  </w:style>
  <w:style w:type="character" w:customStyle="1" w:styleId="1fff4">
    <w:name w:val="Слабое выделение1"/>
    <w:rsid w:val="003D1BF8"/>
    <w:rPr>
      <w:rFonts w:ascii="Times New Roman" w:hAnsi="Times New Roman" w:cs="Times New Roman" w:hint="default"/>
      <w:i/>
      <w:iCs w:val="0"/>
      <w:color w:val="808080"/>
    </w:rPr>
  </w:style>
  <w:style w:type="character" w:customStyle="1" w:styleId="1fff5">
    <w:name w:val="Сильное выделение1"/>
    <w:rsid w:val="003D1BF8"/>
    <w:rPr>
      <w:rFonts w:ascii="Times New Roman" w:hAnsi="Times New Roman" w:cs="Times New Roman" w:hint="default"/>
      <w:b/>
      <w:bCs w:val="0"/>
      <w:i/>
      <w:iCs w:val="0"/>
      <w:color w:val="4F81BD"/>
    </w:rPr>
  </w:style>
  <w:style w:type="character" w:customStyle="1" w:styleId="1fff6">
    <w:name w:val="Слабая ссылка1"/>
    <w:rsid w:val="003D1BF8"/>
    <w:rPr>
      <w:rFonts w:ascii="Times New Roman" w:hAnsi="Times New Roman" w:cs="Times New Roman" w:hint="default"/>
      <w:smallCaps/>
      <w:color w:val="C0504D"/>
      <w:u w:val="single"/>
    </w:rPr>
  </w:style>
  <w:style w:type="character" w:customStyle="1" w:styleId="1fff7">
    <w:name w:val="Сильная ссылка1"/>
    <w:rsid w:val="003D1BF8"/>
    <w:rPr>
      <w:rFonts w:ascii="Times New Roman" w:hAnsi="Times New Roman" w:cs="Times New Roman" w:hint="default"/>
      <w:b/>
      <w:bCs w:val="0"/>
      <w:smallCaps/>
      <w:color w:val="C0504D"/>
      <w:spacing w:val="5"/>
      <w:u w:val="single"/>
    </w:rPr>
  </w:style>
  <w:style w:type="table" w:styleId="afffffffff7">
    <w:name w:val="Table Elegant"/>
    <w:basedOn w:val="ab"/>
    <w:unhideWhenUsed/>
    <w:rsid w:val="003D1B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f8">
    <w:name w:val="Table Subtle 1"/>
    <w:basedOn w:val="ab"/>
    <w:unhideWhenUsed/>
    <w:rsid w:val="003D1B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Subtle 2"/>
    <w:basedOn w:val="ab"/>
    <w:unhideWhenUsed/>
    <w:rsid w:val="003D1B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unhideWhenUsed/>
    <w:rsid w:val="003D1B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b"/>
    <w:unhideWhenUsed/>
    <w:rsid w:val="003D1B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b"/>
    <w:unhideWhenUsed/>
    <w:rsid w:val="003D1B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4">
    <w:name w:val="Стиль_Список13"/>
    <w:uiPriority w:val="99"/>
    <w:rsid w:val="003D1BF8"/>
  </w:style>
  <w:style w:type="numbering" w:customStyle="1" w:styleId="218">
    <w:name w:val="Стиль_Список21"/>
    <w:uiPriority w:val="99"/>
    <w:rsid w:val="003D1BF8"/>
  </w:style>
  <w:style w:type="numbering" w:customStyle="1" w:styleId="3fa">
    <w:name w:val="Стиль_Список3"/>
    <w:uiPriority w:val="99"/>
    <w:rsid w:val="003D1BF8"/>
  </w:style>
  <w:style w:type="character" w:customStyle="1" w:styleId="afffffffff8">
    <w:name w:val="Цветовое выделение"/>
    <w:uiPriority w:val="99"/>
    <w:rsid w:val="00366361"/>
    <w:rPr>
      <w:b/>
      <w:bCs/>
      <w:color w:val="26282F"/>
    </w:rPr>
  </w:style>
  <w:style w:type="character" w:customStyle="1" w:styleId="afffffffff9">
    <w:name w:val="Не вступил в силу"/>
    <w:basedOn w:val="afffffffff8"/>
    <w:uiPriority w:val="99"/>
    <w:rsid w:val="00366361"/>
    <w:rPr>
      <w:b/>
      <w:bCs/>
      <w:color w:val="000000"/>
      <w:shd w:val="clear" w:color="auto" w:fill="D8EDE8"/>
    </w:rPr>
  </w:style>
  <w:style w:type="character" w:customStyle="1" w:styleId="102">
    <w:name w:val="Основной текст (10)_"/>
    <w:basedOn w:val="aa"/>
    <w:link w:val="103"/>
    <w:rsid w:val="00A90EDE"/>
    <w:rPr>
      <w:sz w:val="26"/>
      <w:szCs w:val="26"/>
      <w:shd w:val="clear" w:color="auto" w:fill="FFFFFF"/>
    </w:rPr>
  </w:style>
  <w:style w:type="paragraph" w:customStyle="1" w:styleId="103">
    <w:name w:val="Основной текст (10)"/>
    <w:basedOn w:val="a9"/>
    <w:link w:val="102"/>
    <w:rsid w:val="00A90EDE"/>
    <w:pPr>
      <w:shd w:val="clear" w:color="auto" w:fill="FFFFFF"/>
      <w:spacing w:line="0" w:lineRule="atLeast"/>
    </w:pPr>
    <w:rPr>
      <w:sz w:val="26"/>
      <w:szCs w:val="26"/>
    </w:rPr>
  </w:style>
  <w:style w:type="character" w:customStyle="1" w:styleId="83">
    <w:name w:val="Основной текст (8)_"/>
    <w:basedOn w:val="aa"/>
    <w:link w:val="84"/>
    <w:rsid w:val="00A90EDE"/>
    <w:rPr>
      <w:sz w:val="22"/>
      <w:szCs w:val="22"/>
      <w:shd w:val="clear" w:color="auto" w:fill="FFFFFF"/>
    </w:rPr>
  </w:style>
  <w:style w:type="paragraph" w:customStyle="1" w:styleId="84">
    <w:name w:val="Основной текст (8)"/>
    <w:basedOn w:val="a9"/>
    <w:link w:val="83"/>
    <w:rsid w:val="00A90EDE"/>
    <w:pPr>
      <w:shd w:val="clear" w:color="auto" w:fill="FFFFFF"/>
      <w:spacing w:line="0" w:lineRule="atLeast"/>
      <w:ind w:hanging="2340"/>
    </w:pPr>
    <w:rPr>
      <w:sz w:val="22"/>
      <w:szCs w:val="22"/>
    </w:rPr>
  </w:style>
  <w:style w:type="character" w:customStyle="1" w:styleId="2ffe">
    <w:name w:val="Основной текст (2)_"/>
    <w:basedOn w:val="aa"/>
    <w:link w:val="2fff"/>
    <w:rsid w:val="009262A6"/>
    <w:rPr>
      <w:sz w:val="27"/>
      <w:szCs w:val="27"/>
      <w:shd w:val="clear" w:color="auto" w:fill="FFFFFF"/>
    </w:rPr>
  </w:style>
  <w:style w:type="character" w:customStyle="1" w:styleId="11e">
    <w:name w:val="Основной текст (11)_"/>
    <w:basedOn w:val="aa"/>
    <w:link w:val="11f"/>
    <w:rsid w:val="009262A6"/>
    <w:rPr>
      <w:sz w:val="23"/>
      <w:szCs w:val="23"/>
      <w:shd w:val="clear" w:color="auto" w:fill="FFFFFF"/>
    </w:rPr>
  </w:style>
  <w:style w:type="character" w:customStyle="1" w:styleId="141">
    <w:name w:val="Основной текст (14)_"/>
    <w:basedOn w:val="aa"/>
    <w:link w:val="142"/>
    <w:rsid w:val="009262A6"/>
    <w:rPr>
      <w:sz w:val="19"/>
      <w:szCs w:val="19"/>
      <w:shd w:val="clear" w:color="auto" w:fill="FFFFFF"/>
    </w:rPr>
  </w:style>
  <w:style w:type="character" w:customStyle="1" w:styleId="495pt">
    <w:name w:val="Основной текст (4) + 9;5 pt;Курсив"/>
    <w:basedOn w:val="46"/>
    <w:rsid w:val="009262A6"/>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80">
    <w:name w:val="Основной текст (18)_"/>
    <w:basedOn w:val="aa"/>
    <w:link w:val="181"/>
    <w:rsid w:val="009262A6"/>
    <w:rPr>
      <w:sz w:val="19"/>
      <w:szCs w:val="19"/>
      <w:shd w:val="clear" w:color="auto" w:fill="FFFFFF"/>
    </w:rPr>
  </w:style>
  <w:style w:type="paragraph" w:customStyle="1" w:styleId="2fff">
    <w:name w:val="Основной текст (2)"/>
    <w:basedOn w:val="a9"/>
    <w:link w:val="2ffe"/>
    <w:rsid w:val="009262A6"/>
    <w:pPr>
      <w:shd w:val="clear" w:color="auto" w:fill="FFFFFF"/>
      <w:spacing w:after="120" w:line="0" w:lineRule="atLeast"/>
    </w:pPr>
    <w:rPr>
      <w:sz w:val="27"/>
      <w:szCs w:val="27"/>
    </w:rPr>
  </w:style>
  <w:style w:type="paragraph" w:customStyle="1" w:styleId="11f">
    <w:name w:val="Основной текст (11)"/>
    <w:basedOn w:val="a9"/>
    <w:link w:val="11e"/>
    <w:rsid w:val="009262A6"/>
    <w:pPr>
      <w:shd w:val="clear" w:color="auto" w:fill="FFFFFF"/>
      <w:spacing w:before="600" w:line="0" w:lineRule="atLeast"/>
    </w:pPr>
    <w:rPr>
      <w:sz w:val="23"/>
      <w:szCs w:val="23"/>
    </w:rPr>
  </w:style>
  <w:style w:type="paragraph" w:customStyle="1" w:styleId="142">
    <w:name w:val="Основной текст (14)"/>
    <w:basedOn w:val="a9"/>
    <w:link w:val="141"/>
    <w:rsid w:val="009262A6"/>
    <w:pPr>
      <w:shd w:val="clear" w:color="auto" w:fill="FFFFFF"/>
      <w:spacing w:line="0" w:lineRule="atLeast"/>
    </w:pPr>
    <w:rPr>
      <w:sz w:val="19"/>
      <w:szCs w:val="19"/>
    </w:rPr>
  </w:style>
  <w:style w:type="paragraph" w:customStyle="1" w:styleId="181">
    <w:name w:val="Основной текст (18)"/>
    <w:basedOn w:val="a9"/>
    <w:link w:val="180"/>
    <w:rsid w:val="009262A6"/>
    <w:pPr>
      <w:shd w:val="clear" w:color="auto" w:fill="FFFFFF"/>
      <w:spacing w:line="221" w:lineRule="exact"/>
      <w:ind w:hanging="320"/>
      <w:jc w:val="both"/>
    </w:pPr>
    <w:rPr>
      <w:sz w:val="19"/>
      <w:szCs w:val="19"/>
    </w:rPr>
  </w:style>
  <w:style w:type="character" w:customStyle="1" w:styleId="afffffffffa">
    <w:name w:val="Сноска_"/>
    <w:basedOn w:val="aa"/>
    <w:link w:val="afffffffffb"/>
    <w:rsid w:val="00AB6DE5"/>
    <w:rPr>
      <w:sz w:val="23"/>
      <w:szCs w:val="23"/>
      <w:shd w:val="clear" w:color="auto" w:fill="FFFFFF"/>
    </w:rPr>
  </w:style>
  <w:style w:type="character" w:customStyle="1" w:styleId="2fff0">
    <w:name w:val="Сноска (2)_"/>
    <w:basedOn w:val="aa"/>
    <w:link w:val="2fff1"/>
    <w:rsid w:val="00AB6DE5"/>
    <w:rPr>
      <w:sz w:val="23"/>
      <w:szCs w:val="23"/>
      <w:shd w:val="clear" w:color="auto" w:fill="FFFFFF"/>
    </w:rPr>
  </w:style>
  <w:style w:type="character" w:customStyle="1" w:styleId="2fff2">
    <w:name w:val="Сноска (2) + Не курсив"/>
    <w:basedOn w:val="2fff0"/>
    <w:rsid w:val="00AB6DE5"/>
    <w:rPr>
      <w:i/>
      <w:iCs/>
      <w:sz w:val="23"/>
      <w:szCs w:val="23"/>
      <w:shd w:val="clear" w:color="auto" w:fill="FFFFFF"/>
    </w:rPr>
  </w:style>
  <w:style w:type="paragraph" w:customStyle="1" w:styleId="afffffffffb">
    <w:name w:val="Сноска"/>
    <w:basedOn w:val="a9"/>
    <w:link w:val="afffffffffa"/>
    <w:rsid w:val="00AB6DE5"/>
    <w:pPr>
      <w:shd w:val="clear" w:color="auto" w:fill="FFFFFF"/>
      <w:spacing w:line="0" w:lineRule="atLeast"/>
      <w:ind w:hanging="280"/>
    </w:pPr>
    <w:rPr>
      <w:sz w:val="23"/>
      <w:szCs w:val="23"/>
    </w:rPr>
  </w:style>
  <w:style w:type="paragraph" w:customStyle="1" w:styleId="2fff1">
    <w:name w:val="Сноска (2)"/>
    <w:basedOn w:val="a9"/>
    <w:link w:val="2fff0"/>
    <w:rsid w:val="00AB6DE5"/>
    <w:pPr>
      <w:shd w:val="clear" w:color="auto" w:fill="FFFFFF"/>
      <w:spacing w:line="274" w:lineRule="exact"/>
      <w:jc w:val="both"/>
    </w:pPr>
    <w:rPr>
      <w:sz w:val="23"/>
      <w:szCs w:val="23"/>
    </w:rPr>
  </w:style>
  <w:style w:type="character" w:customStyle="1" w:styleId="11f0">
    <w:name w:val="Основной текст (11) + Не курсив"/>
    <w:basedOn w:val="11e"/>
    <w:rsid w:val="00B745F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ff3">
    <w:name w:val="Подпись к таблице (2)_"/>
    <w:basedOn w:val="aa"/>
    <w:link w:val="2fff4"/>
    <w:rsid w:val="00650C66"/>
    <w:rPr>
      <w:sz w:val="27"/>
      <w:szCs w:val="27"/>
      <w:shd w:val="clear" w:color="auto" w:fill="FFFFFF"/>
    </w:rPr>
  </w:style>
  <w:style w:type="character" w:customStyle="1" w:styleId="4f">
    <w:name w:val="Основной текст (4) + Курсив"/>
    <w:basedOn w:val="46"/>
    <w:rsid w:val="00650C66"/>
    <w:rPr>
      <w:rFonts w:ascii="Times New Roman" w:eastAsia="Times New Roman" w:hAnsi="Times New Roman" w:cs="Times New Roman"/>
      <w:i/>
      <w:iCs/>
      <w:spacing w:val="10"/>
      <w:sz w:val="23"/>
      <w:szCs w:val="23"/>
      <w:shd w:val="clear" w:color="auto" w:fill="FFFFFF"/>
    </w:rPr>
  </w:style>
  <w:style w:type="paragraph" w:customStyle="1" w:styleId="2fff4">
    <w:name w:val="Подпись к таблице (2)"/>
    <w:basedOn w:val="a9"/>
    <w:link w:val="2fff3"/>
    <w:rsid w:val="00650C66"/>
    <w:pPr>
      <w:shd w:val="clear" w:color="auto" w:fill="FFFFFF"/>
      <w:spacing w:after="120" w:line="0" w:lineRule="atLeas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20">
    <w:name w:val="2"/>
    <w:pPr>
      <w:numPr>
        <w:numId w:val="33"/>
      </w:numPr>
    </w:pPr>
  </w:style>
  <w:style w:type="numbering" w:customStyle="1" w:styleId="14">
    <w:name w:val="10"/>
    <w:pPr>
      <w:numPr>
        <w:numId w:val="39"/>
      </w:numPr>
    </w:pPr>
  </w:style>
  <w:style w:type="numbering" w:customStyle="1" w:styleId="23">
    <w:name w:val="a8"/>
    <w:pPr>
      <w:numPr>
        <w:numId w:val="36"/>
      </w:numPr>
    </w:pPr>
  </w:style>
</w:styles>
</file>

<file path=word/webSettings.xml><?xml version="1.0" encoding="utf-8"?>
<w:webSettings xmlns:r="http://schemas.openxmlformats.org/officeDocument/2006/relationships" xmlns:w="http://schemas.openxmlformats.org/wordprocessingml/2006/main">
  <w:divs>
    <w:div w:id="258679271">
      <w:bodyDiv w:val="1"/>
      <w:marLeft w:val="0"/>
      <w:marRight w:val="0"/>
      <w:marTop w:val="0"/>
      <w:marBottom w:val="0"/>
      <w:divBdr>
        <w:top w:val="none" w:sz="0" w:space="0" w:color="auto"/>
        <w:left w:val="none" w:sz="0" w:space="0" w:color="auto"/>
        <w:bottom w:val="none" w:sz="0" w:space="0" w:color="auto"/>
        <w:right w:val="none" w:sz="0" w:space="0" w:color="auto"/>
      </w:divBdr>
    </w:div>
    <w:div w:id="264120663">
      <w:bodyDiv w:val="1"/>
      <w:marLeft w:val="0"/>
      <w:marRight w:val="0"/>
      <w:marTop w:val="0"/>
      <w:marBottom w:val="0"/>
      <w:divBdr>
        <w:top w:val="none" w:sz="0" w:space="0" w:color="auto"/>
        <w:left w:val="none" w:sz="0" w:space="0" w:color="auto"/>
        <w:bottom w:val="none" w:sz="0" w:space="0" w:color="auto"/>
        <w:right w:val="none" w:sz="0" w:space="0" w:color="auto"/>
      </w:divBdr>
    </w:div>
    <w:div w:id="325322237">
      <w:bodyDiv w:val="1"/>
      <w:marLeft w:val="0"/>
      <w:marRight w:val="0"/>
      <w:marTop w:val="0"/>
      <w:marBottom w:val="0"/>
      <w:divBdr>
        <w:top w:val="none" w:sz="0" w:space="0" w:color="auto"/>
        <w:left w:val="none" w:sz="0" w:space="0" w:color="auto"/>
        <w:bottom w:val="none" w:sz="0" w:space="0" w:color="auto"/>
        <w:right w:val="none" w:sz="0" w:space="0" w:color="auto"/>
      </w:divBdr>
    </w:div>
    <w:div w:id="403188736">
      <w:bodyDiv w:val="1"/>
      <w:marLeft w:val="0"/>
      <w:marRight w:val="0"/>
      <w:marTop w:val="0"/>
      <w:marBottom w:val="0"/>
      <w:divBdr>
        <w:top w:val="none" w:sz="0" w:space="0" w:color="auto"/>
        <w:left w:val="none" w:sz="0" w:space="0" w:color="auto"/>
        <w:bottom w:val="none" w:sz="0" w:space="0" w:color="auto"/>
        <w:right w:val="none" w:sz="0" w:space="0" w:color="auto"/>
      </w:divBdr>
    </w:div>
    <w:div w:id="408576682">
      <w:bodyDiv w:val="1"/>
      <w:marLeft w:val="0"/>
      <w:marRight w:val="0"/>
      <w:marTop w:val="0"/>
      <w:marBottom w:val="0"/>
      <w:divBdr>
        <w:top w:val="none" w:sz="0" w:space="0" w:color="auto"/>
        <w:left w:val="none" w:sz="0" w:space="0" w:color="auto"/>
        <w:bottom w:val="none" w:sz="0" w:space="0" w:color="auto"/>
        <w:right w:val="none" w:sz="0" w:space="0" w:color="auto"/>
      </w:divBdr>
    </w:div>
    <w:div w:id="457801425">
      <w:bodyDiv w:val="1"/>
      <w:marLeft w:val="0"/>
      <w:marRight w:val="0"/>
      <w:marTop w:val="0"/>
      <w:marBottom w:val="0"/>
      <w:divBdr>
        <w:top w:val="none" w:sz="0" w:space="0" w:color="auto"/>
        <w:left w:val="none" w:sz="0" w:space="0" w:color="auto"/>
        <w:bottom w:val="none" w:sz="0" w:space="0" w:color="auto"/>
        <w:right w:val="none" w:sz="0" w:space="0" w:color="auto"/>
      </w:divBdr>
    </w:div>
    <w:div w:id="559634001">
      <w:bodyDiv w:val="1"/>
      <w:marLeft w:val="0"/>
      <w:marRight w:val="0"/>
      <w:marTop w:val="0"/>
      <w:marBottom w:val="0"/>
      <w:divBdr>
        <w:top w:val="none" w:sz="0" w:space="0" w:color="auto"/>
        <w:left w:val="none" w:sz="0" w:space="0" w:color="auto"/>
        <w:bottom w:val="none" w:sz="0" w:space="0" w:color="auto"/>
        <w:right w:val="none" w:sz="0" w:space="0" w:color="auto"/>
      </w:divBdr>
    </w:div>
    <w:div w:id="564487524">
      <w:bodyDiv w:val="1"/>
      <w:marLeft w:val="0"/>
      <w:marRight w:val="0"/>
      <w:marTop w:val="0"/>
      <w:marBottom w:val="0"/>
      <w:divBdr>
        <w:top w:val="none" w:sz="0" w:space="0" w:color="auto"/>
        <w:left w:val="none" w:sz="0" w:space="0" w:color="auto"/>
        <w:bottom w:val="none" w:sz="0" w:space="0" w:color="auto"/>
        <w:right w:val="none" w:sz="0" w:space="0" w:color="auto"/>
      </w:divBdr>
    </w:div>
    <w:div w:id="569655505">
      <w:bodyDiv w:val="1"/>
      <w:marLeft w:val="0"/>
      <w:marRight w:val="0"/>
      <w:marTop w:val="0"/>
      <w:marBottom w:val="0"/>
      <w:divBdr>
        <w:top w:val="none" w:sz="0" w:space="0" w:color="auto"/>
        <w:left w:val="none" w:sz="0" w:space="0" w:color="auto"/>
        <w:bottom w:val="none" w:sz="0" w:space="0" w:color="auto"/>
        <w:right w:val="none" w:sz="0" w:space="0" w:color="auto"/>
      </w:divBdr>
    </w:div>
    <w:div w:id="629214467">
      <w:bodyDiv w:val="1"/>
      <w:marLeft w:val="0"/>
      <w:marRight w:val="0"/>
      <w:marTop w:val="0"/>
      <w:marBottom w:val="0"/>
      <w:divBdr>
        <w:top w:val="none" w:sz="0" w:space="0" w:color="auto"/>
        <w:left w:val="none" w:sz="0" w:space="0" w:color="auto"/>
        <w:bottom w:val="none" w:sz="0" w:space="0" w:color="auto"/>
        <w:right w:val="none" w:sz="0" w:space="0" w:color="auto"/>
      </w:divBdr>
    </w:div>
    <w:div w:id="690496865">
      <w:bodyDiv w:val="1"/>
      <w:marLeft w:val="0"/>
      <w:marRight w:val="0"/>
      <w:marTop w:val="0"/>
      <w:marBottom w:val="0"/>
      <w:divBdr>
        <w:top w:val="none" w:sz="0" w:space="0" w:color="auto"/>
        <w:left w:val="none" w:sz="0" w:space="0" w:color="auto"/>
        <w:bottom w:val="none" w:sz="0" w:space="0" w:color="auto"/>
        <w:right w:val="none" w:sz="0" w:space="0" w:color="auto"/>
      </w:divBdr>
    </w:div>
    <w:div w:id="949512608">
      <w:bodyDiv w:val="1"/>
      <w:marLeft w:val="0"/>
      <w:marRight w:val="0"/>
      <w:marTop w:val="0"/>
      <w:marBottom w:val="0"/>
      <w:divBdr>
        <w:top w:val="none" w:sz="0" w:space="0" w:color="auto"/>
        <w:left w:val="none" w:sz="0" w:space="0" w:color="auto"/>
        <w:bottom w:val="none" w:sz="0" w:space="0" w:color="auto"/>
        <w:right w:val="none" w:sz="0" w:space="0" w:color="auto"/>
      </w:divBdr>
    </w:div>
    <w:div w:id="1037117853">
      <w:bodyDiv w:val="1"/>
      <w:marLeft w:val="0"/>
      <w:marRight w:val="0"/>
      <w:marTop w:val="0"/>
      <w:marBottom w:val="0"/>
      <w:divBdr>
        <w:top w:val="none" w:sz="0" w:space="0" w:color="auto"/>
        <w:left w:val="none" w:sz="0" w:space="0" w:color="auto"/>
        <w:bottom w:val="none" w:sz="0" w:space="0" w:color="auto"/>
        <w:right w:val="none" w:sz="0" w:space="0" w:color="auto"/>
      </w:divBdr>
    </w:div>
    <w:div w:id="1187014543">
      <w:bodyDiv w:val="1"/>
      <w:marLeft w:val="0"/>
      <w:marRight w:val="0"/>
      <w:marTop w:val="0"/>
      <w:marBottom w:val="0"/>
      <w:divBdr>
        <w:top w:val="none" w:sz="0" w:space="0" w:color="auto"/>
        <w:left w:val="none" w:sz="0" w:space="0" w:color="auto"/>
        <w:bottom w:val="none" w:sz="0" w:space="0" w:color="auto"/>
        <w:right w:val="none" w:sz="0" w:space="0" w:color="auto"/>
      </w:divBdr>
    </w:div>
    <w:div w:id="1288318409">
      <w:bodyDiv w:val="1"/>
      <w:marLeft w:val="0"/>
      <w:marRight w:val="0"/>
      <w:marTop w:val="0"/>
      <w:marBottom w:val="0"/>
      <w:divBdr>
        <w:top w:val="none" w:sz="0" w:space="0" w:color="auto"/>
        <w:left w:val="none" w:sz="0" w:space="0" w:color="auto"/>
        <w:bottom w:val="none" w:sz="0" w:space="0" w:color="auto"/>
        <w:right w:val="none" w:sz="0" w:space="0" w:color="auto"/>
      </w:divBdr>
    </w:div>
    <w:div w:id="1334066830">
      <w:bodyDiv w:val="1"/>
      <w:marLeft w:val="0"/>
      <w:marRight w:val="0"/>
      <w:marTop w:val="0"/>
      <w:marBottom w:val="0"/>
      <w:divBdr>
        <w:top w:val="none" w:sz="0" w:space="0" w:color="auto"/>
        <w:left w:val="none" w:sz="0" w:space="0" w:color="auto"/>
        <w:bottom w:val="none" w:sz="0" w:space="0" w:color="auto"/>
        <w:right w:val="none" w:sz="0" w:space="0" w:color="auto"/>
      </w:divBdr>
      <w:divsChild>
        <w:div w:id="462384571">
          <w:marLeft w:val="0"/>
          <w:marRight w:val="0"/>
          <w:marTop w:val="0"/>
          <w:marBottom w:val="0"/>
          <w:divBdr>
            <w:top w:val="none" w:sz="0" w:space="0" w:color="auto"/>
            <w:left w:val="none" w:sz="0" w:space="0" w:color="auto"/>
            <w:bottom w:val="none" w:sz="0" w:space="0" w:color="auto"/>
            <w:right w:val="none" w:sz="0" w:space="0" w:color="auto"/>
          </w:divBdr>
          <w:divsChild>
            <w:div w:id="862397506">
              <w:marLeft w:val="0"/>
              <w:marRight w:val="0"/>
              <w:marTop w:val="0"/>
              <w:marBottom w:val="0"/>
              <w:divBdr>
                <w:top w:val="none" w:sz="0" w:space="0" w:color="auto"/>
                <w:left w:val="none" w:sz="0" w:space="0" w:color="auto"/>
                <w:bottom w:val="none" w:sz="0" w:space="0" w:color="auto"/>
                <w:right w:val="none" w:sz="0" w:space="0" w:color="auto"/>
              </w:divBdr>
              <w:divsChild>
                <w:div w:id="1919555103">
                  <w:marLeft w:val="0"/>
                  <w:marRight w:val="0"/>
                  <w:marTop w:val="147"/>
                  <w:marBottom w:val="147"/>
                  <w:divBdr>
                    <w:top w:val="none" w:sz="0" w:space="0" w:color="auto"/>
                    <w:left w:val="none" w:sz="0" w:space="0" w:color="auto"/>
                    <w:bottom w:val="none" w:sz="0" w:space="0" w:color="auto"/>
                    <w:right w:val="none" w:sz="0" w:space="0" w:color="auto"/>
                  </w:divBdr>
                </w:div>
              </w:divsChild>
            </w:div>
          </w:divsChild>
        </w:div>
      </w:divsChild>
    </w:div>
    <w:div w:id="1342246327">
      <w:bodyDiv w:val="1"/>
      <w:marLeft w:val="0"/>
      <w:marRight w:val="0"/>
      <w:marTop w:val="0"/>
      <w:marBottom w:val="0"/>
      <w:divBdr>
        <w:top w:val="none" w:sz="0" w:space="0" w:color="auto"/>
        <w:left w:val="none" w:sz="0" w:space="0" w:color="auto"/>
        <w:bottom w:val="none" w:sz="0" w:space="0" w:color="auto"/>
        <w:right w:val="none" w:sz="0" w:space="0" w:color="auto"/>
      </w:divBdr>
    </w:div>
    <w:div w:id="1365055673">
      <w:bodyDiv w:val="1"/>
      <w:marLeft w:val="0"/>
      <w:marRight w:val="0"/>
      <w:marTop w:val="0"/>
      <w:marBottom w:val="0"/>
      <w:divBdr>
        <w:top w:val="none" w:sz="0" w:space="0" w:color="auto"/>
        <w:left w:val="none" w:sz="0" w:space="0" w:color="auto"/>
        <w:bottom w:val="none" w:sz="0" w:space="0" w:color="auto"/>
        <w:right w:val="none" w:sz="0" w:space="0" w:color="auto"/>
      </w:divBdr>
    </w:div>
    <w:div w:id="1474062987">
      <w:bodyDiv w:val="1"/>
      <w:marLeft w:val="0"/>
      <w:marRight w:val="0"/>
      <w:marTop w:val="0"/>
      <w:marBottom w:val="0"/>
      <w:divBdr>
        <w:top w:val="none" w:sz="0" w:space="0" w:color="auto"/>
        <w:left w:val="none" w:sz="0" w:space="0" w:color="auto"/>
        <w:bottom w:val="none" w:sz="0" w:space="0" w:color="auto"/>
        <w:right w:val="none" w:sz="0" w:space="0" w:color="auto"/>
      </w:divBdr>
    </w:div>
    <w:div w:id="1481534893">
      <w:bodyDiv w:val="1"/>
      <w:marLeft w:val="0"/>
      <w:marRight w:val="0"/>
      <w:marTop w:val="0"/>
      <w:marBottom w:val="0"/>
      <w:divBdr>
        <w:top w:val="none" w:sz="0" w:space="0" w:color="auto"/>
        <w:left w:val="none" w:sz="0" w:space="0" w:color="auto"/>
        <w:bottom w:val="none" w:sz="0" w:space="0" w:color="auto"/>
        <w:right w:val="none" w:sz="0" w:space="0" w:color="auto"/>
      </w:divBdr>
    </w:div>
    <w:div w:id="1491406608">
      <w:bodyDiv w:val="1"/>
      <w:marLeft w:val="0"/>
      <w:marRight w:val="0"/>
      <w:marTop w:val="0"/>
      <w:marBottom w:val="0"/>
      <w:divBdr>
        <w:top w:val="none" w:sz="0" w:space="0" w:color="auto"/>
        <w:left w:val="none" w:sz="0" w:space="0" w:color="auto"/>
        <w:bottom w:val="none" w:sz="0" w:space="0" w:color="auto"/>
        <w:right w:val="none" w:sz="0" w:space="0" w:color="auto"/>
      </w:divBdr>
    </w:div>
    <w:div w:id="1514488717">
      <w:bodyDiv w:val="1"/>
      <w:marLeft w:val="0"/>
      <w:marRight w:val="0"/>
      <w:marTop w:val="0"/>
      <w:marBottom w:val="0"/>
      <w:divBdr>
        <w:top w:val="none" w:sz="0" w:space="0" w:color="auto"/>
        <w:left w:val="none" w:sz="0" w:space="0" w:color="auto"/>
        <w:bottom w:val="none" w:sz="0" w:space="0" w:color="auto"/>
        <w:right w:val="none" w:sz="0" w:space="0" w:color="auto"/>
      </w:divBdr>
      <w:divsChild>
        <w:div w:id="1903901175">
          <w:marLeft w:val="0"/>
          <w:marRight w:val="0"/>
          <w:marTop w:val="0"/>
          <w:marBottom w:val="0"/>
          <w:divBdr>
            <w:top w:val="none" w:sz="0" w:space="0" w:color="auto"/>
            <w:left w:val="none" w:sz="0" w:space="0" w:color="auto"/>
            <w:bottom w:val="none" w:sz="0" w:space="0" w:color="auto"/>
            <w:right w:val="none" w:sz="0" w:space="0" w:color="auto"/>
          </w:divBdr>
          <w:divsChild>
            <w:div w:id="1556962930">
              <w:marLeft w:val="0"/>
              <w:marRight w:val="0"/>
              <w:marTop w:val="0"/>
              <w:marBottom w:val="0"/>
              <w:divBdr>
                <w:top w:val="none" w:sz="0" w:space="0" w:color="auto"/>
                <w:left w:val="none" w:sz="0" w:space="0" w:color="auto"/>
                <w:bottom w:val="none" w:sz="0" w:space="0" w:color="auto"/>
                <w:right w:val="none" w:sz="0" w:space="0" w:color="auto"/>
              </w:divBdr>
              <w:divsChild>
                <w:div w:id="1152677959">
                  <w:marLeft w:val="0"/>
                  <w:marRight w:val="0"/>
                  <w:marTop w:val="147"/>
                  <w:marBottom w:val="147"/>
                  <w:divBdr>
                    <w:top w:val="none" w:sz="0" w:space="0" w:color="auto"/>
                    <w:left w:val="none" w:sz="0" w:space="0" w:color="auto"/>
                    <w:bottom w:val="none" w:sz="0" w:space="0" w:color="auto"/>
                    <w:right w:val="none" w:sz="0" w:space="0" w:color="auto"/>
                  </w:divBdr>
                </w:div>
              </w:divsChild>
            </w:div>
          </w:divsChild>
        </w:div>
      </w:divsChild>
    </w:div>
    <w:div w:id="1593777764">
      <w:bodyDiv w:val="1"/>
      <w:marLeft w:val="0"/>
      <w:marRight w:val="0"/>
      <w:marTop w:val="0"/>
      <w:marBottom w:val="0"/>
      <w:divBdr>
        <w:top w:val="none" w:sz="0" w:space="0" w:color="auto"/>
        <w:left w:val="none" w:sz="0" w:space="0" w:color="auto"/>
        <w:bottom w:val="none" w:sz="0" w:space="0" w:color="auto"/>
        <w:right w:val="none" w:sz="0" w:space="0" w:color="auto"/>
      </w:divBdr>
    </w:div>
    <w:div w:id="1793088729">
      <w:bodyDiv w:val="1"/>
      <w:marLeft w:val="0"/>
      <w:marRight w:val="0"/>
      <w:marTop w:val="0"/>
      <w:marBottom w:val="0"/>
      <w:divBdr>
        <w:top w:val="none" w:sz="0" w:space="0" w:color="auto"/>
        <w:left w:val="none" w:sz="0" w:space="0" w:color="auto"/>
        <w:bottom w:val="none" w:sz="0" w:space="0" w:color="auto"/>
        <w:right w:val="none" w:sz="0" w:space="0" w:color="auto"/>
      </w:divBdr>
    </w:div>
    <w:div w:id="1914503244">
      <w:bodyDiv w:val="1"/>
      <w:marLeft w:val="0"/>
      <w:marRight w:val="0"/>
      <w:marTop w:val="0"/>
      <w:marBottom w:val="0"/>
      <w:divBdr>
        <w:top w:val="none" w:sz="0" w:space="0" w:color="auto"/>
        <w:left w:val="none" w:sz="0" w:space="0" w:color="auto"/>
        <w:bottom w:val="none" w:sz="0" w:space="0" w:color="auto"/>
        <w:right w:val="none" w:sz="0" w:space="0" w:color="auto"/>
      </w:divBdr>
    </w:div>
    <w:div w:id="1957786445">
      <w:bodyDiv w:val="1"/>
      <w:marLeft w:val="0"/>
      <w:marRight w:val="0"/>
      <w:marTop w:val="0"/>
      <w:marBottom w:val="0"/>
      <w:divBdr>
        <w:top w:val="none" w:sz="0" w:space="0" w:color="auto"/>
        <w:left w:val="none" w:sz="0" w:space="0" w:color="auto"/>
        <w:bottom w:val="none" w:sz="0" w:space="0" w:color="auto"/>
        <w:right w:val="none" w:sz="0" w:space="0" w:color="auto"/>
      </w:divBdr>
    </w:div>
    <w:div w:id="2015839717">
      <w:bodyDiv w:val="1"/>
      <w:marLeft w:val="0"/>
      <w:marRight w:val="0"/>
      <w:marTop w:val="0"/>
      <w:marBottom w:val="0"/>
      <w:divBdr>
        <w:top w:val="none" w:sz="0" w:space="0" w:color="auto"/>
        <w:left w:val="none" w:sz="0" w:space="0" w:color="auto"/>
        <w:bottom w:val="none" w:sz="0" w:space="0" w:color="auto"/>
        <w:right w:val="none" w:sz="0" w:space="0" w:color="auto"/>
      </w:divBdr>
    </w:div>
    <w:div w:id="2025092585">
      <w:bodyDiv w:val="1"/>
      <w:marLeft w:val="0"/>
      <w:marRight w:val="0"/>
      <w:marTop w:val="0"/>
      <w:marBottom w:val="0"/>
      <w:divBdr>
        <w:top w:val="none" w:sz="0" w:space="0" w:color="auto"/>
        <w:left w:val="none" w:sz="0" w:space="0" w:color="auto"/>
        <w:bottom w:val="none" w:sz="0" w:space="0" w:color="auto"/>
        <w:right w:val="none" w:sz="0" w:space="0" w:color="auto"/>
      </w:divBdr>
    </w:div>
    <w:div w:id="2033652197">
      <w:bodyDiv w:val="1"/>
      <w:marLeft w:val="0"/>
      <w:marRight w:val="0"/>
      <w:marTop w:val="0"/>
      <w:marBottom w:val="0"/>
      <w:divBdr>
        <w:top w:val="none" w:sz="0" w:space="0" w:color="auto"/>
        <w:left w:val="none" w:sz="0" w:space="0" w:color="auto"/>
        <w:bottom w:val="none" w:sz="0" w:space="0" w:color="auto"/>
        <w:right w:val="none" w:sz="0" w:space="0" w:color="auto"/>
      </w:divBdr>
    </w:div>
    <w:div w:id="2057121225">
      <w:bodyDiv w:val="1"/>
      <w:marLeft w:val="0"/>
      <w:marRight w:val="0"/>
      <w:marTop w:val="0"/>
      <w:marBottom w:val="0"/>
      <w:divBdr>
        <w:top w:val="none" w:sz="0" w:space="0" w:color="auto"/>
        <w:left w:val="none" w:sz="0" w:space="0" w:color="auto"/>
        <w:bottom w:val="none" w:sz="0" w:space="0" w:color="auto"/>
        <w:right w:val="none" w:sz="0" w:space="0" w:color="auto"/>
      </w:divBdr>
    </w:div>
    <w:div w:id="20729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inskaya_MM@airkam.ru" TargetMode="External"/><Relationship Id="rId13" Type="http://schemas.openxmlformats.org/officeDocument/2006/relationships/hyperlink" Target="garantF1://70253464.4413" TargetMode="External"/><Relationship Id="rId18" Type="http://schemas.openxmlformats.org/officeDocument/2006/relationships/hyperlink" Target="garantF1://70253464.6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800200.741" TargetMode="External"/><Relationship Id="rId17"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hyperlink" Target="garantF1://70253464.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hyperlink" Target="garantF1://70253464.44" TargetMode="External"/><Relationship Id="rId28" Type="http://schemas.microsoft.com/office/2007/relationships/stylesWithEffects" Target="stylesWithEffects.xml"/><Relationship Id="rId10" Type="http://schemas.openxmlformats.org/officeDocument/2006/relationships/hyperlink" Target="garantF1://10064072.4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917.0" TargetMode="External"/><Relationship Id="rId14" Type="http://schemas.openxmlformats.org/officeDocument/2006/relationships/hyperlink" Target="garantF1://7025346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B461-8468-4F29-B821-3F1D4F43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20</Pages>
  <Words>7114</Words>
  <Characters>50491</Characters>
  <Application>Microsoft Office Word</Application>
  <DocSecurity>0</DocSecurity>
  <Lines>420</Lines>
  <Paragraphs>114</Paragraphs>
  <ScaleCrop>false</ScaleCrop>
  <HeadingPairs>
    <vt:vector size="2" baseType="variant">
      <vt:variant>
        <vt:lpstr>Название</vt:lpstr>
      </vt:variant>
      <vt:variant>
        <vt:i4>1</vt:i4>
      </vt:variant>
    </vt:vector>
  </HeadingPairs>
  <TitlesOfParts>
    <vt:vector size="1" baseType="lpstr">
      <vt:lpstr>КОНКУРСНАЯ</vt:lpstr>
    </vt:vector>
  </TitlesOfParts>
  <Company/>
  <LinksUpToDate>false</LinksUpToDate>
  <CharactersWithSpaces>57491</CharactersWithSpaces>
  <SharedDoc>false</SharedDoc>
  <HLinks>
    <vt:vector size="258" baseType="variant">
      <vt:variant>
        <vt:i4>1179720</vt:i4>
      </vt:variant>
      <vt:variant>
        <vt:i4>128</vt:i4>
      </vt:variant>
      <vt:variant>
        <vt:i4>0</vt:i4>
      </vt:variant>
      <vt:variant>
        <vt:i4>5</vt:i4>
      </vt:variant>
      <vt:variant>
        <vt:lpwstr>consultantplus://offline/main?base=STR;n=1117;fld=134;dst=100806</vt:lpwstr>
      </vt:variant>
      <vt:variant>
        <vt:lpwstr/>
      </vt:variant>
      <vt:variant>
        <vt:i4>1572942</vt:i4>
      </vt:variant>
      <vt:variant>
        <vt:i4>125</vt:i4>
      </vt:variant>
      <vt:variant>
        <vt:i4>0</vt:i4>
      </vt:variant>
      <vt:variant>
        <vt:i4>5</vt:i4>
      </vt:variant>
      <vt:variant>
        <vt:lpwstr>consultantplus://offline/main?base=STR;n=1117;fld=134;dst=100763</vt:lpwstr>
      </vt:variant>
      <vt:variant>
        <vt:lpwstr/>
      </vt:variant>
      <vt:variant>
        <vt:i4>1638464</vt:i4>
      </vt:variant>
      <vt:variant>
        <vt:i4>122</vt:i4>
      </vt:variant>
      <vt:variant>
        <vt:i4>0</vt:i4>
      </vt:variant>
      <vt:variant>
        <vt:i4>5</vt:i4>
      </vt:variant>
      <vt:variant>
        <vt:lpwstr>consultantplus://offline/main?base=STR;n=1117;fld=134;dst=100481</vt:lpwstr>
      </vt:variant>
      <vt:variant>
        <vt:lpwstr/>
      </vt:variant>
      <vt:variant>
        <vt:i4>1638465</vt:i4>
      </vt:variant>
      <vt:variant>
        <vt:i4>119</vt:i4>
      </vt:variant>
      <vt:variant>
        <vt:i4>0</vt:i4>
      </vt:variant>
      <vt:variant>
        <vt:i4>5</vt:i4>
      </vt:variant>
      <vt:variant>
        <vt:lpwstr>consultantplus://offline/main?base=STR;n=1117;fld=134;dst=100396</vt:lpwstr>
      </vt:variant>
      <vt:variant>
        <vt:lpwstr/>
      </vt:variant>
      <vt:variant>
        <vt:i4>1179720</vt:i4>
      </vt:variant>
      <vt:variant>
        <vt:i4>116</vt:i4>
      </vt:variant>
      <vt:variant>
        <vt:i4>0</vt:i4>
      </vt:variant>
      <vt:variant>
        <vt:i4>5</vt:i4>
      </vt:variant>
      <vt:variant>
        <vt:lpwstr>consultantplus://offline/main?base=STR;n=1117;fld=134;dst=100806</vt:lpwstr>
      </vt:variant>
      <vt:variant>
        <vt:lpwstr/>
      </vt:variant>
      <vt:variant>
        <vt:i4>1572942</vt:i4>
      </vt:variant>
      <vt:variant>
        <vt:i4>113</vt:i4>
      </vt:variant>
      <vt:variant>
        <vt:i4>0</vt:i4>
      </vt:variant>
      <vt:variant>
        <vt:i4>5</vt:i4>
      </vt:variant>
      <vt:variant>
        <vt:lpwstr>consultantplus://offline/main?base=STR;n=1117;fld=134;dst=100763</vt:lpwstr>
      </vt:variant>
      <vt:variant>
        <vt:lpwstr/>
      </vt:variant>
      <vt:variant>
        <vt:i4>1638464</vt:i4>
      </vt:variant>
      <vt:variant>
        <vt:i4>110</vt:i4>
      </vt:variant>
      <vt:variant>
        <vt:i4>0</vt:i4>
      </vt:variant>
      <vt:variant>
        <vt:i4>5</vt:i4>
      </vt:variant>
      <vt:variant>
        <vt:lpwstr>consultantplus://offline/main?base=STR;n=1117;fld=134;dst=100481</vt:lpwstr>
      </vt:variant>
      <vt:variant>
        <vt:lpwstr/>
      </vt:variant>
      <vt:variant>
        <vt:i4>1638465</vt:i4>
      </vt:variant>
      <vt:variant>
        <vt:i4>107</vt:i4>
      </vt:variant>
      <vt:variant>
        <vt:i4>0</vt:i4>
      </vt:variant>
      <vt:variant>
        <vt:i4>5</vt:i4>
      </vt:variant>
      <vt:variant>
        <vt:lpwstr>consultantplus://offline/main?base=STR;n=1117;fld=134;dst=100396</vt:lpwstr>
      </vt:variant>
      <vt:variant>
        <vt:lpwstr/>
      </vt:variant>
      <vt:variant>
        <vt:i4>7995445</vt:i4>
      </vt:variant>
      <vt:variant>
        <vt:i4>104</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101</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98</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95</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92</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89</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86</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83</vt:i4>
      </vt:variant>
      <vt:variant>
        <vt:i4>0</vt:i4>
      </vt:variant>
      <vt:variant>
        <vt:i4>5</vt:i4>
      </vt:variant>
      <vt:variant>
        <vt:lpwstr>consultantplus://offline/ref=BB0F182CC20413A1BC9BD6D6ED1918C743BAADFEAB31D8257B6AD01ED255FD5E4436A071CD46400BK4X2I</vt:lpwstr>
      </vt:variant>
      <vt:variant>
        <vt:lpwstr/>
      </vt:variant>
      <vt:variant>
        <vt:i4>4128769</vt:i4>
      </vt:variant>
      <vt:variant>
        <vt:i4>80</vt:i4>
      </vt:variant>
      <vt:variant>
        <vt:i4>0</vt:i4>
      </vt:variant>
      <vt:variant>
        <vt:i4>5</vt:i4>
      </vt:variant>
      <vt:variant>
        <vt:lpwstr>mailto:amurfkp@mail.ru</vt:lpwstr>
      </vt:variant>
      <vt:variant>
        <vt:lpwstr/>
      </vt:variant>
      <vt:variant>
        <vt:i4>7798892</vt:i4>
      </vt:variant>
      <vt:variant>
        <vt:i4>77</vt:i4>
      </vt:variant>
      <vt:variant>
        <vt:i4>0</vt:i4>
      </vt:variant>
      <vt:variant>
        <vt:i4>5</vt:i4>
      </vt:variant>
      <vt:variant>
        <vt:lpwstr>consultantplus://offline/ref=FAD304252AAABE795BBA6178C42A45FE14046EC783435A02A4F9BFE5A2F95ADCA34A7E3EE0E12FC4z8tBE</vt:lpwstr>
      </vt:variant>
      <vt:variant>
        <vt:lpwstr/>
      </vt:variant>
      <vt:variant>
        <vt:i4>7798844</vt:i4>
      </vt:variant>
      <vt:variant>
        <vt:i4>74</vt:i4>
      </vt:variant>
      <vt:variant>
        <vt:i4>0</vt:i4>
      </vt:variant>
      <vt:variant>
        <vt:i4>5</vt:i4>
      </vt:variant>
      <vt:variant>
        <vt:lpwstr>consultantplus://offline/ref=FAD304252AAABE795BBA6178C42A45FE14046DC487405A02A4F9BFE5A2F95ADCA34A7E3EE0E02CC1z8t6E</vt:lpwstr>
      </vt:variant>
      <vt:variant>
        <vt:lpwstr/>
      </vt:variant>
      <vt:variant>
        <vt:i4>6422586</vt:i4>
      </vt:variant>
      <vt:variant>
        <vt:i4>71</vt:i4>
      </vt:variant>
      <vt:variant>
        <vt:i4>0</vt:i4>
      </vt:variant>
      <vt:variant>
        <vt:i4>5</vt:i4>
      </vt:variant>
      <vt:variant>
        <vt:lpwstr/>
      </vt:variant>
      <vt:variant>
        <vt:lpwstr>Par586</vt:lpwstr>
      </vt:variant>
      <vt:variant>
        <vt:i4>6488117</vt:i4>
      </vt:variant>
      <vt:variant>
        <vt:i4>68</vt:i4>
      </vt:variant>
      <vt:variant>
        <vt:i4>0</vt:i4>
      </vt:variant>
      <vt:variant>
        <vt:i4>5</vt:i4>
      </vt:variant>
      <vt:variant>
        <vt:lpwstr/>
      </vt:variant>
      <vt:variant>
        <vt:lpwstr>Par577</vt:lpwstr>
      </vt:variant>
      <vt:variant>
        <vt:i4>6422581</vt:i4>
      </vt:variant>
      <vt:variant>
        <vt:i4>65</vt:i4>
      </vt:variant>
      <vt:variant>
        <vt:i4>0</vt:i4>
      </vt:variant>
      <vt:variant>
        <vt:i4>5</vt:i4>
      </vt:variant>
      <vt:variant>
        <vt:lpwstr/>
      </vt:variant>
      <vt:variant>
        <vt:lpwstr>Par576</vt:lpwstr>
      </vt:variant>
      <vt:variant>
        <vt:i4>2752531</vt:i4>
      </vt:variant>
      <vt:variant>
        <vt:i4>62</vt:i4>
      </vt:variant>
      <vt:variant>
        <vt:i4>0</vt:i4>
      </vt:variant>
      <vt:variant>
        <vt:i4>5</vt:i4>
      </vt:variant>
      <vt:variant>
        <vt:lpwstr/>
      </vt:variant>
      <vt:variant>
        <vt:lpwstr>sub_2000</vt:lpwstr>
      </vt:variant>
      <vt:variant>
        <vt:i4>2752574</vt:i4>
      </vt:variant>
      <vt:variant>
        <vt:i4>59</vt:i4>
      </vt:variant>
      <vt:variant>
        <vt:i4>0</vt:i4>
      </vt:variant>
      <vt:variant>
        <vt:i4>5</vt:i4>
      </vt:variant>
      <vt:variant>
        <vt:lpwstr>consultantplus://offline/ref=29C3C35238AC2D6D70DC1A3E1291BFA4E95033A6CC18846A7DC44305775B3803BBB122243C054D0Eb0m1B</vt:lpwstr>
      </vt:variant>
      <vt:variant>
        <vt:lpwstr/>
      </vt:variant>
      <vt:variant>
        <vt:i4>2424893</vt:i4>
      </vt:variant>
      <vt:variant>
        <vt:i4>56</vt:i4>
      </vt:variant>
      <vt:variant>
        <vt:i4>0</vt:i4>
      </vt:variant>
      <vt:variant>
        <vt:i4>5</vt:i4>
      </vt:variant>
      <vt:variant>
        <vt:lpwstr>consultantplus://offline/ref=C922E8D7C20B6138616395368A4F7DF6B6D87402DC2F6486465B038089AA8E285F81AB35A860A270D4k6B</vt:lpwstr>
      </vt:variant>
      <vt:variant>
        <vt:lpwstr/>
      </vt:variant>
      <vt:variant>
        <vt:i4>7995490</vt:i4>
      </vt:variant>
      <vt:variant>
        <vt:i4>53</vt:i4>
      </vt:variant>
      <vt:variant>
        <vt:i4>0</vt:i4>
      </vt:variant>
      <vt:variant>
        <vt:i4>5</vt:i4>
      </vt:variant>
      <vt:variant>
        <vt:lpwstr>consultantplus://offline/ref=B01628E4E2D4B21F983368F78D173EF70FDE4B9F94F8ED2D32BFD68F6086BB760DAE92C09245015CE1jDE</vt:lpwstr>
      </vt:variant>
      <vt:variant>
        <vt:lpwstr/>
      </vt:variant>
      <vt:variant>
        <vt:i4>7995446</vt:i4>
      </vt:variant>
      <vt:variant>
        <vt:i4>50</vt:i4>
      </vt:variant>
      <vt:variant>
        <vt:i4>0</vt:i4>
      </vt:variant>
      <vt:variant>
        <vt:i4>5</vt:i4>
      </vt:variant>
      <vt:variant>
        <vt:lpwstr>consultantplus://offline/ref=B01628E4E2D4B21F983368F78D173EF70FDE489C90FBED2D32BFD68F6086BB760DAE92C09245045CE1j4E</vt:lpwstr>
      </vt:variant>
      <vt:variant>
        <vt:lpwstr/>
      </vt:variant>
      <vt:variant>
        <vt:i4>7995503</vt:i4>
      </vt:variant>
      <vt:variant>
        <vt:i4>47</vt:i4>
      </vt:variant>
      <vt:variant>
        <vt:i4>0</vt:i4>
      </vt:variant>
      <vt:variant>
        <vt:i4>5</vt:i4>
      </vt:variant>
      <vt:variant>
        <vt:lpwstr>consultantplus://offline/ref=B01628E4E2D4B21F983368F78D173EF70FDE489C90FBED2D32BFD68F6086BB760DAE92C092440259E1j0E</vt:lpwstr>
      </vt:variant>
      <vt:variant>
        <vt:lpwstr/>
      </vt:variant>
      <vt:variant>
        <vt:i4>7995491</vt:i4>
      </vt:variant>
      <vt:variant>
        <vt:i4>44</vt:i4>
      </vt:variant>
      <vt:variant>
        <vt:i4>0</vt:i4>
      </vt:variant>
      <vt:variant>
        <vt:i4>5</vt:i4>
      </vt:variant>
      <vt:variant>
        <vt:lpwstr>consultantplus://offline/ref=B01628E4E2D4B21F983368F78D173EF70FDE489C90FBED2D32BFD68F6086BB760DAE92C09245045FE1jDE</vt:lpwstr>
      </vt:variant>
      <vt:variant>
        <vt:lpwstr/>
      </vt:variant>
      <vt:variant>
        <vt:i4>7995445</vt:i4>
      </vt:variant>
      <vt:variant>
        <vt:i4>39</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36</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33</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30</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27</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24</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21</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18</vt:i4>
      </vt:variant>
      <vt:variant>
        <vt:i4>0</vt:i4>
      </vt:variant>
      <vt:variant>
        <vt:i4>5</vt:i4>
      </vt:variant>
      <vt:variant>
        <vt:lpwstr>consultantplus://offline/ref=BB0F182CC20413A1BC9BD6D6ED1918C743BAADFEAB31D8257B6AD01ED255FD5E4436A071CD46400BK4X2I</vt:lpwstr>
      </vt:variant>
      <vt:variant>
        <vt:lpwstr/>
      </vt:variant>
      <vt:variant>
        <vt:i4>3145776</vt:i4>
      </vt:variant>
      <vt:variant>
        <vt:i4>15</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12</vt:i4>
      </vt:variant>
      <vt:variant>
        <vt:i4>0</vt:i4>
      </vt:variant>
      <vt:variant>
        <vt:i4>5</vt:i4>
      </vt:variant>
      <vt:variant>
        <vt:lpwstr>consultantplus://offline/ref=BB0F182CC20413A1BC9BD6D6ED1918C743BAADFEAB31D8257B6AD01ED255FD5E4436A071CD46400BK4X2I</vt:lpwstr>
      </vt:variant>
      <vt:variant>
        <vt:lpwstr/>
      </vt:variant>
      <vt:variant>
        <vt:i4>1966112</vt:i4>
      </vt:variant>
      <vt:variant>
        <vt:i4>9</vt:i4>
      </vt:variant>
      <vt:variant>
        <vt:i4>0</vt:i4>
      </vt:variant>
      <vt:variant>
        <vt:i4>5</vt:i4>
      </vt:variant>
      <vt:variant>
        <vt:lpwstr/>
      </vt:variant>
      <vt:variant>
        <vt:lpwstr>sub_14</vt:lpwstr>
      </vt:variant>
      <vt:variant>
        <vt:i4>7274549</vt:i4>
      </vt:variant>
      <vt:variant>
        <vt:i4>6</vt:i4>
      </vt:variant>
      <vt:variant>
        <vt:i4>0</vt:i4>
      </vt:variant>
      <vt:variant>
        <vt:i4>5</vt:i4>
      </vt:variant>
      <vt:variant>
        <vt:lpwstr>http://www.zakupki.gov.ru/</vt:lpwstr>
      </vt:variant>
      <vt:variant>
        <vt:lpwstr/>
      </vt:variant>
      <vt:variant>
        <vt:i4>4128868</vt:i4>
      </vt:variant>
      <vt:variant>
        <vt:i4>3</vt:i4>
      </vt:variant>
      <vt:variant>
        <vt:i4>0</vt:i4>
      </vt:variant>
      <vt:variant>
        <vt:i4>5</vt:i4>
      </vt:variant>
      <vt:variant>
        <vt:lpwstr>consultantplus://offline/ref=B2918C0FC00F729DAE01FE99AC4C66959B696817799D608210EFCAC9EA86E3A051F1A09AFBDD16W8K</vt:lpwstr>
      </vt:variant>
      <vt:variant>
        <vt:lpwstr/>
      </vt:variant>
      <vt:variant>
        <vt:i4>4128824</vt:i4>
      </vt:variant>
      <vt:variant>
        <vt:i4>0</vt:i4>
      </vt:variant>
      <vt:variant>
        <vt:i4>0</vt:i4>
      </vt:variant>
      <vt:variant>
        <vt:i4>5</vt:i4>
      </vt:variant>
      <vt:variant>
        <vt:lpwstr>consultantplus://offline/ref=B2918C0FC00F729DAE01FE99AC4C66959B696817799D608210EFCAC9EA86E3A051F1A09AFBDF16WFK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dc:title>
  <dc:creator>Трифонов</dc:creator>
  <cp:lastModifiedBy>Павинская</cp:lastModifiedBy>
  <cp:revision>52</cp:revision>
  <cp:lastPrinted>2015-03-12T01:43:00Z</cp:lastPrinted>
  <dcterms:created xsi:type="dcterms:W3CDTF">2015-03-17T02:12:00Z</dcterms:created>
  <dcterms:modified xsi:type="dcterms:W3CDTF">2015-04-26T20:54:00Z</dcterms:modified>
</cp:coreProperties>
</file>