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D" w:rsidRPr="00463E6F" w:rsidRDefault="00312BC8" w:rsidP="003D4ACD">
      <w:pPr>
        <w:jc w:val="center"/>
        <w:rPr>
          <w:b/>
        </w:rPr>
      </w:pPr>
      <w:r w:rsidRPr="00DD71B5">
        <w:rPr>
          <w:b/>
        </w:rPr>
        <w:t xml:space="preserve">ПРОТОКОЛ № </w:t>
      </w:r>
      <w:r w:rsidR="003D4ACD">
        <w:rPr>
          <w:b/>
        </w:rPr>
        <w:t>1</w:t>
      </w:r>
      <w:r w:rsidR="003D4ACD" w:rsidRPr="00463E6F">
        <w:rPr>
          <w:b/>
          <w:u w:val="single"/>
        </w:rPr>
        <w:t>/ЗЦ</w:t>
      </w:r>
      <w:r w:rsidR="003D4ACD">
        <w:rPr>
          <w:b/>
          <w:u w:val="single"/>
        </w:rPr>
        <w:t>эф</w:t>
      </w:r>
      <w:r w:rsidR="003D4ACD" w:rsidRPr="00463E6F">
        <w:rPr>
          <w:b/>
          <w:u w:val="single"/>
        </w:rPr>
        <w:t>-201</w:t>
      </w:r>
      <w:r w:rsidR="003D4ACD">
        <w:rPr>
          <w:b/>
          <w:u w:val="single"/>
        </w:rPr>
        <w:t>3</w:t>
      </w:r>
    </w:p>
    <w:p w:rsidR="003D4ACD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>рассмотрения и оценки заявок на участие в запросе цен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 </w:t>
      </w:r>
      <w:r w:rsidR="003D4ACD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3D4ACD">
        <w:rPr>
          <w:sz w:val="24"/>
          <w:szCs w:val="24"/>
        </w:rPr>
        <w:t>08 мая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1561EA" w:rsidTr="00312BC8">
        <w:trPr>
          <w:jc w:val="center"/>
        </w:trPr>
        <w:tc>
          <w:tcPr>
            <w:tcW w:w="5954" w:type="dxa"/>
            <w:hideMark/>
          </w:tcPr>
          <w:p w:rsidR="00095A0E" w:rsidRPr="001561EA" w:rsidRDefault="00312BC8" w:rsidP="00095A0E">
            <w:pPr>
              <w:pStyle w:val="2"/>
              <w:spacing w:before="0" w:after="0"/>
              <w:ind w:firstLine="712"/>
              <w:jc w:val="both"/>
              <w:rPr>
                <w:rFonts w:eastAsiaTheme="minorEastAsia"/>
                <w:sz w:val="23"/>
                <w:szCs w:val="23"/>
              </w:rPr>
            </w:pPr>
            <w:r w:rsidRPr="001561EA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1561EA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1561EA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1561E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312BC8" w:rsidRPr="001561EA" w:rsidRDefault="00312BC8" w:rsidP="00095A0E">
            <w:pPr>
              <w:pStyle w:val="2"/>
              <w:spacing w:before="0" w:after="0"/>
              <w:ind w:firstLine="712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(</w:t>
            </w:r>
            <w:r w:rsidRPr="001561EA">
              <w:rPr>
                <w:color w:val="000000"/>
                <w:spacing w:val="-1"/>
                <w:sz w:val="23"/>
                <w:szCs w:val="23"/>
              </w:rPr>
              <w:t>684001, Камчатский край, г. Елизово-1, а/я 84</w:t>
            </w:r>
            <w:r w:rsidR="009D3DDD" w:rsidRPr="001561EA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1561EA" w:rsidRDefault="00D63E78" w:rsidP="00095A0E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1561EA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5B3459" w:rsidRPr="001561EA" w:rsidRDefault="005B3459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</w:p>
    <w:p w:rsidR="00070478" w:rsidRPr="001561EA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1561EA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1561EA" w:rsidTr="007E7EFB">
        <w:trPr>
          <w:trHeight w:val="291"/>
        </w:trPr>
        <w:tc>
          <w:tcPr>
            <w:tcW w:w="0" w:type="auto"/>
          </w:tcPr>
          <w:p w:rsidR="007B4A92" w:rsidRPr="001561EA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7B4A92" w:rsidRPr="001561EA" w:rsidRDefault="003D4ACD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Председатель</w:t>
            </w:r>
            <w:r w:rsidR="007B4A92" w:rsidRPr="001561EA">
              <w:rPr>
                <w:sz w:val="23"/>
                <w:szCs w:val="23"/>
              </w:rPr>
              <w:t xml:space="preserve"> </w:t>
            </w:r>
          </w:p>
          <w:p w:rsidR="007B4A92" w:rsidRPr="001561EA" w:rsidRDefault="007B4A92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комиссии:</w:t>
            </w:r>
          </w:p>
        </w:tc>
        <w:tc>
          <w:tcPr>
            <w:tcW w:w="5245" w:type="dxa"/>
            <w:hideMark/>
          </w:tcPr>
          <w:p w:rsidR="007B4A92" w:rsidRPr="001561EA" w:rsidRDefault="003D4ACD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1561EA">
              <w:rPr>
                <w:sz w:val="23"/>
                <w:szCs w:val="23"/>
              </w:rPr>
              <w:t>Топольцев</w:t>
            </w:r>
            <w:proofErr w:type="spellEnd"/>
            <w:r w:rsidRPr="001561EA">
              <w:rPr>
                <w:sz w:val="23"/>
                <w:szCs w:val="23"/>
              </w:rPr>
              <w:t xml:space="preserve"> В.Д.</w:t>
            </w:r>
          </w:p>
        </w:tc>
      </w:tr>
      <w:tr w:rsidR="00D63E78" w:rsidRPr="001561EA" w:rsidTr="007E7EFB">
        <w:trPr>
          <w:trHeight w:val="291"/>
        </w:trPr>
        <w:tc>
          <w:tcPr>
            <w:tcW w:w="0" w:type="auto"/>
          </w:tcPr>
          <w:p w:rsidR="00D63E78" w:rsidRPr="001561EA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1561EA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1561EA" w:rsidRDefault="003D4ACD" w:rsidP="00095A0E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1561EA">
              <w:rPr>
                <w:sz w:val="23"/>
                <w:szCs w:val="23"/>
              </w:rPr>
              <w:t>Шевков</w:t>
            </w:r>
            <w:proofErr w:type="spellEnd"/>
            <w:r w:rsidRPr="001561EA">
              <w:rPr>
                <w:sz w:val="23"/>
                <w:szCs w:val="23"/>
              </w:rPr>
              <w:t xml:space="preserve"> В.А.</w:t>
            </w:r>
            <w:r w:rsidR="00EC7399" w:rsidRPr="001561EA">
              <w:rPr>
                <w:sz w:val="23"/>
                <w:szCs w:val="23"/>
              </w:rPr>
              <w:t>Мельник И.И.,</w:t>
            </w:r>
            <w:r w:rsidR="007E7EFB" w:rsidRPr="001561EA">
              <w:rPr>
                <w:sz w:val="23"/>
                <w:szCs w:val="23"/>
              </w:rPr>
              <w:t xml:space="preserve"> </w:t>
            </w:r>
            <w:r w:rsidR="00A0286B" w:rsidRPr="001561EA">
              <w:rPr>
                <w:sz w:val="23"/>
                <w:szCs w:val="23"/>
              </w:rPr>
              <w:t>Павинская М.М.</w:t>
            </w:r>
            <w:r w:rsidR="00EC7399" w:rsidRPr="001561EA">
              <w:rPr>
                <w:sz w:val="23"/>
                <w:szCs w:val="23"/>
              </w:rPr>
              <w:t xml:space="preserve">, </w:t>
            </w:r>
            <w:proofErr w:type="spellStart"/>
            <w:r w:rsidR="00EC7399" w:rsidRPr="001561EA">
              <w:rPr>
                <w:sz w:val="23"/>
                <w:szCs w:val="23"/>
              </w:rPr>
              <w:t>Черевко</w:t>
            </w:r>
            <w:proofErr w:type="spellEnd"/>
            <w:r w:rsidR="00EC7399" w:rsidRPr="001561EA">
              <w:rPr>
                <w:sz w:val="23"/>
                <w:szCs w:val="23"/>
              </w:rPr>
              <w:t xml:space="preserve"> Д.А.</w:t>
            </w:r>
            <w:r w:rsidR="00C364A9" w:rsidRPr="001561EA">
              <w:rPr>
                <w:sz w:val="23"/>
                <w:szCs w:val="23"/>
              </w:rPr>
              <w:t xml:space="preserve"> </w:t>
            </w:r>
          </w:p>
        </w:tc>
      </w:tr>
    </w:tbl>
    <w:p w:rsidR="007A7C34" w:rsidRPr="001561EA" w:rsidRDefault="007A7C34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p w:rsidR="00312BC8" w:rsidRPr="001561EA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1561EA">
        <w:rPr>
          <w:sz w:val="23"/>
          <w:szCs w:val="23"/>
        </w:rPr>
        <w:t xml:space="preserve">В составе комиссии 6 (шесть) членов, на рассмотрении заявок </w:t>
      </w:r>
      <w:r w:rsidR="00621358" w:rsidRPr="001561EA">
        <w:rPr>
          <w:sz w:val="23"/>
          <w:szCs w:val="23"/>
        </w:rPr>
        <w:t xml:space="preserve">на участие в запросе цен </w:t>
      </w:r>
      <w:r w:rsidRPr="001561EA">
        <w:rPr>
          <w:sz w:val="23"/>
          <w:szCs w:val="23"/>
        </w:rPr>
        <w:t xml:space="preserve">присутствовали </w:t>
      </w:r>
      <w:r w:rsidR="003D4ACD" w:rsidRPr="001561EA">
        <w:rPr>
          <w:sz w:val="23"/>
          <w:szCs w:val="23"/>
        </w:rPr>
        <w:t>5</w:t>
      </w:r>
      <w:r w:rsidR="0041034C" w:rsidRPr="001561EA">
        <w:rPr>
          <w:sz w:val="23"/>
          <w:szCs w:val="23"/>
        </w:rPr>
        <w:t xml:space="preserve"> (</w:t>
      </w:r>
      <w:r w:rsidR="003D4ACD" w:rsidRPr="001561EA">
        <w:rPr>
          <w:sz w:val="23"/>
          <w:szCs w:val="23"/>
        </w:rPr>
        <w:t>пять</w:t>
      </w:r>
      <w:r w:rsidRPr="001561EA">
        <w:rPr>
          <w:sz w:val="23"/>
          <w:szCs w:val="23"/>
        </w:rPr>
        <w:t>)</w:t>
      </w:r>
      <w:r w:rsidR="00621358" w:rsidRPr="001561EA">
        <w:rPr>
          <w:sz w:val="23"/>
          <w:szCs w:val="23"/>
        </w:rPr>
        <w:t xml:space="preserve"> человек</w:t>
      </w:r>
      <w:r w:rsidRPr="001561EA">
        <w:rPr>
          <w:sz w:val="23"/>
          <w:szCs w:val="23"/>
        </w:rPr>
        <w:t>, комиссия правомочна принимать решения.</w:t>
      </w:r>
    </w:p>
    <w:p w:rsidR="00312BC8" w:rsidRPr="001561EA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1561EA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1561EA">
        <w:rPr>
          <w:sz w:val="23"/>
          <w:szCs w:val="23"/>
        </w:rPr>
        <w:t>закупки</w:t>
      </w:r>
      <w:r w:rsidRPr="001561EA">
        <w:rPr>
          <w:sz w:val="23"/>
          <w:szCs w:val="23"/>
        </w:rPr>
        <w:t xml:space="preserve"> (пункт 7 приложения </w:t>
      </w:r>
      <w:r w:rsidR="00B07AD7" w:rsidRPr="001561EA">
        <w:rPr>
          <w:sz w:val="23"/>
          <w:szCs w:val="23"/>
        </w:rPr>
        <w:t>2</w:t>
      </w:r>
      <w:r w:rsidRPr="001561EA">
        <w:rPr>
          <w:sz w:val="23"/>
          <w:szCs w:val="23"/>
        </w:rPr>
        <w:t xml:space="preserve"> к Приказу ФКП «Аэропорты Камчатки» от </w:t>
      </w:r>
      <w:r w:rsidR="00B07AD7" w:rsidRPr="001561EA">
        <w:rPr>
          <w:sz w:val="23"/>
          <w:szCs w:val="23"/>
        </w:rPr>
        <w:t>23.10.2012 № 177/</w:t>
      </w:r>
      <w:proofErr w:type="spellStart"/>
      <w:r w:rsidR="00B07AD7" w:rsidRPr="001561EA">
        <w:rPr>
          <w:sz w:val="23"/>
          <w:szCs w:val="23"/>
        </w:rPr>
        <w:t>з</w:t>
      </w:r>
      <w:proofErr w:type="spellEnd"/>
      <w:r w:rsidRPr="001561EA">
        <w:rPr>
          <w:sz w:val="23"/>
          <w:szCs w:val="23"/>
        </w:rPr>
        <w:t xml:space="preserve"> «О создании Единой комиссии по </w:t>
      </w:r>
      <w:r w:rsidR="00B07AD7" w:rsidRPr="001561EA">
        <w:rPr>
          <w:sz w:val="23"/>
          <w:szCs w:val="23"/>
        </w:rPr>
        <w:t>з</w:t>
      </w:r>
      <w:r w:rsidR="00621358" w:rsidRPr="001561EA">
        <w:rPr>
          <w:sz w:val="23"/>
          <w:szCs w:val="23"/>
        </w:rPr>
        <w:t>акуп</w:t>
      </w:r>
      <w:r w:rsidR="00B07AD7" w:rsidRPr="001561EA">
        <w:rPr>
          <w:sz w:val="23"/>
          <w:szCs w:val="23"/>
        </w:rPr>
        <w:t>ке</w:t>
      </w:r>
      <w:r w:rsidRPr="001561EA">
        <w:rPr>
          <w:sz w:val="23"/>
          <w:szCs w:val="23"/>
        </w:rPr>
        <w:t xml:space="preserve"> товаров, работ</w:t>
      </w:r>
      <w:r w:rsidR="00621358" w:rsidRPr="001561EA">
        <w:rPr>
          <w:sz w:val="23"/>
          <w:szCs w:val="23"/>
        </w:rPr>
        <w:t>,</w:t>
      </w:r>
      <w:r w:rsidRPr="001561EA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B3459" w:rsidRPr="001561EA" w:rsidRDefault="005B3459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1561EA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1561EA" w:rsidRDefault="00B07AD7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25" w:rsidRPr="001561EA" w:rsidRDefault="00631F25" w:rsidP="00631F25">
            <w:pPr>
              <w:jc w:val="center"/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Закупка</w:t>
            </w:r>
            <w:r w:rsidRPr="001561EA">
              <w:rPr>
                <w:sz w:val="23"/>
                <w:szCs w:val="23"/>
              </w:rPr>
              <w:t xml:space="preserve"> </w:t>
            </w:r>
            <w:r w:rsidRPr="001561EA">
              <w:rPr>
                <w:b/>
                <w:sz w:val="23"/>
                <w:szCs w:val="23"/>
              </w:rPr>
              <w:t>двигателя ЯМЗ 238Б-14</w:t>
            </w:r>
          </w:p>
          <w:p w:rsidR="00B07AD7" w:rsidRPr="001561EA" w:rsidRDefault="00631F25" w:rsidP="00631F25">
            <w:pPr>
              <w:jc w:val="center"/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для нужд ФКП «Аэропорты Камчатки» в 2013 году</w:t>
            </w:r>
          </w:p>
        </w:tc>
      </w:tr>
      <w:tr w:rsidR="00C85270" w:rsidRPr="001561EA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1561EA" w:rsidRDefault="00C85270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Начальная (максимальная)</w:t>
            </w:r>
            <w:r w:rsidRPr="001561EA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1561EA" w:rsidRDefault="007C0D82" w:rsidP="005B3459">
            <w:pPr>
              <w:jc w:val="both"/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639 000,00 (шестьсот тридцать девять</w:t>
            </w:r>
            <w:r w:rsidR="00A747C3">
              <w:rPr>
                <w:b/>
                <w:sz w:val="23"/>
                <w:szCs w:val="23"/>
              </w:rPr>
              <w:t xml:space="preserve"> тысяч</w:t>
            </w:r>
            <w:r w:rsidRPr="001561EA">
              <w:rPr>
                <w:b/>
                <w:sz w:val="23"/>
                <w:szCs w:val="23"/>
              </w:rPr>
              <w:t>) рублей 00 копеек с учетом НДС</w:t>
            </w:r>
          </w:p>
        </w:tc>
      </w:tr>
      <w:tr w:rsidR="00B07AD7" w:rsidRPr="001561EA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1561EA" w:rsidRDefault="00B07AD7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Место, дата </w:t>
            </w:r>
            <w:r w:rsidRPr="001561EA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  <w:r w:rsidR="007C0D82" w:rsidRPr="001561EA">
              <w:rPr>
                <w:bCs/>
                <w:iCs/>
                <w:sz w:val="23"/>
                <w:szCs w:val="23"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1561EA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г. Петропавловск-Камчатский, </w:t>
            </w:r>
            <w:r w:rsidR="001303C4" w:rsidRPr="001561E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1303C4" w:rsidRPr="001561EA">
              <w:rPr>
                <w:sz w:val="23"/>
                <w:szCs w:val="23"/>
              </w:rPr>
              <w:t>каб</w:t>
            </w:r>
            <w:proofErr w:type="spellEnd"/>
            <w:r w:rsidR="001303C4" w:rsidRPr="001561EA">
              <w:rPr>
                <w:sz w:val="23"/>
                <w:szCs w:val="23"/>
              </w:rPr>
              <w:t>. 210;</w:t>
            </w:r>
          </w:p>
          <w:p w:rsidR="00B07AD7" w:rsidRPr="001561EA" w:rsidRDefault="007C0D82" w:rsidP="001549FF">
            <w:pPr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08.05</w:t>
            </w:r>
            <w:r w:rsidR="00DD71B5" w:rsidRPr="001561EA">
              <w:rPr>
                <w:sz w:val="23"/>
                <w:szCs w:val="23"/>
              </w:rPr>
              <w:t>.2013</w:t>
            </w:r>
          </w:p>
        </w:tc>
      </w:tr>
      <w:tr w:rsidR="001303C4" w:rsidRPr="001561EA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1561EA" w:rsidRDefault="001303C4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Сведения о поступивших заявках на участие в запросе цен</w:t>
            </w:r>
            <w:r w:rsidR="007C0D82" w:rsidRPr="001561EA">
              <w:rPr>
                <w:sz w:val="23"/>
                <w:szCs w:val="23"/>
              </w:rPr>
              <w:t xml:space="preserve"> в электронной форме</w:t>
            </w:r>
            <w:r w:rsidRPr="001561EA">
              <w:rPr>
                <w:sz w:val="23"/>
                <w:szCs w:val="23"/>
              </w:rPr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1561EA" w:rsidRDefault="001303C4" w:rsidP="008D145D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До времени окончания срока подачи заявок </w:t>
            </w:r>
            <w:r w:rsidR="008D145D">
              <w:rPr>
                <w:sz w:val="23"/>
                <w:szCs w:val="23"/>
              </w:rPr>
              <w:t>07.05</w:t>
            </w:r>
            <w:r w:rsidR="001549FF" w:rsidRPr="001561EA">
              <w:rPr>
                <w:sz w:val="23"/>
                <w:szCs w:val="23"/>
              </w:rPr>
              <w:t xml:space="preserve">.2013, </w:t>
            </w:r>
            <w:r w:rsidRPr="001561EA">
              <w:rPr>
                <w:sz w:val="23"/>
                <w:szCs w:val="23"/>
              </w:rPr>
              <w:t xml:space="preserve">поступило </w:t>
            </w:r>
            <w:r w:rsidR="007C0D82" w:rsidRPr="001561EA">
              <w:rPr>
                <w:sz w:val="23"/>
                <w:szCs w:val="23"/>
              </w:rPr>
              <w:t>3</w:t>
            </w:r>
            <w:r w:rsidR="00B66D8E" w:rsidRPr="001561EA">
              <w:rPr>
                <w:sz w:val="23"/>
                <w:szCs w:val="23"/>
              </w:rPr>
              <w:t xml:space="preserve"> (</w:t>
            </w:r>
            <w:r w:rsidR="007C0D82" w:rsidRPr="001561EA">
              <w:rPr>
                <w:sz w:val="23"/>
                <w:szCs w:val="23"/>
              </w:rPr>
              <w:t>три</w:t>
            </w:r>
            <w:r w:rsidR="00B66D8E" w:rsidRPr="001561EA">
              <w:rPr>
                <w:sz w:val="23"/>
                <w:szCs w:val="23"/>
              </w:rPr>
              <w:t>)</w:t>
            </w:r>
            <w:r w:rsidRPr="001561EA">
              <w:rPr>
                <w:sz w:val="23"/>
                <w:szCs w:val="23"/>
              </w:rPr>
              <w:t xml:space="preserve"> заявки </w:t>
            </w:r>
            <w:r w:rsidR="007C0D82" w:rsidRPr="001561EA">
              <w:rPr>
                <w:sz w:val="23"/>
                <w:szCs w:val="23"/>
              </w:rPr>
              <w:t xml:space="preserve">в форме электронного документа </w:t>
            </w:r>
            <w:r w:rsidRPr="001561EA">
              <w:rPr>
                <w:sz w:val="23"/>
                <w:szCs w:val="23"/>
              </w:rPr>
              <w:t>на участие в запросе цен</w:t>
            </w:r>
            <w:r w:rsidR="008D145D">
              <w:rPr>
                <w:sz w:val="23"/>
                <w:szCs w:val="23"/>
              </w:rPr>
              <w:t xml:space="preserve"> в электронной форме</w:t>
            </w:r>
            <w:r w:rsidR="007C0D82" w:rsidRPr="001561EA">
              <w:rPr>
                <w:sz w:val="23"/>
                <w:szCs w:val="23"/>
              </w:rPr>
              <w:t>.</w:t>
            </w:r>
          </w:p>
        </w:tc>
      </w:tr>
      <w:tr w:rsidR="001303C4" w:rsidRPr="001561EA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FF" w:rsidRPr="001561EA" w:rsidRDefault="001549FF" w:rsidP="001549F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В отношении заявок на участие в запросе цен</w:t>
            </w:r>
            <w:r w:rsidR="007C0D82" w:rsidRPr="001561EA">
              <w:rPr>
                <w:sz w:val="23"/>
                <w:szCs w:val="23"/>
              </w:rPr>
              <w:t xml:space="preserve"> в электронной форме</w:t>
            </w:r>
            <w:r w:rsidRPr="001561EA">
              <w:rPr>
                <w:sz w:val="23"/>
                <w:szCs w:val="23"/>
              </w:rPr>
              <w:t xml:space="preserve"> была объявлена следующая информация:</w:t>
            </w:r>
          </w:p>
          <w:p w:rsidR="001549FF" w:rsidRPr="001561EA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1549FF" w:rsidRPr="001561EA" w:rsidRDefault="001549FF" w:rsidP="001549FF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1549FF" w:rsidRPr="001561EA" w:rsidRDefault="001549FF" w:rsidP="001549FF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- цена договора и прочие условия исполнения договора, указанные в заявке на участие в запросе цен </w:t>
            </w:r>
            <w:r w:rsidR="008D145D">
              <w:rPr>
                <w:sz w:val="23"/>
                <w:szCs w:val="23"/>
              </w:rPr>
              <w:t xml:space="preserve">в электронной форме </w:t>
            </w:r>
            <w:r w:rsidRPr="001561EA">
              <w:rPr>
                <w:sz w:val="23"/>
                <w:szCs w:val="23"/>
              </w:rPr>
              <w:t>и являющиеся критерием оценки заявок на участие в запросе цен</w:t>
            </w:r>
            <w:r w:rsidR="008D145D">
              <w:rPr>
                <w:sz w:val="23"/>
                <w:szCs w:val="23"/>
              </w:rPr>
              <w:t xml:space="preserve"> в электронной форме</w:t>
            </w:r>
            <w:r w:rsidRPr="001561EA">
              <w:rPr>
                <w:sz w:val="23"/>
                <w:szCs w:val="23"/>
              </w:rPr>
              <w:t>.</w:t>
            </w:r>
          </w:p>
          <w:p w:rsidR="001549FF" w:rsidRPr="001561EA" w:rsidRDefault="001549FF" w:rsidP="001549FF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</w:p>
          <w:p w:rsidR="001549FF" w:rsidRPr="001561EA" w:rsidRDefault="001549FF" w:rsidP="001549FF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1561EA">
              <w:rPr>
                <w:sz w:val="23"/>
                <w:szCs w:val="23"/>
              </w:rPr>
              <w:t>:</w:t>
            </w:r>
          </w:p>
          <w:p w:rsidR="001549FF" w:rsidRPr="001561EA" w:rsidRDefault="001549FF" w:rsidP="0049124F">
            <w:pPr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="007C0D82" w:rsidRPr="001561EA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7C0D82" w:rsidRPr="001561EA">
              <w:rPr>
                <w:sz w:val="23"/>
                <w:szCs w:val="23"/>
              </w:rPr>
              <w:t>МегаДрайв</w:t>
            </w:r>
            <w:proofErr w:type="spellEnd"/>
            <w:r w:rsidR="007C0D82" w:rsidRPr="001561EA">
              <w:rPr>
                <w:sz w:val="23"/>
                <w:szCs w:val="23"/>
              </w:rPr>
              <w:t>»</w:t>
            </w:r>
            <w:r w:rsidR="00736669" w:rsidRPr="001561EA">
              <w:rPr>
                <w:b/>
                <w:sz w:val="23"/>
                <w:szCs w:val="23"/>
              </w:rPr>
              <w:t>,</w:t>
            </w:r>
            <w:r w:rsidRPr="001561EA">
              <w:rPr>
                <w:sz w:val="23"/>
                <w:szCs w:val="23"/>
              </w:rPr>
              <w:t xml:space="preserve"> (Место нахождения: </w:t>
            </w:r>
            <w:r w:rsidR="007C0D82" w:rsidRPr="001561EA">
              <w:rPr>
                <w:sz w:val="23"/>
                <w:szCs w:val="23"/>
              </w:rPr>
              <w:t xml:space="preserve">150000, г. Ярославль, ул. </w:t>
            </w:r>
            <w:proofErr w:type="gramStart"/>
            <w:r w:rsidR="007C0D82" w:rsidRPr="001561EA">
              <w:rPr>
                <w:sz w:val="23"/>
                <w:szCs w:val="23"/>
              </w:rPr>
              <w:t>Большая</w:t>
            </w:r>
            <w:proofErr w:type="gramEnd"/>
            <w:r w:rsidR="007C0D82" w:rsidRPr="001561EA">
              <w:rPr>
                <w:sz w:val="23"/>
                <w:szCs w:val="23"/>
              </w:rPr>
              <w:t xml:space="preserve"> Октябрьская, д. 45, помещение 86</w:t>
            </w:r>
            <w:r w:rsidR="00A534E2" w:rsidRPr="001561EA">
              <w:rPr>
                <w:sz w:val="23"/>
                <w:szCs w:val="23"/>
              </w:rPr>
              <w:t xml:space="preserve">; ИНН/КПП </w:t>
            </w:r>
            <w:r w:rsidR="007C0D82" w:rsidRPr="001561EA">
              <w:rPr>
                <w:sz w:val="23"/>
                <w:szCs w:val="23"/>
              </w:rPr>
              <w:t>7604235752</w:t>
            </w:r>
            <w:r w:rsidR="00A534E2" w:rsidRPr="001561EA">
              <w:rPr>
                <w:sz w:val="23"/>
                <w:szCs w:val="23"/>
              </w:rPr>
              <w:t>/</w:t>
            </w:r>
            <w:r w:rsidR="007C0D82" w:rsidRPr="001561EA">
              <w:rPr>
                <w:sz w:val="23"/>
                <w:szCs w:val="23"/>
              </w:rPr>
              <w:t>760401001</w:t>
            </w:r>
            <w:r w:rsidRPr="001561EA">
              <w:rPr>
                <w:sz w:val="23"/>
                <w:szCs w:val="23"/>
              </w:rPr>
              <w:t xml:space="preserve">) </w:t>
            </w:r>
          </w:p>
          <w:p w:rsidR="001561EA" w:rsidRPr="001561EA" w:rsidRDefault="001561EA" w:rsidP="007C0D82">
            <w:pPr>
              <w:pStyle w:val="af6"/>
              <w:ind w:firstLine="709"/>
              <w:rPr>
                <w:b/>
                <w:sz w:val="23"/>
                <w:szCs w:val="23"/>
              </w:rPr>
            </w:pPr>
          </w:p>
          <w:p w:rsidR="001549FF" w:rsidRPr="001561EA" w:rsidRDefault="001549FF" w:rsidP="001561EA">
            <w:pPr>
              <w:pStyle w:val="af6"/>
              <w:spacing w:after="0"/>
              <w:ind w:firstLine="709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Цена договора,</w:t>
            </w:r>
            <w:r w:rsidRPr="001561EA">
              <w:rPr>
                <w:sz w:val="23"/>
                <w:szCs w:val="23"/>
              </w:rPr>
              <w:t xml:space="preserve"> указанная в заявке на участие в запросе цен</w:t>
            </w:r>
            <w:r w:rsidR="007C0D82" w:rsidRPr="001561EA">
              <w:rPr>
                <w:sz w:val="23"/>
                <w:szCs w:val="23"/>
              </w:rPr>
              <w:t xml:space="preserve"> в электронной форме</w:t>
            </w:r>
            <w:r w:rsidRPr="001561EA">
              <w:rPr>
                <w:sz w:val="23"/>
                <w:szCs w:val="23"/>
              </w:rPr>
              <w:t xml:space="preserve"> – </w:t>
            </w:r>
            <w:r w:rsidR="007C0D82" w:rsidRPr="001561EA">
              <w:rPr>
                <w:sz w:val="23"/>
                <w:szCs w:val="23"/>
              </w:rPr>
              <w:t xml:space="preserve">617 990,00 (шестьсот семнадцать тысяч девятьсот девяносто) рублей </w:t>
            </w:r>
            <w:r w:rsidRPr="001561EA">
              <w:rPr>
                <w:sz w:val="23"/>
                <w:szCs w:val="23"/>
              </w:rPr>
              <w:t>(в том  числе НДС).</w:t>
            </w:r>
          </w:p>
          <w:p w:rsidR="007C0D82" w:rsidRPr="001561EA" w:rsidRDefault="001549FF" w:rsidP="001561E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Срок поставки товара: </w:t>
            </w:r>
          </w:p>
          <w:p w:rsidR="00CE755D" w:rsidRPr="001561EA" w:rsidRDefault="00A534E2" w:rsidP="00736669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Место поставки:</w:t>
            </w:r>
            <w:r w:rsidRPr="001561EA">
              <w:rPr>
                <w:sz w:val="23"/>
                <w:szCs w:val="23"/>
              </w:rPr>
              <w:t xml:space="preserve"> </w:t>
            </w:r>
          </w:p>
          <w:p w:rsidR="007C0D82" w:rsidRPr="001561EA" w:rsidRDefault="007C0D82" w:rsidP="00736669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CE755D" w:rsidRPr="001561EA" w:rsidRDefault="00CE755D" w:rsidP="00CE755D">
            <w:pPr>
              <w:pStyle w:val="af5"/>
              <w:ind w:left="0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2. Наименование участника закупки: </w:t>
            </w:r>
            <w:r w:rsidR="00A534E2" w:rsidRPr="001561EA">
              <w:rPr>
                <w:sz w:val="23"/>
                <w:szCs w:val="23"/>
              </w:rPr>
              <w:t>Общество с ограниченной ответственностью</w:t>
            </w:r>
            <w:r w:rsidRPr="001561EA">
              <w:rPr>
                <w:sz w:val="23"/>
                <w:szCs w:val="23"/>
              </w:rPr>
              <w:t xml:space="preserve"> «</w:t>
            </w:r>
            <w:r w:rsidR="007C0D82" w:rsidRPr="001561EA">
              <w:rPr>
                <w:sz w:val="23"/>
                <w:szCs w:val="23"/>
              </w:rPr>
              <w:t>Дизель Экспорт</w:t>
            </w:r>
            <w:r w:rsidRPr="001561EA">
              <w:rPr>
                <w:sz w:val="23"/>
                <w:szCs w:val="23"/>
              </w:rPr>
              <w:t>», (Место нахождения:</w:t>
            </w:r>
            <w:r w:rsidR="00C770C7" w:rsidRPr="001561EA">
              <w:rPr>
                <w:rFonts w:ascii="Verdana" w:hAnsi="Verdana"/>
                <w:sz w:val="23"/>
                <w:szCs w:val="23"/>
              </w:rPr>
              <w:t xml:space="preserve"> </w:t>
            </w:r>
            <w:r w:rsidR="00C770C7" w:rsidRPr="001561EA">
              <w:rPr>
                <w:sz w:val="23"/>
                <w:szCs w:val="23"/>
              </w:rPr>
              <w:t>1</w:t>
            </w:r>
            <w:r w:rsidR="007C0D82" w:rsidRPr="001561EA">
              <w:rPr>
                <w:sz w:val="23"/>
                <w:szCs w:val="23"/>
              </w:rPr>
              <w:t xml:space="preserve">50044, г. Ярославль, Ленинградский </w:t>
            </w:r>
            <w:proofErr w:type="spellStart"/>
            <w:r w:rsidR="007C0D82" w:rsidRPr="001561EA">
              <w:rPr>
                <w:sz w:val="23"/>
                <w:szCs w:val="23"/>
              </w:rPr>
              <w:t>пр-т</w:t>
            </w:r>
            <w:proofErr w:type="spellEnd"/>
            <w:r w:rsidR="007C0D82" w:rsidRPr="001561EA">
              <w:rPr>
                <w:sz w:val="23"/>
                <w:szCs w:val="23"/>
              </w:rPr>
              <w:t xml:space="preserve">, 33, </w:t>
            </w:r>
            <w:proofErr w:type="spellStart"/>
            <w:r w:rsidR="007C0D82" w:rsidRPr="001561EA">
              <w:rPr>
                <w:sz w:val="23"/>
                <w:szCs w:val="23"/>
              </w:rPr>
              <w:t>оф</w:t>
            </w:r>
            <w:proofErr w:type="spellEnd"/>
            <w:r w:rsidR="007C0D82" w:rsidRPr="001561EA">
              <w:rPr>
                <w:sz w:val="23"/>
                <w:szCs w:val="23"/>
              </w:rPr>
              <w:t xml:space="preserve">. 407; </w:t>
            </w:r>
            <w:r w:rsidR="007C0D82" w:rsidRPr="001561EA">
              <w:rPr>
                <w:sz w:val="23"/>
                <w:szCs w:val="23"/>
              </w:rPr>
              <w:lastRenderedPageBreak/>
              <w:t>ИНН/КПП 7602076698/760201001</w:t>
            </w:r>
            <w:r w:rsidR="00A534E2" w:rsidRPr="001561EA">
              <w:rPr>
                <w:sz w:val="23"/>
                <w:szCs w:val="23"/>
              </w:rPr>
              <w:t>).</w:t>
            </w:r>
          </w:p>
          <w:p w:rsidR="00CE755D" w:rsidRPr="001561EA" w:rsidRDefault="00C770C7" w:rsidP="00736669">
            <w:pPr>
              <w:shd w:val="clear" w:color="auto" w:fill="FFFFFF"/>
              <w:ind w:right="-2" w:firstLine="709"/>
              <w:jc w:val="both"/>
              <w:rPr>
                <w:i/>
                <w:iCs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Цена договора,</w:t>
            </w:r>
            <w:r w:rsidRPr="001561EA">
              <w:rPr>
                <w:sz w:val="23"/>
                <w:szCs w:val="23"/>
              </w:rPr>
              <w:t xml:space="preserve"> указанная в заявке на участие в запросе цен – </w:t>
            </w:r>
            <w:r w:rsidR="007C0D82" w:rsidRPr="001561EA">
              <w:rPr>
                <w:sz w:val="23"/>
                <w:szCs w:val="23"/>
              </w:rPr>
              <w:t>638 600</w:t>
            </w:r>
            <w:r w:rsidR="00A534E2" w:rsidRPr="001561EA">
              <w:rPr>
                <w:sz w:val="23"/>
                <w:szCs w:val="23"/>
              </w:rPr>
              <w:t xml:space="preserve">,00 (шестьсот </w:t>
            </w:r>
            <w:r w:rsidR="00A747C3">
              <w:rPr>
                <w:sz w:val="23"/>
                <w:szCs w:val="23"/>
              </w:rPr>
              <w:t>тридцать</w:t>
            </w:r>
            <w:r w:rsidR="00A534E2" w:rsidRPr="001561EA">
              <w:rPr>
                <w:sz w:val="23"/>
                <w:szCs w:val="23"/>
              </w:rPr>
              <w:t xml:space="preserve"> восемь тысяч </w:t>
            </w:r>
            <w:r w:rsidR="00A747C3">
              <w:rPr>
                <w:sz w:val="23"/>
                <w:szCs w:val="23"/>
              </w:rPr>
              <w:t>шестьсот</w:t>
            </w:r>
            <w:r w:rsidR="00A534E2" w:rsidRPr="001561EA">
              <w:rPr>
                <w:sz w:val="23"/>
                <w:szCs w:val="23"/>
              </w:rPr>
              <w:t>) рубл</w:t>
            </w:r>
            <w:r w:rsidR="00A747C3">
              <w:rPr>
                <w:sz w:val="23"/>
                <w:szCs w:val="23"/>
              </w:rPr>
              <w:t>ей</w:t>
            </w:r>
            <w:r w:rsidR="00A534E2" w:rsidRPr="001561EA">
              <w:rPr>
                <w:sz w:val="23"/>
                <w:szCs w:val="23"/>
              </w:rPr>
              <w:t xml:space="preserve"> 00 копеек</w:t>
            </w:r>
            <w:r w:rsidRPr="001561EA">
              <w:rPr>
                <w:sz w:val="23"/>
                <w:szCs w:val="23"/>
              </w:rPr>
              <w:t xml:space="preserve"> (с учетом НДС)</w:t>
            </w:r>
          </w:p>
          <w:p w:rsidR="001303C4" w:rsidRPr="001561EA" w:rsidRDefault="00C770C7" w:rsidP="00A534E2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Срок поставки товара: </w:t>
            </w:r>
            <w:r w:rsidR="00D315BB" w:rsidRPr="001561EA">
              <w:rPr>
                <w:sz w:val="23"/>
                <w:szCs w:val="23"/>
              </w:rPr>
              <w:t>45 календарных</w:t>
            </w:r>
            <w:r w:rsidR="00A534E2" w:rsidRPr="001561EA">
              <w:rPr>
                <w:sz w:val="23"/>
                <w:szCs w:val="23"/>
              </w:rPr>
              <w:t xml:space="preserve"> дней.</w:t>
            </w:r>
          </w:p>
          <w:p w:rsidR="00A534E2" w:rsidRPr="001561EA" w:rsidRDefault="00A534E2" w:rsidP="00A534E2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Место поставки</w:t>
            </w:r>
            <w:r w:rsidRPr="001561EA">
              <w:rPr>
                <w:sz w:val="23"/>
                <w:szCs w:val="23"/>
              </w:rPr>
              <w:t>:</w:t>
            </w:r>
            <w:r w:rsidR="007A7C34" w:rsidRPr="001561EA">
              <w:rPr>
                <w:sz w:val="23"/>
                <w:szCs w:val="23"/>
              </w:rPr>
              <w:t xml:space="preserve"> в стоимость товара включена доставка до г. Петропавловск-Камчатский</w:t>
            </w:r>
          </w:p>
          <w:p w:rsidR="00A747C3" w:rsidRDefault="00A747C3" w:rsidP="00A534E2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</w:p>
          <w:p w:rsidR="00D315BB" w:rsidRPr="001561EA" w:rsidRDefault="00D315BB" w:rsidP="00A534E2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3. Наименование участника закупки:</w:t>
            </w:r>
            <w:r w:rsidRPr="001561EA">
              <w:rPr>
                <w:sz w:val="23"/>
                <w:szCs w:val="23"/>
              </w:rPr>
              <w:t xml:space="preserve"> Общество с ограниченной ответственностью «</w:t>
            </w:r>
            <w:proofErr w:type="spellStart"/>
            <w:r w:rsidRPr="001561EA">
              <w:rPr>
                <w:sz w:val="23"/>
                <w:szCs w:val="23"/>
              </w:rPr>
              <w:t>Ремстрой</w:t>
            </w:r>
            <w:proofErr w:type="spellEnd"/>
            <w:r w:rsidRPr="001561EA">
              <w:rPr>
                <w:sz w:val="23"/>
                <w:szCs w:val="23"/>
              </w:rPr>
              <w:t xml:space="preserve">», (Место нахождения: 150047, г. Ярославль, ул. </w:t>
            </w:r>
            <w:proofErr w:type="spellStart"/>
            <w:r w:rsidRPr="001561EA">
              <w:rPr>
                <w:sz w:val="23"/>
                <w:szCs w:val="23"/>
              </w:rPr>
              <w:t>Угличская</w:t>
            </w:r>
            <w:proofErr w:type="spellEnd"/>
            <w:r w:rsidRPr="001561EA">
              <w:rPr>
                <w:sz w:val="23"/>
                <w:szCs w:val="23"/>
              </w:rPr>
              <w:t>, д. 39</w:t>
            </w:r>
            <w:r w:rsidR="004E503F">
              <w:rPr>
                <w:sz w:val="23"/>
                <w:szCs w:val="23"/>
              </w:rPr>
              <w:t>, ИНН/КПП 7607093160/760401001</w:t>
            </w:r>
            <w:r w:rsidRPr="001561EA">
              <w:rPr>
                <w:sz w:val="23"/>
                <w:szCs w:val="23"/>
              </w:rPr>
              <w:t>)</w:t>
            </w:r>
          </w:p>
          <w:p w:rsidR="00D315BB" w:rsidRPr="001561EA" w:rsidRDefault="00D315BB" w:rsidP="00D315B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Цена договора,</w:t>
            </w:r>
            <w:r w:rsidRPr="001561EA">
              <w:rPr>
                <w:sz w:val="23"/>
                <w:szCs w:val="23"/>
              </w:rPr>
              <w:t xml:space="preserve"> указанная в заявке на участие в запросе цен – </w:t>
            </w:r>
            <w:r w:rsidR="000721F2" w:rsidRPr="001561EA">
              <w:rPr>
                <w:sz w:val="23"/>
                <w:szCs w:val="23"/>
              </w:rPr>
              <w:t xml:space="preserve">разночтение </w:t>
            </w:r>
          </w:p>
          <w:p w:rsidR="00D315BB" w:rsidRPr="001561EA" w:rsidRDefault="00D315BB" w:rsidP="00D315B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Срок поставки товара: </w:t>
            </w:r>
            <w:r w:rsidRPr="001561EA">
              <w:rPr>
                <w:sz w:val="23"/>
                <w:szCs w:val="23"/>
              </w:rPr>
              <w:t>50 (пятьдесят) дней с момента заключения договора</w:t>
            </w:r>
          </w:p>
          <w:p w:rsidR="00D315BB" w:rsidRPr="001561EA" w:rsidRDefault="00D315BB" w:rsidP="00D315B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>Место поставки:</w:t>
            </w:r>
            <w:r w:rsidRPr="001561EA">
              <w:rPr>
                <w:sz w:val="23"/>
                <w:szCs w:val="23"/>
              </w:rPr>
              <w:t xml:space="preserve"> </w:t>
            </w:r>
          </w:p>
        </w:tc>
      </w:tr>
      <w:tr w:rsidR="007A7C34" w:rsidRPr="001561EA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34" w:rsidRPr="001561EA" w:rsidRDefault="007A7C34" w:rsidP="00631F25">
            <w:pPr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lastRenderedPageBreak/>
              <w:t xml:space="preserve">Решение: </w:t>
            </w:r>
          </w:p>
          <w:p w:rsidR="0017051E" w:rsidRPr="001561EA" w:rsidRDefault="001007A7" w:rsidP="001007A7">
            <w:pPr>
              <w:ind w:firstLine="709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1.  На основании результатов рассмотрения заявок на участие в запросе цен в форме электронного документа и в соответствии с  </w:t>
            </w:r>
            <w:proofErr w:type="spellStart"/>
            <w:r w:rsidRPr="001561EA">
              <w:rPr>
                <w:sz w:val="23"/>
                <w:szCs w:val="23"/>
              </w:rPr>
              <w:t>абз</w:t>
            </w:r>
            <w:proofErr w:type="spellEnd"/>
            <w:r w:rsidRPr="001561EA">
              <w:rPr>
                <w:sz w:val="23"/>
                <w:szCs w:val="23"/>
              </w:rPr>
              <w:t xml:space="preserve">. 2 п. 6.1.3.3. р. 6.1.3. ч. 6.1. гл. 6 Положения о закупке товаров, работ, услуг </w:t>
            </w:r>
            <w:r w:rsidRPr="001561EA">
              <w:rPr>
                <w:b/>
                <w:sz w:val="23"/>
                <w:szCs w:val="23"/>
              </w:rPr>
              <w:t>отказать в допуске</w:t>
            </w:r>
            <w:r w:rsidRPr="001561EA">
              <w:rPr>
                <w:sz w:val="23"/>
                <w:szCs w:val="23"/>
              </w:rPr>
              <w:t xml:space="preserve"> к участию в запросе цен в электронной форме </w:t>
            </w:r>
            <w:r w:rsidRPr="001561EA">
              <w:rPr>
                <w:i/>
                <w:sz w:val="23"/>
                <w:szCs w:val="23"/>
              </w:rPr>
              <w:t>ООО «</w:t>
            </w:r>
            <w:proofErr w:type="spellStart"/>
            <w:r w:rsidRPr="001561EA">
              <w:rPr>
                <w:i/>
                <w:sz w:val="23"/>
                <w:szCs w:val="23"/>
              </w:rPr>
              <w:t>МегаДрайв</w:t>
            </w:r>
            <w:proofErr w:type="spellEnd"/>
            <w:r w:rsidRPr="001561EA">
              <w:rPr>
                <w:i/>
                <w:sz w:val="23"/>
                <w:szCs w:val="23"/>
              </w:rPr>
              <w:t>»</w:t>
            </w:r>
            <w:r w:rsidRPr="001561EA">
              <w:rPr>
                <w:sz w:val="23"/>
                <w:szCs w:val="23"/>
              </w:rPr>
              <w:t xml:space="preserve"> и </w:t>
            </w:r>
            <w:r w:rsidRPr="001561EA">
              <w:rPr>
                <w:i/>
                <w:sz w:val="23"/>
                <w:szCs w:val="23"/>
              </w:rPr>
              <w:t>ООО «</w:t>
            </w:r>
            <w:proofErr w:type="spellStart"/>
            <w:r w:rsidRPr="001561EA">
              <w:rPr>
                <w:i/>
                <w:sz w:val="23"/>
                <w:szCs w:val="23"/>
              </w:rPr>
              <w:t>Ремстрой</w:t>
            </w:r>
            <w:proofErr w:type="spellEnd"/>
            <w:r w:rsidRPr="001561EA">
              <w:rPr>
                <w:i/>
                <w:sz w:val="23"/>
                <w:szCs w:val="23"/>
              </w:rPr>
              <w:t>»</w:t>
            </w:r>
            <w:r w:rsidRPr="001561EA">
              <w:rPr>
                <w:sz w:val="23"/>
                <w:szCs w:val="23"/>
              </w:rPr>
              <w:t>.</w:t>
            </w:r>
          </w:p>
          <w:p w:rsidR="001007A7" w:rsidRPr="001561EA" w:rsidRDefault="001007A7" w:rsidP="00675188">
            <w:pPr>
              <w:rPr>
                <w:b/>
                <w:i/>
                <w:sz w:val="23"/>
                <w:szCs w:val="23"/>
              </w:rPr>
            </w:pPr>
            <w:r w:rsidRPr="001561EA">
              <w:rPr>
                <w:b/>
                <w:i/>
                <w:sz w:val="23"/>
                <w:szCs w:val="23"/>
              </w:rPr>
              <w:t xml:space="preserve"> Основание принятого решения:</w:t>
            </w:r>
          </w:p>
          <w:p w:rsidR="001007A7" w:rsidRPr="001561EA" w:rsidRDefault="001007A7" w:rsidP="001007A7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- Предоставленная заявка ООО «</w:t>
            </w:r>
            <w:proofErr w:type="spellStart"/>
            <w:r w:rsidRPr="001561EA">
              <w:rPr>
                <w:sz w:val="23"/>
                <w:szCs w:val="23"/>
              </w:rPr>
              <w:t>МегаДрайв</w:t>
            </w:r>
            <w:proofErr w:type="spellEnd"/>
            <w:r w:rsidRPr="001561EA">
              <w:rPr>
                <w:sz w:val="23"/>
                <w:szCs w:val="23"/>
              </w:rPr>
              <w:t>» не содержит информации о существенных условиях договора, а именно  –</w:t>
            </w:r>
            <w:r w:rsidRPr="001561EA">
              <w:rPr>
                <w:b/>
                <w:sz w:val="23"/>
                <w:szCs w:val="23"/>
              </w:rPr>
              <w:t xml:space="preserve"> место поставки и сроки поставки.</w:t>
            </w:r>
          </w:p>
          <w:p w:rsidR="001007A7" w:rsidRPr="001561EA" w:rsidRDefault="001007A7" w:rsidP="001007A7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b/>
                <w:sz w:val="23"/>
                <w:szCs w:val="23"/>
              </w:rPr>
              <w:t xml:space="preserve">- </w:t>
            </w:r>
            <w:r w:rsidRPr="001561EA">
              <w:rPr>
                <w:sz w:val="23"/>
                <w:szCs w:val="23"/>
              </w:rPr>
              <w:t>В предоставленной заявке ООО «</w:t>
            </w:r>
            <w:proofErr w:type="spellStart"/>
            <w:r w:rsidRPr="001561EA">
              <w:rPr>
                <w:sz w:val="23"/>
                <w:szCs w:val="23"/>
              </w:rPr>
              <w:t>Ремстрой</w:t>
            </w:r>
            <w:proofErr w:type="spellEnd"/>
            <w:r w:rsidRPr="001561EA">
              <w:rPr>
                <w:sz w:val="23"/>
                <w:szCs w:val="23"/>
              </w:rPr>
              <w:t>» наблюдается разночтение в предлагаемой цене на товар, а именно</w:t>
            </w:r>
            <w:r w:rsidRPr="001561EA">
              <w:rPr>
                <w:b/>
                <w:sz w:val="23"/>
                <w:szCs w:val="23"/>
              </w:rPr>
              <w:t xml:space="preserve"> </w:t>
            </w:r>
            <w:r w:rsidR="00675188" w:rsidRPr="001561EA">
              <w:rPr>
                <w:b/>
                <w:sz w:val="23"/>
                <w:szCs w:val="23"/>
              </w:rPr>
              <w:t>–</w:t>
            </w:r>
            <w:r w:rsidRPr="001561EA">
              <w:rPr>
                <w:b/>
                <w:sz w:val="23"/>
                <w:szCs w:val="23"/>
              </w:rPr>
              <w:t xml:space="preserve"> </w:t>
            </w:r>
            <w:r w:rsidR="00675188" w:rsidRPr="001561EA">
              <w:rPr>
                <w:b/>
                <w:sz w:val="23"/>
                <w:szCs w:val="23"/>
              </w:rPr>
              <w:t xml:space="preserve">в письме–заявке цена составляет 639 000 (шестьсот тридцать девять тысяч) рублей 00 копеек, а в форме 3 цена договора составляет 632 000 (шестьсот тридцать две тысяч) рублей. </w:t>
            </w:r>
            <w:r w:rsidR="00675188" w:rsidRPr="001561EA">
              <w:rPr>
                <w:sz w:val="23"/>
                <w:szCs w:val="23"/>
              </w:rPr>
              <w:t>Нет конкретного указания</w:t>
            </w:r>
            <w:r w:rsidR="00675188" w:rsidRPr="001561EA">
              <w:rPr>
                <w:b/>
                <w:sz w:val="23"/>
                <w:szCs w:val="23"/>
              </w:rPr>
              <w:t xml:space="preserve"> на место поставки.</w:t>
            </w:r>
          </w:p>
          <w:p w:rsidR="007A7C34" w:rsidRPr="001561EA" w:rsidRDefault="001561EA" w:rsidP="00631F25">
            <w:pPr>
              <w:ind w:firstLine="709"/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2</w:t>
            </w:r>
            <w:r w:rsidR="007A7C34" w:rsidRPr="001561EA">
              <w:rPr>
                <w:sz w:val="23"/>
                <w:szCs w:val="23"/>
              </w:rPr>
              <w:t>. На основании п. 6.4.</w:t>
            </w:r>
            <w:r w:rsidR="00675188" w:rsidRPr="001561EA">
              <w:rPr>
                <w:sz w:val="23"/>
                <w:szCs w:val="23"/>
              </w:rPr>
              <w:t>11</w:t>
            </w:r>
            <w:r w:rsidR="007A7C34" w:rsidRPr="001561EA">
              <w:rPr>
                <w:sz w:val="23"/>
                <w:szCs w:val="23"/>
              </w:rPr>
              <w:t xml:space="preserve">. ч. 6.4. гл. 6  признать </w:t>
            </w:r>
            <w:r w:rsidR="00675188" w:rsidRPr="001561EA">
              <w:rPr>
                <w:b/>
                <w:sz w:val="23"/>
                <w:szCs w:val="23"/>
              </w:rPr>
              <w:t>ООО «Дизель Экспорт»</w:t>
            </w:r>
            <w:r w:rsidR="007A7C34" w:rsidRPr="001561EA">
              <w:rPr>
                <w:b/>
                <w:sz w:val="23"/>
                <w:szCs w:val="23"/>
              </w:rPr>
              <w:t>,</w:t>
            </w:r>
            <w:r w:rsidR="007A7C34" w:rsidRPr="001561EA">
              <w:rPr>
                <w:sz w:val="23"/>
                <w:szCs w:val="23"/>
              </w:rPr>
              <w:t xml:space="preserve"> соответствующ</w:t>
            </w:r>
            <w:r w:rsidR="00675188" w:rsidRPr="001561EA">
              <w:rPr>
                <w:sz w:val="23"/>
                <w:szCs w:val="23"/>
              </w:rPr>
              <w:t>им</w:t>
            </w:r>
            <w:r w:rsidR="007A7C34" w:rsidRPr="001561EA">
              <w:rPr>
                <w:sz w:val="23"/>
                <w:szCs w:val="23"/>
              </w:rPr>
              <w:t xml:space="preserve"> требованиям документации о проведении запроса цен</w:t>
            </w:r>
            <w:r w:rsidR="00675188" w:rsidRPr="001561EA">
              <w:rPr>
                <w:sz w:val="23"/>
                <w:szCs w:val="23"/>
              </w:rPr>
              <w:t xml:space="preserve"> в электронной форме</w:t>
            </w:r>
            <w:r w:rsidR="007A7C34" w:rsidRPr="001561EA">
              <w:rPr>
                <w:sz w:val="23"/>
                <w:szCs w:val="23"/>
              </w:rPr>
              <w:t xml:space="preserve"> и </w:t>
            </w:r>
            <w:r w:rsidR="00675188" w:rsidRPr="001561EA">
              <w:rPr>
                <w:sz w:val="23"/>
                <w:szCs w:val="23"/>
              </w:rPr>
              <w:t>признанным единственным участником закупки</w:t>
            </w:r>
            <w:r w:rsidR="007A7C34" w:rsidRPr="001561EA">
              <w:rPr>
                <w:sz w:val="23"/>
                <w:szCs w:val="23"/>
              </w:rPr>
              <w:t xml:space="preserve">. </w:t>
            </w:r>
            <w:r w:rsidR="00605E50" w:rsidRPr="001561EA">
              <w:rPr>
                <w:sz w:val="23"/>
                <w:szCs w:val="23"/>
              </w:rPr>
              <w:t xml:space="preserve">Запрос цен в электронной форме </w:t>
            </w:r>
            <w:r w:rsidR="00605E50" w:rsidRPr="001561EA">
              <w:rPr>
                <w:b/>
                <w:sz w:val="23"/>
                <w:szCs w:val="23"/>
              </w:rPr>
              <w:t>признан не состоявшимся</w:t>
            </w:r>
            <w:r w:rsidR="00605E50" w:rsidRPr="001561EA">
              <w:rPr>
                <w:sz w:val="23"/>
                <w:szCs w:val="23"/>
              </w:rPr>
              <w:t xml:space="preserve"> (допущена одна заявка).</w:t>
            </w:r>
          </w:p>
          <w:p w:rsidR="00675188" w:rsidRPr="001561EA" w:rsidRDefault="001561EA" w:rsidP="00675188">
            <w:pPr>
              <w:tabs>
                <w:tab w:val="left" w:pos="540"/>
                <w:tab w:val="left" w:pos="900"/>
              </w:tabs>
              <w:ind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3</w:t>
            </w:r>
            <w:r w:rsidR="00675188" w:rsidRPr="001561EA">
              <w:rPr>
                <w:sz w:val="23"/>
                <w:szCs w:val="23"/>
              </w:rPr>
              <w:t xml:space="preserve">. </w:t>
            </w:r>
            <w:proofErr w:type="gramStart"/>
            <w:r w:rsidR="00675188" w:rsidRPr="001561EA">
              <w:rPr>
                <w:sz w:val="23"/>
                <w:szCs w:val="23"/>
              </w:rPr>
              <w:t>На основании п. 6.1.3.10.  р. 6.1.3. ч. 6.1. гл. 6</w:t>
            </w:r>
            <w:r w:rsidR="00675188" w:rsidRPr="001561EA">
              <w:rPr>
                <w:b/>
                <w:sz w:val="23"/>
                <w:szCs w:val="23"/>
              </w:rPr>
              <w:t xml:space="preserve"> </w:t>
            </w:r>
            <w:r w:rsidR="00675188" w:rsidRPr="001561EA">
              <w:rPr>
                <w:sz w:val="23"/>
                <w:szCs w:val="23"/>
              </w:rPr>
              <w:t xml:space="preserve">Положения о закупке товаров, работ, услуг Федеральным казенным предприятием «Аэропорты Камчатки», в случае, если запрос цен в электронной форме признан несостоявшимся и только один участник закупки, подавший заявку признан соответствующим всем требованиям, Заказчик передает </w:t>
            </w:r>
            <w:r w:rsidR="00605E50" w:rsidRPr="001561EA">
              <w:rPr>
                <w:sz w:val="23"/>
                <w:szCs w:val="23"/>
              </w:rPr>
              <w:t>ООО «Дизель Экспорт»</w:t>
            </w:r>
            <w:r w:rsidR="00675188" w:rsidRPr="001561EA">
              <w:rPr>
                <w:sz w:val="23"/>
                <w:szCs w:val="23"/>
              </w:rPr>
              <w:t xml:space="preserve"> проект договора, который составляется путем включения условий исполнения договора, предложенных таким участником, в</w:t>
            </w:r>
            <w:proofErr w:type="gramEnd"/>
            <w:r w:rsidR="00675188" w:rsidRPr="001561EA">
              <w:rPr>
                <w:sz w:val="23"/>
                <w:szCs w:val="23"/>
              </w:rPr>
              <w:t xml:space="preserve"> проект договора, прилагаемый к документации. При этом участник закупки не вправе отказаться от заключения договора.</w:t>
            </w:r>
          </w:p>
          <w:p w:rsidR="001561EA" w:rsidRPr="001561EA" w:rsidRDefault="001561EA" w:rsidP="00605E50">
            <w:pPr>
              <w:tabs>
                <w:tab w:val="left" w:pos="540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7A7C34" w:rsidRPr="001561EA" w:rsidRDefault="001561EA" w:rsidP="00605E50">
            <w:pPr>
              <w:tabs>
                <w:tab w:val="left" w:pos="540"/>
              </w:tabs>
              <w:ind w:firstLine="709"/>
              <w:jc w:val="both"/>
              <w:rPr>
                <w:b/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4</w:t>
            </w:r>
            <w:r w:rsidR="00605E50" w:rsidRPr="001561EA">
              <w:rPr>
                <w:sz w:val="23"/>
                <w:szCs w:val="23"/>
              </w:rPr>
              <w:t xml:space="preserve">. </w:t>
            </w:r>
            <w:r w:rsidR="007A7C34" w:rsidRPr="001561EA">
              <w:rPr>
                <w:sz w:val="23"/>
                <w:szCs w:val="23"/>
              </w:rPr>
              <w:t xml:space="preserve">На основании п. 7.3. гл. 7 договор с </w:t>
            </w:r>
            <w:r w:rsidR="00605E50" w:rsidRPr="001561EA">
              <w:rPr>
                <w:sz w:val="23"/>
                <w:szCs w:val="23"/>
              </w:rPr>
              <w:t>единственным участником закупки</w:t>
            </w:r>
            <w:r w:rsidR="007A7C34" w:rsidRPr="001561EA">
              <w:rPr>
                <w:sz w:val="23"/>
                <w:szCs w:val="23"/>
              </w:rPr>
              <w:t xml:space="preserve">  заключается  не ранее  трех рабочих дней, но не позднее двадцати дней, со дня подписания  протокола по цене предложенной </w:t>
            </w:r>
            <w:r w:rsidR="00605E50" w:rsidRPr="001561EA">
              <w:rPr>
                <w:sz w:val="23"/>
                <w:szCs w:val="23"/>
              </w:rPr>
              <w:t>таким участником</w:t>
            </w:r>
            <w:r w:rsidR="007A7C34" w:rsidRPr="001561EA">
              <w:rPr>
                <w:sz w:val="23"/>
                <w:szCs w:val="23"/>
              </w:rPr>
              <w:t>, на условиях проекта договора и заявки на участие в процедуре закупки.</w:t>
            </w:r>
          </w:p>
        </w:tc>
      </w:tr>
    </w:tbl>
    <w:p w:rsidR="001561EA" w:rsidRPr="001561EA" w:rsidRDefault="001561EA" w:rsidP="00152EEB">
      <w:pPr>
        <w:tabs>
          <w:tab w:val="left" w:pos="240"/>
        </w:tabs>
        <w:jc w:val="both"/>
        <w:rPr>
          <w:b/>
          <w:sz w:val="23"/>
          <w:szCs w:val="23"/>
        </w:rPr>
      </w:pPr>
    </w:p>
    <w:p w:rsidR="00152EEB" w:rsidRPr="001561EA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1561EA">
        <w:rPr>
          <w:b/>
          <w:sz w:val="23"/>
          <w:szCs w:val="23"/>
        </w:rPr>
        <w:t xml:space="preserve">Результаты голосования: </w:t>
      </w:r>
      <w:r w:rsidRPr="001561EA">
        <w:rPr>
          <w:sz w:val="23"/>
          <w:szCs w:val="23"/>
        </w:rPr>
        <w:t xml:space="preserve">за – </w:t>
      </w:r>
      <w:r w:rsidR="00605E50" w:rsidRPr="001561EA">
        <w:rPr>
          <w:sz w:val="23"/>
          <w:szCs w:val="23"/>
        </w:rPr>
        <w:t>5</w:t>
      </w:r>
      <w:r w:rsidRPr="001561EA">
        <w:rPr>
          <w:sz w:val="23"/>
          <w:szCs w:val="23"/>
        </w:rPr>
        <w:t xml:space="preserve"> (</w:t>
      </w:r>
      <w:r w:rsidR="00605E50" w:rsidRPr="001561EA">
        <w:rPr>
          <w:sz w:val="23"/>
          <w:szCs w:val="23"/>
        </w:rPr>
        <w:t>пять</w:t>
      </w:r>
      <w:r w:rsidRPr="001561EA">
        <w:rPr>
          <w:sz w:val="23"/>
          <w:szCs w:val="23"/>
        </w:rPr>
        <w:t>), против - нет.</w:t>
      </w:r>
    </w:p>
    <w:p w:rsidR="00152EEB" w:rsidRPr="001561EA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1561EA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1561EA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05E50" w:rsidRPr="001561EA" w:rsidTr="00605E50">
        <w:tc>
          <w:tcPr>
            <w:tcW w:w="4926" w:type="dxa"/>
          </w:tcPr>
          <w:p w:rsidR="00605E50" w:rsidRPr="001561EA" w:rsidRDefault="00605E5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605E50" w:rsidRPr="001561EA" w:rsidRDefault="00605E5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Председатель комиссии:</w:t>
            </w:r>
          </w:p>
        </w:tc>
        <w:tc>
          <w:tcPr>
            <w:tcW w:w="4927" w:type="dxa"/>
            <w:vAlign w:val="bottom"/>
          </w:tcPr>
          <w:p w:rsidR="00605E50" w:rsidRPr="001561EA" w:rsidRDefault="001561EA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___________________ В.Д. </w:t>
            </w:r>
            <w:proofErr w:type="spellStart"/>
            <w:r w:rsidRPr="001561EA">
              <w:rPr>
                <w:sz w:val="23"/>
                <w:szCs w:val="23"/>
              </w:rPr>
              <w:t>Топольцев</w:t>
            </w:r>
            <w:proofErr w:type="spellEnd"/>
          </w:p>
        </w:tc>
      </w:tr>
      <w:tr w:rsidR="00152EEB" w:rsidRPr="001561EA" w:rsidTr="00605E50">
        <w:tc>
          <w:tcPr>
            <w:tcW w:w="4926" w:type="dxa"/>
          </w:tcPr>
          <w:p w:rsidR="00605E50" w:rsidRPr="001561EA" w:rsidRDefault="00605E5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                                                   </w:t>
            </w:r>
          </w:p>
          <w:p w:rsidR="00152EEB" w:rsidRPr="001561EA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Заместитель председателя</w:t>
            </w:r>
          </w:p>
          <w:p w:rsidR="00DD71B5" w:rsidRPr="001561EA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комиссии:</w:t>
            </w:r>
          </w:p>
        </w:tc>
        <w:tc>
          <w:tcPr>
            <w:tcW w:w="4927" w:type="dxa"/>
            <w:vAlign w:val="bottom"/>
          </w:tcPr>
          <w:p w:rsidR="00152EEB" w:rsidRPr="001561EA" w:rsidRDefault="00152EEB" w:rsidP="00605E50">
            <w:pPr>
              <w:tabs>
                <w:tab w:val="left" w:pos="240"/>
              </w:tabs>
              <w:jc w:val="center"/>
              <w:rPr>
                <w:sz w:val="23"/>
                <w:szCs w:val="23"/>
              </w:rPr>
            </w:pPr>
          </w:p>
        </w:tc>
      </w:tr>
      <w:tr w:rsidR="00152EEB" w:rsidRPr="001561EA" w:rsidTr="007E7EFB">
        <w:tc>
          <w:tcPr>
            <w:tcW w:w="4926" w:type="dxa"/>
          </w:tcPr>
          <w:p w:rsidR="00DD71B5" w:rsidRPr="001561EA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1561EA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152EEB" w:rsidRPr="001561EA" w:rsidRDefault="00DD71B5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___________</w:t>
            </w:r>
            <w:r w:rsidR="001561EA" w:rsidRPr="001561EA">
              <w:rPr>
                <w:sz w:val="23"/>
                <w:szCs w:val="23"/>
              </w:rPr>
              <w:t>__</w:t>
            </w:r>
            <w:r w:rsidRPr="001561EA">
              <w:rPr>
                <w:sz w:val="23"/>
                <w:szCs w:val="23"/>
              </w:rPr>
              <w:t xml:space="preserve">________ В.А. </w:t>
            </w:r>
            <w:proofErr w:type="spellStart"/>
            <w:r w:rsidRPr="001561EA">
              <w:rPr>
                <w:sz w:val="23"/>
                <w:szCs w:val="23"/>
              </w:rPr>
              <w:t>Шевков</w:t>
            </w:r>
            <w:proofErr w:type="spellEnd"/>
          </w:p>
          <w:p w:rsidR="00DD71B5" w:rsidRPr="001561EA" w:rsidRDefault="00DD71B5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</w:p>
          <w:p w:rsidR="00152EEB" w:rsidRPr="001561EA" w:rsidRDefault="00152EEB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____________________ </w:t>
            </w:r>
            <w:r w:rsidR="00911C71" w:rsidRPr="001561EA">
              <w:rPr>
                <w:sz w:val="23"/>
                <w:szCs w:val="23"/>
              </w:rPr>
              <w:t>И.И. Мельник</w:t>
            </w:r>
          </w:p>
        </w:tc>
      </w:tr>
      <w:tr w:rsidR="00152EEB" w:rsidRPr="001561EA" w:rsidTr="007E7EFB">
        <w:tc>
          <w:tcPr>
            <w:tcW w:w="4926" w:type="dxa"/>
          </w:tcPr>
          <w:p w:rsidR="00152EEB" w:rsidRPr="001561EA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1561EA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1561EA" w:rsidRDefault="00152EEB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</w:p>
          <w:p w:rsidR="00152EEB" w:rsidRPr="001561EA" w:rsidRDefault="001561EA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>________</w:t>
            </w:r>
            <w:r w:rsidR="00152EEB" w:rsidRPr="001561EA">
              <w:rPr>
                <w:sz w:val="23"/>
                <w:szCs w:val="23"/>
              </w:rPr>
              <w:t xml:space="preserve">_________ </w:t>
            </w:r>
            <w:r w:rsidR="00911C71" w:rsidRPr="001561EA">
              <w:rPr>
                <w:sz w:val="23"/>
                <w:szCs w:val="23"/>
              </w:rPr>
              <w:t>М.М. Павинская</w:t>
            </w:r>
          </w:p>
        </w:tc>
      </w:tr>
      <w:tr w:rsidR="00152EEB" w:rsidRPr="001561EA" w:rsidTr="00152EEB">
        <w:tc>
          <w:tcPr>
            <w:tcW w:w="4926" w:type="dxa"/>
          </w:tcPr>
          <w:p w:rsidR="00152EEB" w:rsidRPr="001561EA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1561EA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1561EA" w:rsidRDefault="00152EEB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</w:p>
          <w:p w:rsidR="00152EEB" w:rsidRPr="001561EA" w:rsidRDefault="00152EEB" w:rsidP="001561EA">
            <w:pPr>
              <w:tabs>
                <w:tab w:val="left" w:pos="240"/>
              </w:tabs>
              <w:jc w:val="right"/>
              <w:rPr>
                <w:sz w:val="23"/>
                <w:szCs w:val="23"/>
              </w:rPr>
            </w:pPr>
            <w:r w:rsidRPr="001561EA">
              <w:rPr>
                <w:sz w:val="23"/>
                <w:szCs w:val="23"/>
              </w:rPr>
              <w:t xml:space="preserve">____________________ </w:t>
            </w:r>
            <w:r w:rsidR="00911C71" w:rsidRPr="001561EA">
              <w:rPr>
                <w:sz w:val="23"/>
                <w:szCs w:val="23"/>
              </w:rPr>
              <w:t xml:space="preserve">Д.А. </w:t>
            </w:r>
            <w:proofErr w:type="spellStart"/>
            <w:r w:rsidR="00911C71" w:rsidRPr="001561EA">
              <w:rPr>
                <w:sz w:val="23"/>
                <w:szCs w:val="23"/>
              </w:rPr>
              <w:t>Черевко</w:t>
            </w:r>
            <w:proofErr w:type="spellEnd"/>
          </w:p>
        </w:tc>
      </w:tr>
    </w:tbl>
    <w:p w:rsidR="00152EEB" w:rsidRPr="001561EA" w:rsidRDefault="00152EEB" w:rsidP="00A747C3">
      <w:pPr>
        <w:tabs>
          <w:tab w:val="left" w:pos="240"/>
        </w:tabs>
        <w:jc w:val="both"/>
        <w:rPr>
          <w:sz w:val="23"/>
          <w:szCs w:val="23"/>
        </w:rPr>
      </w:pPr>
    </w:p>
    <w:sectPr w:rsidR="00152EEB" w:rsidRPr="001561EA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EA" w:rsidRDefault="001561EA">
      <w:r>
        <w:separator/>
      </w:r>
    </w:p>
  </w:endnote>
  <w:endnote w:type="continuationSeparator" w:id="1">
    <w:p w:rsidR="001561EA" w:rsidRDefault="0015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EA" w:rsidRDefault="00215DD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1561EA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561EA" w:rsidRDefault="001561E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EA" w:rsidRDefault="001561E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EA" w:rsidRDefault="001561EA">
      <w:r>
        <w:separator/>
      </w:r>
    </w:p>
  </w:footnote>
  <w:footnote w:type="continuationSeparator" w:id="1">
    <w:p w:rsidR="001561EA" w:rsidRDefault="0015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1F2"/>
    <w:rsid w:val="0007280F"/>
    <w:rsid w:val="00075161"/>
    <w:rsid w:val="00077BA4"/>
    <w:rsid w:val="00082DF6"/>
    <w:rsid w:val="00083257"/>
    <w:rsid w:val="00086614"/>
    <w:rsid w:val="000869CF"/>
    <w:rsid w:val="00092C6B"/>
    <w:rsid w:val="00095A0E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07A7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49FF"/>
    <w:rsid w:val="001561EA"/>
    <w:rsid w:val="001616D6"/>
    <w:rsid w:val="0016582B"/>
    <w:rsid w:val="0017051E"/>
    <w:rsid w:val="00170534"/>
    <w:rsid w:val="001726A0"/>
    <w:rsid w:val="00174779"/>
    <w:rsid w:val="00176F7A"/>
    <w:rsid w:val="0018022A"/>
    <w:rsid w:val="00182D9F"/>
    <w:rsid w:val="00182FB5"/>
    <w:rsid w:val="00183283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5DDC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4ACD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124F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503F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459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5E50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1F25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7518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2100"/>
    <w:rsid w:val="00713576"/>
    <w:rsid w:val="00714EE3"/>
    <w:rsid w:val="0071698C"/>
    <w:rsid w:val="0072107D"/>
    <w:rsid w:val="00721AEB"/>
    <w:rsid w:val="00725184"/>
    <w:rsid w:val="00736669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A7C34"/>
    <w:rsid w:val="007B1AED"/>
    <w:rsid w:val="007B1F4F"/>
    <w:rsid w:val="007B4A92"/>
    <w:rsid w:val="007B4CBA"/>
    <w:rsid w:val="007C0B5C"/>
    <w:rsid w:val="007C0D82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92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145D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37B8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34E2"/>
    <w:rsid w:val="00A56C89"/>
    <w:rsid w:val="00A57FF8"/>
    <w:rsid w:val="00A6173D"/>
    <w:rsid w:val="00A65862"/>
    <w:rsid w:val="00A67300"/>
    <w:rsid w:val="00A700E9"/>
    <w:rsid w:val="00A70F31"/>
    <w:rsid w:val="00A737AC"/>
    <w:rsid w:val="00A747C3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D8E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770C7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55D"/>
    <w:rsid w:val="00CF0A57"/>
    <w:rsid w:val="00CF669F"/>
    <w:rsid w:val="00D03BB7"/>
    <w:rsid w:val="00D04903"/>
    <w:rsid w:val="00D04D15"/>
    <w:rsid w:val="00D0551F"/>
    <w:rsid w:val="00D127AC"/>
    <w:rsid w:val="00D14AF8"/>
    <w:rsid w:val="00D1501C"/>
    <w:rsid w:val="00D219EB"/>
    <w:rsid w:val="00D220CC"/>
    <w:rsid w:val="00D22555"/>
    <w:rsid w:val="00D24083"/>
    <w:rsid w:val="00D31261"/>
    <w:rsid w:val="00D315BB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1192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781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6</cp:revision>
  <cp:lastPrinted>2013-05-08T02:40:00Z</cp:lastPrinted>
  <dcterms:created xsi:type="dcterms:W3CDTF">2013-05-07T21:35:00Z</dcterms:created>
  <dcterms:modified xsi:type="dcterms:W3CDTF">2013-05-12T20:51:00Z</dcterms:modified>
</cp:coreProperties>
</file>