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8D243C">
        <w:rPr>
          <w:b/>
          <w:sz w:val="24"/>
          <w:szCs w:val="24"/>
        </w:rPr>
        <w:t>10</w:t>
      </w:r>
      <w:r w:rsidR="00302AD8" w:rsidRPr="00DD71B5">
        <w:rPr>
          <w:b/>
          <w:sz w:val="24"/>
          <w:szCs w:val="24"/>
        </w:rPr>
        <w:t>/</w:t>
      </w:r>
      <w:proofErr w:type="spellStart"/>
      <w:r w:rsidR="00302AD8" w:rsidRPr="00DD71B5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7B4A92" w:rsidRPr="00DD71B5">
        <w:rPr>
          <w:b/>
          <w:sz w:val="24"/>
          <w:szCs w:val="24"/>
        </w:rPr>
        <w:t>3</w:t>
      </w:r>
      <w:proofErr w:type="spellEnd"/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DD71B5" w:rsidRDefault="00312BC8" w:rsidP="00312BC8">
      <w:pPr>
        <w:pStyle w:val="2"/>
        <w:spacing w:before="0" w:after="0"/>
        <w:rPr>
          <w:sz w:val="24"/>
          <w:szCs w:val="24"/>
        </w:rPr>
      </w:pPr>
      <w:r w:rsidRPr="00DD71B5">
        <w:rPr>
          <w:sz w:val="24"/>
          <w:szCs w:val="24"/>
        </w:rPr>
        <w:t>г. Петропавловск-Камчатский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0A5506" w:rsidRPr="00DD71B5">
        <w:rPr>
          <w:sz w:val="24"/>
          <w:szCs w:val="24"/>
        </w:rPr>
        <w:t xml:space="preserve">      </w:t>
      </w:r>
      <w:r w:rsidRPr="00DD71B5">
        <w:rPr>
          <w:sz w:val="24"/>
          <w:szCs w:val="24"/>
        </w:rPr>
        <w:tab/>
      </w:r>
      <w:r w:rsidR="00851C47" w:rsidRPr="00DD71B5">
        <w:rPr>
          <w:sz w:val="24"/>
          <w:szCs w:val="24"/>
        </w:rPr>
        <w:t xml:space="preserve">                </w:t>
      </w:r>
      <w:r w:rsidRPr="00DD71B5">
        <w:rPr>
          <w:sz w:val="24"/>
          <w:szCs w:val="24"/>
        </w:rPr>
        <w:tab/>
      </w:r>
      <w:r w:rsidR="008D243C">
        <w:rPr>
          <w:sz w:val="24"/>
          <w:szCs w:val="24"/>
        </w:rPr>
        <w:t>27 марта</w:t>
      </w:r>
      <w:r w:rsidR="007B4A92" w:rsidRPr="00DD71B5">
        <w:rPr>
          <w:sz w:val="24"/>
          <w:szCs w:val="24"/>
        </w:rPr>
        <w:t xml:space="preserve"> 2013</w:t>
      </w:r>
      <w:r w:rsidRPr="00DD71B5">
        <w:rPr>
          <w:sz w:val="24"/>
          <w:szCs w:val="24"/>
        </w:rPr>
        <w:t xml:space="preserve"> г.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10425"/>
      </w:tblGrid>
      <w:tr w:rsidR="00312BC8" w:rsidRPr="00DD71B5" w:rsidTr="00312BC8">
        <w:trPr>
          <w:jc w:val="center"/>
        </w:trPr>
        <w:tc>
          <w:tcPr>
            <w:tcW w:w="5954" w:type="dxa"/>
            <w:hideMark/>
          </w:tcPr>
          <w:p w:rsidR="00312BC8" w:rsidRPr="00DD71B5" w:rsidRDefault="00312BC8" w:rsidP="008D243C">
            <w:pPr>
              <w:pStyle w:val="2"/>
              <w:spacing w:before="0" w:after="0"/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  <w:r w:rsidRPr="00DD71B5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DD71B5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DD71B5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Камчатки»</w:t>
            </w:r>
            <w:r w:rsidRPr="00DD71B5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312BC8" w:rsidRPr="00DD71B5" w:rsidRDefault="00312BC8" w:rsidP="008D243C">
            <w:pPr>
              <w:ind w:firstLine="709"/>
              <w:jc w:val="both"/>
            </w:pPr>
            <w:r w:rsidRPr="00DD71B5">
              <w:rPr>
                <w:rFonts w:eastAsia="MS Mincho"/>
                <w:bCs/>
                <w:iCs/>
                <w:color w:val="000000"/>
              </w:rPr>
              <w:t xml:space="preserve">  </w:t>
            </w:r>
            <w:r w:rsidRPr="00DD71B5">
              <w:t>(</w:t>
            </w:r>
            <w:r w:rsidRPr="00DD71B5">
              <w:rPr>
                <w:color w:val="000000"/>
                <w:spacing w:val="-1"/>
              </w:rPr>
              <w:t>684001, Камчатский край, г. Елизово-1, а/я 84</w:t>
            </w:r>
            <w:r w:rsidR="009D3DDD" w:rsidRPr="00DD71B5">
              <w:rPr>
                <w:color w:val="000000"/>
                <w:spacing w:val="-1"/>
              </w:rPr>
              <w:t>)</w:t>
            </w:r>
          </w:p>
        </w:tc>
      </w:tr>
    </w:tbl>
    <w:p w:rsidR="00D63E78" w:rsidRPr="00DD71B5" w:rsidRDefault="00D63E78" w:rsidP="008D243C">
      <w:pPr>
        <w:tabs>
          <w:tab w:val="left" w:pos="8085"/>
        </w:tabs>
        <w:ind w:firstLine="709"/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070478" w:rsidRPr="00DD71B5" w:rsidRDefault="00070478" w:rsidP="00DD6590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B4A92" w:rsidRPr="00DD71B5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DD71B5">
              <w:t xml:space="preserve">Заместитель председателя </w:t>
            </w:r>
          </w:p>
          <w:p w:rsidR="007B4A92" w:rsidRPr="00DD71B5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DD71B5">
              <w:t>комиссии:</w:t>
            </w:r>
          </w:p>
        </w:tc>
        <w:tc>
          <w:tcPr>
            <w:tcW w:w="5245" w:type="dxa"/>
            <w:hideMark/>
          </w:tcPr>
          <w:p w:rsidR="007B4A92" w:rsidRPr="00DD71B5" w:rsidRDefault="007B4A92" w:rsidP="00897C98">
            <w:pPr>
              <w:tabs>
                <w:tab w:val="left" w:pos="120"/>
              </w:tabs>
              <w:ind w:right="-108"/>
            </w:pPr>
            <w:proofErr w:type="spellStart"/>
            <w:r w:rsidRPr="00DD71B5">
              <w:t>Шевков</w:t>
            </w:r>
            <w:proofErr w:type="spellEnd"/>
            <w:r w:rsidRPr="00DD71B5">
              <w:t xml:space="preserve"> В.А.</w:t>
            </w:r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D63E78" w:rsidP="00D63E78">
            <w:pPr>
              <w:tabs>
                <w:tab w:val="left" w:pos="120"/>
              </w:tabs>
            </w:pPr>
            <w:r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EC7399" w:rsidP="008D243C">
            <w:pPr>
              <w:tabs>
                <w:tab w:val="left" w:pos="120"/>
              </w:tabs>
              <w:ind w:right="-108"/>
            </w:pPr>
            <w:r w:rsidRPr="00DD71B5">
              <w:t>Мельник И.И.,</w:t>
            </w:r>
            <w:r w:rsidR="007E7EFB" w:rsidRPr="00DD71B5">
              <w:t xml:space="preserve"> </w:t>
            </w:r>
            <w:r w:rsidR="00A0286B" w:rsidRPr="00DD71B5">
              <w:t>Павинская М.М.</w:t>
            </w:r>
            <w:r w:rsidRPr="00DD71B5">
              <w:t xml:space="preserve">, </w:t>
            </w:r>
            <w:proofErr w:type="spellStart"/>
            <w:r w:rsidRPr="00DD71B5">
              <w:t>Черевко</w:t>
            </w:r>
            <w:proofErr w:type="spellEnd"/>
            <w:r w:rsidRPr="00DD71B5">
              <w:t xml:space="preserve"> Д.А.</w:t>
            </w:r>
          </w:p>
        </w:tc>
      </w:tr>
    </w:tbl>
    <w:p w:rsidR="008D243C" w:rsidRDefault="008D243C" w:rsidP="009D3DDD">
      <w:pPr>
        <w:tabs>
          <w:tab w:val="left" w:pos="8085"/>
        </w:tabs>
        <w:ind w:firstLine="709"/>
        <w:jc w:val="both"/>
      </w:pPr>
    </w:p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6 (шесть)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8D243C">
        <w:t>4</w:t>
      </w:r>
      <w:r w:rsidR="0041034C" w:rsidRPr="00DD71B5">
        <w:t xml:space="preserve"> (</w:t>
      </w:r>
      <w:r w:rsidR="008D243C">
        <w:t>четыре</w:t>
      </w:r>
      <w:r w:rsidRPr="00DD71B5">
        <w:t>)</w:t>
      </w:r>
      <w:r w:rsidR="00621358" w:rsidRPr="00DD71B5">
        <w:t xml:space="preserve"> человек</w:t>
      </w:r>
      <w:r w:rsidR="008D243C">
        <w:t>а</w:t>
      </w:r>
      <w:r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</w:t>
      </w:r>
      <w:proofErr w:type="spellStart"/>
      <w:r w:rsidRPr="00DD71B5">
        <w:t>ФКП</w:t>
      </w:r>
      <w:proofErr w:type="spellEnd"/>
      <w:r w:rsidRPr="00DD71B5">
        <w:t xml:space="preserve"> «Аэропорты Камчатки» от </w:t>
      </w:r>
      <w:r w:rsidR="00B07AD7" w:rsidRPr="00DD71B5">
        <w:t>23.10.2012 № 177/</w:t>
      </w:r>
      <w:proofErr w:type="spellStart"/>
      <w:r w:rsidR="00B07AD7" w:rsidRPr="00DD71B5">
        <w:t>з</w:t>
      </w:r>
      <w:proofErr w:type="spellEnd"/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8D243C" w:rsidRPr="00DD71B5" w:rsidRDefault="008D243C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F06967" w:rsidRDefault="008D243C" w:rsidP="00897C98">
            <w:pPr>
              <w:jc w:val="both"/>
              <w:rPr>
                <w:b/>
              </w:rPr>
            </w:pPr>
            <w:r w:rsidRPr="008F374E">
              <w:rPr>
                <w:b/>
                <w:sz w:val="28"/>
                <w:szCs w:val="28"/>
              </w:rPr>
              <w:t>Закупка</w:t>
            </w:r>
            <w:r w:rsidRPr="00BB3EFC">
              <w:rPr>
                <w:sz w:val="28"/>
                <w:szCs w:val="28"/>
              </w:rPr>
              <w:t xml:space="preserve"> </w:t>
            </w:r>
            <w:r w:rsidRPr="00806017">
              <w:rPr>
                <w:b/>
                <w:sz w:val="28"/>
                <w:szCs w:val="28"/>
              </w:rPr>
              <w:t xml:space="preserve">лодочного мотора </w:t>
            </w:r>
            <w:r w:rsidRPr="00806017">
              <w:rPr>
                <w:b/>
                <w:sz w:val="28"/>
                <w:szCs w:val="28"/>
                <w:lang w:val="en-US"/>
              </w:rPr>
              <w:t>Yamaha</w:t>
            </w:r>
            <w:r w:rsidRPr="00806017">
              <w:rPr>
                <w:b/>
                <w:sz w:val="28"/>
                <w:szCs w:val="28"/>
              </w:rPr>
              <w:t xml:space="preserve"> 25</w:t>
            </w:r>
            <w:proofErr w:type="spellStart"/>
            <w:r w:rsidRPr="00806017">
              <w:rPr>
                <w:b/>
                <w:sz w:val="28"/>
                <w:szCs w:val="28"/>
                <w:lang w:val="en-US"/>
              </w:rPr>
              <w:t>BMHS</w:t>
            </w:r>
            <w:proofErr w:type="spellEnd"/>
            <w:r w:rsidRPr="00806017">
              <w:rPr>
                <w:b/>
                <w:sz w:val="28"/>
                <w:szCs w:val="28"/>
              </w:rPr>
              <w:t xml:space="preserve">   с водометом в сборе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для нужд </w:t>
            </w:r>
            <w:proofErr w:type="spellStart"/>
            <w:r>
              <w:rPr>
                <w:b/>
                <w:bCs/>
                <w:sz w:val="28"/>
                <w:szCs w:val="28"/>
              </w:rPr>
              <w:t>ФКП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«Аэропорты Камчатки» в 2013 году</w:t>
            </w:r>
          </w:p>
        </w:tc>
      </w:tr>
      <w:tr w:rsidR="00C85270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270" w:rsidRPr="00DD71B5" w:rsidRDefault="00C85270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Начальная (максимальная)</w:t>
            </w:r>
            <w:r w:rsidRPr="00DD71B5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270" w:rsidRPr="00D6120D" w:rsidRDefault="008D243C" w:rsidP="005C175D">
            <w:pPr>
              <w:rPr>
                <w:b/>
                <w:sz w:val="28"/>
                <w:szCs w:val="28"/>
              </w:rPr>
            </w:pPr>
            <w:r>
              <w:t>160 000,00 (сто шестьдесят тысяч) рублей 00 копеек с учетом НДС</w:t>
            </w:r>
          </w:p>
        </w:tc>
      </w:tr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</w:t>
            </w:r>
            <w:r w:rsidR="001303C4" w:rsidRPr="00DD71B5">
              <w:t xml:space="preserve">ул. Циолковского, д. 43, </w:t>
            </w:r>
            <w:proofErr w:type="spellStart"/>
            <w:r w:rsidR="001303C4" w:rsidRPr="00DD71B5">
              <w:t>каб</w:t>
            </w:r>
            <w:proofErr w:type="spellEnd"/>
            <w:r w:rsidR="001303C4" w:rsidRPr="00DD71B5">
              <w:t>. 210;</w:t>
            </w:r>
          </w:p>
          <w:p w:rsidR="00B07AD7" w:rsidRPr="00DD71B5" w:rsidRDefault="00076555" w:rsidP="00DD6590">
            <w:pPr>
              <w:jc w:val="both"/>
            </w:pPr>
            <w:r>
              <w:t>26.03</w:t>
            </w:r>
            <w:r w:rsidR="00DD71B5" w:rsidRPr="00DD71B5">
              <w:t>.2013</w:t>
            </w:r>
          </w:p>
        </w:tc>
      </w:tr>
      <w:tr w:rsidR="001303C4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Сведения о поступивших заявках на участие в запросе цен: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shd w:val="clear" w:color="auto" w:fill="FFFFFF"/>
              <w:ind w:right="-2"/>
              <w:jc w:val="both"/>
            </w:pPr>
            <w:r w:rsidRPr="00DD71B5">
              <w:t>До времени окончания срока подачи заявок не поступило ни одной заявки на участие в запросе цен.</w:t>
            </w:r>
          </w:p>
        </w:tc>
      </w:tr>
      <w:tr w:rsidR="001303C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shd w:val="clear" w:color="auto" w:fill="FFFFFF"/>
              <w:ind w:right="-2"/>
              <w:jc w:val="both"/>
            </w:pPr>
            <w:r w:rsidRPr="00DD71B5">
              <w:rPr>
                <w:b/>
              </w:rPr>
              <w:t>Решение:</w:t>
            </w:r>
          </w:p>
        </w:tc>
      </w:tr>
      <w:tr w:rsidR="001303C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DD659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>На основании п. 6.4.11. ч. 6.4. гл. 6 «Положения о закупке товаров, работ, услуг Федеральным казенным предприятием «Аэропорты Камчат</w:t>
            </w:r>
            <w:r w:rsidR="00C15883">
              <w:t>ки» считать процедуру проведения</w:t>
            </w:r>
            <w:r w:rsidRPr="00DD71B5">
              <w:t xml:space="preserve"> запроса цен  несостоявшейся.</w:t>
            </w:r>
          </w:p>
          <w:p w:rsidR="001303C4" w:rsidRPr="00DD71B5" w:rsidRDefault="001303C4" w:rsidP="00DD659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DD71B5">
              <w:t xml:space="preserve">На основании </w:t>
            </w:r>
            <w:proofErr w:type="spellStart"/>
            <w:r w:rsidR="00DD6590" w:rsidRPr="00DD71B5">
              <w:t>пп</w:t>
            </w:r>
            <w:proofErr w:type="spellEnd"/>
            <w:r w:rsidR="00DD6590" w:rsidRPr="00DD71B5">
              <w:t>. 3 п. 6.8.3. ч. 6.8. гл. 6</w:t>
            </w:r>
            <w:r w:rsidRPr="00DD71B5">
              <w:t xml:space="preserve"> «Положения о закупке товаров, работ, услуг» ФКП «Аэропорты Камчатки» Заказчик вправе заключить договор у единственного поставщика.</w:t>
            </w:r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076555">
        <w:t>4</w:t>
      </w:r>
      <w:r w:rsidRPr="00DD71B5">
        <w:t xml:space="preserve"> (</w:t>
      </w:r>
      <w:r w:rsidR="00076555">
        <w:t>четыре</w:t>
      </w:r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DD71B5" w:rsidTr="00152EEB">
        <w:tc>
          <w:tcPr>
            <w:tcW w:w="4926" w:type="dxa"/>
          </w:tcPr>
          <w:p w:rsid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>Заместитель председателя</w:t>
            </w:r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>комиссии</w:t>
            </w:r>
            <w:r>
              <w:t>:</w:t>
            </w: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</w:tr>
      <w:tr w:rsidR="00152EEB" w:rsidRPr="00DD71B5" w:rsidTr="007E7EFB">
        <w:tc>
          <w:tcPr>
            <w:tcW w:w="4926" w:type="dxa"/>
          </w:tcPr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  <w:r w:rsidRPr="00DD71B5">
              <w:t>Члены комиссии:</w:t>
            </w:r>
          </w:p>
        </w:tc>
        <w:tc>
          <w:tcPr>
            <w:tcW w:w="4927" w:type="dxa"/>
          </w:tcPr>
          <w:p w:rsidR="00152EEB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 xml:space="preserve">___________________ В.А. </w:t>
            </w:r>
            <w:proofErr w:type="spellStart"/>
            <w:r w:rsidRPr="00DD71B5">
              <w:t>Шевков</w:t>
            </w:r>
            <w:proofErr w:type="spellEnd"/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911C71" w:rsidRPr="00DD71B5">
              <w:t>И.И. Мельник</w:t>
            </w:r>
          </w:p>
        </w:tc>
      </w:tr>
      <w:tr w:rsidR="00152EEB" w:rsidRPr="00DD71B5" w:rsidTr="007E7EF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911C71" w:rsidRPr="00DD71B5">
              <w:t>М.М. Павинская</w:t>
            </w:r>
          </w:p>
        </w:tc>
      </w:tr>
      <w:tr w:rsidR="00152EEB" w:rsidRPr="00DD71B5" w:rsidTr="00152EE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911C71" w:rsidRPr="00DD71B5">
              <w:t xml:space="preserve">Д.А. </w:t>
            </w:r>
            <w:proofErr w:type="spellStart"/>
            <w:r w:rsidR="00911C71" w:rsidRPr="00DD71B5">
              <w:t>Черевко</w:t>
            </w:r>
            <w:proofErr w:type="spellEnd"/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</w:p>
    <w:sectPr w:rsidR="00152EEB" w:rsidRPr="00DD71B5" w:rsidSect="00A23394">
      <w:footerReference w:type="even" r:id="rId8"/>
      <w:footerReference w:type="default" r:id="rId9"/>
      <w:pgSz w:w="11906" w:h="16838" w:code="9"/>
      <w:pgMar w:top="89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EFB" w:rsidRDefault="007E7EFB">
      <w:r>
        <w:separator/>
      </w:r>
    </w:p>
  </w:endnote>
  <w:endnote w:type="continuationSeparator" w:id="1">
    <w:p w:rsidR="007E7EFB" w:rsidRDefault="007E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FB" w:rsidRDefault="005B5A42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7E7EFB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7E7EFB" w:rsidRDefault="007E7EFB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FB" w:rsidRDefault="007E7EFB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EFB" w:rsidRDefault="007E7EFB">
      <w:r>
        <w:separator/>
      </w:r>
    </w:p>
  </w:footnote>
  <w:footnote w:type="continuationSeparator" w:id="1">
    <w:p w:rsidR="007E7EFB" w:rsidRDefault="007E7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49E5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6555"/>
    <w:rsid w:val="00077BA4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61F0"/>
    <w:rsid w:val="002A698E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7684"/>
    <w:rsid w:val="00407D17"/>
    <w:rsid w:val="00407EDB"/>
    <w:rsid w:val="0041034C"/>
    <w:rsid w:val="0041041C"/>
    <w:rsid w:val="004165C6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5A42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700DC4"/>
    <w:rsid w:val="00701072"/>
    <w:rsid w:val="00702413"/>
    <w:rsid w:val="00703F9A"/>
    <w:rsid w:val="00705B30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243C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7703A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85270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C3D7-6951-473E-8D05-84096D1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3</cp:revision>
  <cp:lastPrinted>2013-01-30T00:12:00Z</cp:lastPrinted>
  <dcterms:created xsi:type="dcterms:W3CDTF">2013-03-26T23:04:00Z</dcterms:created>
  <dcterms:modified xsi:type="dcterms:W3CDTF">2013-03-26T23:04:00Z</dcterms:modified>
</cp:coreProperties>
</file>